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6B" w:rsidRPr="00947191" w:rsidRDefault="001902A3" w:rsidP="009471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sk-SK"/>
        </w:rPr>
      </w:pPr>
      <w:bookmarkStart w:id="0" w:name="_GoBack"/>
      <w:bookmarkEnd w:id="0"/>
      <w:r w:rsidRPr="00875D9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sk-SK"/>
        </w:rPr>
        <w:t>ČO BY MAL VEDIEŤ BUDÚCI PRVÁK</w:t>
      </w:r>
    </w:p>
    <w:p w:rsidR="00850535" w:rsidRPr="00947191" w:rsidRDefault="00850535" w:rsidP="00135A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Malo by Vaše 6-ročné dieťa nastúpiť v septembri do 1. ročníka základnej školy? Podľa skúseností pracovníkov pedagogicko - psychologických poradní, nie všetky 6-ročné deti sú schopné v tomto veku zvládnuť nároky 1. triedy bez vážnejších problémov. Fyzickú (telesnú) zrelosť posúdia detskí lekári pri predškolských zdravotných prehliadkach. Psychickú (duševnú) zrelosť posudzujú bezplatne na Vašu žiadosť psychológovia pedagogicko -</w:t>
      </w:r>
      <w:r w:rsidR="001902A3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sycho</w:t>
      </w:r>
      <w:r w:rsidR="001F3C68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logických poradní. V spolupráci </w:t>
      </w: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s pedagogicko - psychologickou poradňou Vám predkladáme základné informácie o tom, čo by Vaše 6-ročné dieťa pred vstupom do školy malo vedieť a ako by sa malo správať, aby zvládlo nároky 1. ročníka bez väčších problémov.</w:t>
      </w:r>
    </w:p>
    <w:p w:rsidR="00135A6B" w:rsidRPr="00947191" w:rsidRDefault="00135A6B" w:rsidP="00135A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Ak máte pochybnosti o tom, či je Vaše dieťa dostatočne pripravené pre školskú dochádzku, navštívte pedagogicko - psychologickú poradňu, kde psychológ dokáže presnejšie zistiť úroveň školskej pripravenosti Vášho dieťaťa a poradí Vám, ako môžete svoje dieťa pripravovať na školu v tej oblasti, v ktorej má ešte problémy a poskytne Vám bezplatne aj vhodné podnety a materiály.</w:t>
      </w:r>
    </w:p>
    <w:p w:rsidR="008F0F3B" w:rsidRPr="00947191" w:rsidRDefault="00135A6B" w:rsidP="0006585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Pokiaľ dieťa zaostáva vo viacerých oblastiach, zvládnutie nárokov základnej školy mu môže spôsobiť výrazné problémy. Podľa zákona rozhodnutie o odklade školskej dochádzky vydáva materská škola, ktorú Vaše dieťa navštevuje. </w:t>
      </w:r>
    </w:p>
    <w:p w:rsidR="001902A3" w:rsidRPr="00947191" w:rsidRDefault="00135A6B" w:rsidP="00135A6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B</w:t>
      </w:r>
      <w:r w:rsidRPr="009471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udúci prvák by mal vedieť:  </w:t>
      </w:r>
    </w:p>
    <w:p w:rsidR="001902A3" w:rsidRPr="00947191" w:rsidRDefault="001902A3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samostatne sa obliecť a obuť</w:t>
      </w:r>
    </w:p>
    <w:p w:rsidR="001902A3" w:rsidRPr="00947191" w:rsidRDefault="001902A3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pozapínať gombíky a zaviazať šnúrky</w:t>
      </w:r>
    </w:p>
    <w:p w:rsidR="001902A3" w:rsidRPr="00947191" w:rsidRDefault="001902A3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správne vyslovovať všetky hlásky</w:t>
      </w:r>
    </w:p>
    <w:p w:rsidR="001902A3" w:rsidRPr="00947191" w:rsidRDefault="001902A3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vyjadrovať sa plynule aj v zložitejších vetách</w:t>
      </w:r>
    </w:p>
    <w:p w:rsidR="001902A3" w:rsidRPr="00947191" w:rsidRDefault="001902A3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kresliť tak, že línie sú pevné a nerozstrasené</w:t>
      </w:r>
    </w:p>
    <w:p w:rsidR="001902A3" w:rsidRPr="00947191" w:rsidRDefault="001902A3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nakresliť postavu so všetkými základnými tvarmi</w:t>
      </w:r>
    </w:p>
    <w:p w:rsidR="001902A3" w:rsidRPr="00947191" w:rsidRDefault="001902A3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vystrihnúť jednoduchý tvar podľa predkreslenej čiary</w:t>
      </w:r>
    </w:p>
    <w:p w:rsidR="001902A3" w:rsidRPr="00947191" w:rsidRDefault="001902A3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poznať základné farby</w:t>
      </w:r>
    </w:p>
    <w:p w:rsidR="001902A3" w:rsidRPr="00947191" w:rsidRDefault="001902A3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spočítať predmety najmenej do „päť“</w:t>
      </w:r>
    </w:p>
    <w:p w:rsidR="001902A3" w:rsidRPr="00947191" w:rsidRDefault="001902A3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rozprávať obsah krátkej rozprávky a rozumieť jej obsahu</w:t>
      </w:r>
    </w:p>
    <w:p w:rsidR="001902A3" w:rsidRPr="00947191" w:rsidRDefault="001902A3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naučiť sa naspamäť detskú pieseň alebo báseň</w:t>
      </w:r>
    </w:p>
    <w:p w:rsidR="001902A3" w:rsidRPr="00947191" w:rsidRDefault="001902A3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vysloviť krátke slovo samostatne po hláskach</w:t>
      </w:r>
    </w:p>
    <w:p w:rsidR="001902A3" w:rsidRPr="00947191" w:rsidRDefault="001902A3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orientovať sa v priestore, vie kde je „vpredu“, „vzadu“</w:t>
      </w:r>
      <w:r w:rsidR="00135A6B"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„hore“, „dole“, vpravo“, „vľavo“</w:t>
      </w:r>
    </w:p>
    <w:p w:rsidR="00947191" w:rsidRPr="00947191" w:rsidRDefault="00947191" w:rsidP="0094719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902A3" w:rsidRPr="00947191" w:rsidRDefault="001902A3" w:rsidP="00135A6B">
      <w:pPr>
        <w:pStyle w:val="Odsekzoznamu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0535" w:rsidRPr="00947191" w:rsidRDefault="00135A6B" w:rsidP="00135A6B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lastRenderedPageBreak/>
        <w:t> A</w:t>
      </w:r>
      <w:r w:rsidRPr="009471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ko by sa budúci prvák mal správať:</w:t>
      </w:r>
    </w:p>
    <w:p w:rsidR="00135A6B" w:rsidRPr="00947191" w:rsidRDefault="00850535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vydrží pri hre </w:t>
      </w:r>
      <w:r w:rsidR="00135A6B"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alebo inej činnosti 15-20 minút</w:t>
      </w:r>
    </w:p>
    <w:p w:rsidR="00135A6B" w:rsidRPr="00947191" w:rsidRDefault="00850535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začatú prácu alebo hru dokončí, nezačína</w:t>
      </w:r>
      <w:r w:rsidR="00135A6B"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neustále niečo nové, neodbieha</w:t>
      </w:r>
    </w:p>
    <w:p w:rsidR="00135A6B" w:rsidRPr="00947191" w:rsidRDefault="00850535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nové prostredie a osoby si zvyká bez väčších problémov (neplače, n</w:t>
      </w:r>
      <w:r w:rsidR="00135A6B"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eskrýva sa za rodičov, neuteká)</w:t>
      </w:r>
    </w:p>
    <w:p w:rsidR="00135A6B" w:rsidRPr="00947191" w:rsidRDefault="00850535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väčšinou sa hráva spoločne s deťmi, nestráni sa ich spoločnosti, nie je m</w:t>
      </w:r>
      <w:r w:rsidR="00135A6B"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edzi deťmi bojazlivý a plačlivý</w:t>
      </w:r>
    </w:p>
    <w:p w:rsidR="00135A6B" w:rsidRPr="00947191" w:rsidRDefault="00850535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nie je agresívny, spory s deťmi dokáže riešiť väčšinou bez bitky,</w:t>
      </w:r>
      <w:r w:rsidR="00135A6B"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hádky, vzdorovitosti</w:t>
      </w:r>
    </w:p>
    <w:p w:rsidR="00135A6B" w:rsidRPr="00947191" w:rsidRDefault="00850535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jeho správaní by sa nemali prejavovať zlozvyky, ako napríklad: cmúľanie prstov, ohrýzanie nechtov,</w:t>
      </w:r>
      <w:r w:rsidR="00135A6B"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časté pokašliavanie, žmurkanie</w:t>
      </w:r>
    </w:p>
    <w:p w:rsidR="00135A6B" w:rsidRPr="00947191" w:rsidRDefault="00135A6B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nezajakáva sa pri reči</w:t>
      </w:r>
    </w:p>
    <w:p w:rsidR="00135A6B" w:rsidRPr="00947191" w:rsidRDefault="00850535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nepomočuje sa.</w:t>
      </w:r>
    </w:p>
    <w:p w:rsidR="00850535" w:rsidRPr="00947191" w:rsidRDefault="00850535" w:rsidP="00135A6B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Sociálna pripravenosť : </w:t>
      </w:r>
    </w:p>
    <w:p w:rsidR="00135A6B" w:rsidRPr="00947191" w:rsidRDefault="00135A6B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vedieť sa odlúčiť od rodičov</w:t>
      </w:r>
    </w:p>
    <w:p w:rsidR="00135A6B" w:rsidRPr="00947191" w:rsidRDefault="00135A6B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cítiť sa dobre v kolektíve detí, vyhľadávať ich, tešiť sa na školu</w:t>
      </w:r>
    </w:p>
    <w:p w:rsidR="00135A6B" w:rsidRPr="00947191" w:rsidRDefault="00135A6B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uznávať dospelú autoritu a dokázať sa jej podriadiť</w:t>
      </w:r>
    </w:p>
    <w:p w:rsidR="00135A6B" w:rsidRPr="00947191" w:rsidRDefault="00135A6B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spolupracovať so spolužiakmi</w:t>
      </w:r>
    </w:p>
    <w:p w:rsidR="001902A3" w:rsidRPr="00947191" w:rsidRDefault="00850535" w:rsidP="00135A6B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Hrubá motorika</w:t>
      </w:r>
    </w:p>
    <w:p w:rsidR="00135A6B" w:rsidRPr="00947191" w:rsidRDefault="00850535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budúci školák by mal vedieť prekonať určitú vzdialenosť </w:t>
      </w:r>
    </w:p>
    <w:p w:rsidR="00135A6B" w:rsidRPr="00947191" w:rsidRDefault="00850535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preskočiť prekážku, skočiť bez strachu z určitej výšky </w:t>
      </w:r>
    </w:p>
    <w:p w:rsidR="00135A6B" w:rsidRPr="00947191" w:rsidRDefault="00850535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udržať rovnováhu </w:t>
      </w:r>
    </w:p>
    <w:p w:rsidR="00135A6B" w:rsidRPr="00947191" w:rsidRDefault="00850535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skákať na jednej nohe</w:t>
      </w:r>
      <w:r w:rsidR="00135A6B"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skákať cez švihadlo</w:t>
      </w:r>
    </w:p>
    <w:p w:rsidR="00135A6B" w:rsidRPr="00947191" w:rsidRDefault="00850535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zvládnuť jednoduchý rytmický pohyb </w:t>
      </w:r>
    </w:p>
    <w:p w:rsidR="00850535" w:rsidRPr="00947191" w:rsidRDefault="00850535" w:rsidP="00135A6B">
      <w:pPr>
        <w:pStyle w:val="Odsekzoznamu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hádzať a chytať loptu</w:t>
      </w: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50535" w:rsidRPr="00947191" w:rsidRDefault="00850535" w:rsidP="00135A6B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Jemná motorika a grafomotorika</w:t>
      </w:r>
    </w:p>
    <w:p w:rsidR="00135A6B" w:rsidRPr="00947191" w:rsidRDefault="00850535" w:rsidP="00135A6B">
      <w:pPr>
        <w:pStyle w:val="Odsekzoznamu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zvládať samostatne osobnú hygienu a samoobslužné stravovacie návyky </w:t>
      </w:r>
    </w:p>
    <w:p w:rsidR="00135A6B" w:rsidRPr="00947191" w:rsidRDefault="00135A6B" w:rsidP="00135A6B">
      <w:pPr>
        <w:pStyle w:val="Odsekzoznamu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nakresliť ľudskú postavu</w:t>
      </w:r>
    </w:p>
    <w:p w:rsidR="00135A6B" w:rsidRPr="00947191" w:rsidRDefault="00850535" w:rsidP="00135A6B">
      <w:pPr>
        <w:pStyle w:val="Odsekzoznamu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kresliť geometrické tvary, čiaru, slimáka, horný a spodný oblúčik, vlnovku a pod. </w:t>
      </w:r>
    </w:p>
    <w:p w:rsidR="00135A6B" w:rsidRPr="00947191" w:rsidRDefault="00850535" w:rsidP="00135A6B">
      <w:pPr>
        <w:pStyle w:val="Odsekzoznamu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vedieť obkresľovať, nalepovať, modelovať, maľovať, trhať a baliť </w:t>
      </w:r>
    </w:p>
    <w:p w:rsidR="00135A6B" w:rsidRPr="00947191" w:rsidRDefault="00850535" w:rsidP="00135A6B">
      <w:pPr>
        <w:pStyle w:val="Odsekzoznamu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navliekať korál</w:t>
      </w:r>
      <w:r w:rsidR="00875D9A"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ky </w:t>
      </w:r>
    </w:p>
    <w:p w:rsidR="00135A6B" w:rsidRPr="00947191" w:rsidRDefault="00850535" w:rsidP="00135A6B">
      <w:pPr>
        <w:pStyle w:val="Odsekzoznamu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presne strihať </w:t>
      </w:r>
    </w:p>
    <w:p w:rsidR="00135A6B" w:rsidRPr="00947191" w:rsidRDefault="00850535" w:rsidP="00135A6B">
      <w:pPr>
        <w:pStyle w:val="Odsekzoznamu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zaviazať si šnúrky na topánkach </w:t>
      </w:r>
    </w:p>
    <w:p w:rsidR="00135A6B" w:rsidRPr="00947191" w:rsidRDefault="00850535" w:rsidP="00065857">
      <w:pPr>
        <w:pStyle w:val="Odsekzoznamu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správne držať ceruzu a správne sedieť pri stole</w:t>
      </w:r>
    </w:p>
    <w:p w:rsidR="00850535" w:rsidRPr="00947191" w:rsidRDefault="00850535" w:rsidP="00135A6B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Jazykové a komunikačné schopnosti : </w:t>
      </w:r>
    </w:p>
    <w:p w:rsidR="00135A6B" w:rsidRPr="00947191" w:rsidRDefault="00850535" w:rsidP="00135A6B">
      <w:pPr>
        <w:pStyle w:val="Odsekzoznamu"/>
        <w:numPr>
          <w:ilvl w:val="0"/>
          <w:numId w:val="8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mať čistú </w:t>
      </w:r>
      <w:r w:rsidR="00135A6B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výslovnosť a plynulo hovoriť </w:t>
      </w:r>
    </w:p>
    <w:p w:rsidR="00135A6B" w:rsidRPr="00947191" w:rsidRDefault="00850535" w:rsidP="00135A6B">
      <w:pPr>
        <w:pStyle w:val="Odsekzoznamu"/>
        <w:numPr>
          <w:ilvl w:val="0"/>
          <w:numId w:val="8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plynulo prerozprávať udalosti, ktoré zažilo, ale</w:t>
      </w:r>
      <w:r w:rsidR="00135A6B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 príbeh, ktorý si vypočulo </w:t>
      </w:r>
    </w:p>
    <w:p w:rsidR="00135A6B" w:rsidRPr="00947191" w:rsidRDefault="00850535" w:rsidP="00135A6B">
      <w:pPr>
        <w:pStyle w:val="Odsekzoznamu"/>
        <w:numPr>
          <w:ilvl w:val="0"/>
          <w:numId w:val="8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odpovedať na otázky, na ktoré sa ho pýtajú</w:t>
      </w:r>
    </w:p>
    <w:p w:rsidR="00850535" w:rsidRPr="00947191" w:rsidRDefault="00850535" w:rsidP="00135A6B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Predčíselné predstavy : </w:t>
      </w:r>
    </w:p>
    <w:p w:rsidR="001902A3" w:rsidRPr="00947191" w:rsidRDefault="00850535" w:rsidP="00135A6B">
      <w:pPr>
        <w:pStyle w:val="Odsekzoznamu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orientácia: vpravo, vľavo, hore, dole, pod, nad, pred , za, prvý, posledný kvantifikátory: veľký, malý, väčší, menší </w:t>
      </w:r>
    </w:p>
    <w:p w:rsidR="001902A3" w:rsidRPr="00947191" w:rsidRDefault="001902A3" w:rsidP="00135A6B">
      <w:pPr>
        <w:pStyle w:val="Odsekzoznamu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číselný rad</w:t>
      </w:r>
    </w:p>
    <w:p w:rsidR="001902A3" w:rsidRPr="00947191" w:rsidRDefault="00850535" w:rsidP="00135A6B">
      <w:pPr>
        <w:pStyle w:val="Odsekzoznamu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sčítanie a odčítanie v obore do 5 </w:t>
      </w:r>
    </w:p>
    <w:p w:rsidR="00850535" w:rsidRPr="00947191" w:rsidRDefault="00850535" w:rsidP="00135A6B">
      <w:pPr>
        <w:pStyle w:val="Odsekzoznamu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poznať a pomenovať geometrické tvary</w:t>
      </w:r>
    </w:p>
    <w:p w:rsidR="00850535" w:rsidRPr="00947191" w:rsidRDefault="00850535" w:rsidP="00135A6B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Zraková percepcia </w:t>
      </w:r>
    </w:p>
    <w:p w:rsidR="00F80420" w:rsidRPr="00947191" w:rsidRDefault="00850535" w:rsidP="00F80420">
      <w:pPr>
        <w:pStyle w:val="Odsekzoznamu"/>
        <w:numPr>
          <w:ilvl w:val="0"/>
          <w:numId w:val="9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rozlišovať rovnaké a odlišné obrazce a to: vertikálne a horizontálne </w:t>
      </w:r>
    </w:p>
    <w:p w:rsidR="00F80420" w:rsidRPr="00947191" w:rsidRDefault="00F80420" w:rsidP="00F80420">
      <w:pPr>
        <w:pStyle w:val="Odsekzoznamu"/>
        <w:numPr>
          <w:ilvl w:val="0"/>
          <w:numId w:val="9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zraková pamäť </w:t>
      </w:r>
    </w:p>
    <w:p w:rsidR="00850535" w:rsidRPr="00947191" w:rsidRDefault="00850535" w:rsidP="00135A6B">
      <w:pPr>
        <w:pStyle w:val="Odsekzoznamu"/>
        <w:numPr>
          <w:ilvl w:val="0"/>
          <w:numId w:val="9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zraková analýza a syntéza</w:t>
      </w:r>
    </w:p>
    <w:p w:rsidR="00850535" w:rsidRPr="00947191" w:rsidRDefault="00850535" w:rsidP="00135A6B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Sluchová percepcia </w:t>
      </w:r>
    </w:p>
    <w:p w:rsidR="00F80420" w:rsidRPr="00947191" w:rsidRDefault="00850535" w:rsidP="00F80420">
      <w:pPr>
        <w:pStyle w:val="Odsekzoznamu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ro</w:t>
      </w:r>
      <w:r w:rsidR="00F80420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zoznávať a lokalizovať zvuky </w:t>
      </w:r>
    </w:p>
    <w:p w:rsidR="00F80420" w:rsidRPr="00947191" w:rsidRDefault="00850535" w:rsidP="00F80420">
      <w:pPr>
        <w:pStyle w:val="Odsekzoznamu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diferencovať i</w:t>
      </w:r>
      <w:r w:rsidR="00F80420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 podľa akustickej predlohy </w:t>
      </w:r>
    </w:p>
    <w:p w:rsidR="00F80420" w:rsidRPr="00947191" w:rsidRDefault="00850535" w:rsidP="00F80420">
      <w:pPr>
        <w:pStyle w:val="Odsekzoznamu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vytlieskať v slov</w:t>
      </w:r>
      <w:r w:rsidR="00F80420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ách slabiky, určiť ich počet </w:t>
      </w:r>
    </w:p>
    <w:p w:rsidR="00F80420" w:rsidRPr="00947191" w:rsidRDefault="00850535" w:rsidP="00F80420">
      <w:pPr>
        <w:pStyle w:val="Odsekzoznamu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určiť začiatočnú, poslednú a stredovú hlásku v slove (napr</w:t>
      </w:r>
      <w:r w:rsidR="00F80420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. pes)</w:t>
      </w:r>
    </w:p>
    <w:p w:rsidR="00F80420" w:rsidRPr="00947191" w:rsidRDefault="00850535" w:rsidP="00F80420">
      <w:pPr>
        <w:pStyle w:val="Odsekzoznamu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rozlišovať dĺžku h</w:t>
      </w:r>
      <w:r w:rsidR="00F80420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lásky, jej tvrdosť a mäkkosť </w:t>
      </w:r>
    </w:p>
    <w:p w:rsidR="00F80420" w:rsidRPr="00947191" w:rsidRDefault="00850535" w:rsidP="00F80420">
      <w:pPr>
        <w:pStyle w:val="Odsekzoznamu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reprodukčná schopno</w:t>
      </w:r>
      <w:r w:rsidR="00F80420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sť (zopakovať rytmický motív)</w:t>
      </w:r>
    </w:p>
    <w:p w:rsidR="00850535" w:rsidRPr="00947191" w:rsidRDefault="00850535" w:rsidP="00F80420">
      <w:pPr>
        <w:pStyle w:val="Odsekzoznamu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rečové predpoklady (primeranú výslovnosť slabík a hlások, napr. slama, strecha, ryba, drevo, čučoriedka, mačička, lastovička, lavica a i.) </w:t>
      </w:r>
    </w:p>
    <w:p w:rsidR="00F80420" w:rsidRDefault="00F80420" w:rsidP="00135A6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47191" w:rsidRDefault="00947191" w:rsidP="00135A6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47191" w:rsidRDefault="00947191" w:rsidP="00135A6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47191" w:rsidRPr="00947191" w:rsidRDefault="00947191" w:rsidP="00135A6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0535" w:rsidRPr="00947191" w:rsidRDefault="00850535" w:rsidP="00875D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N</w:t>
      </w:r>
      <w:r w:rsidR="00875D9A" w:rsidRPr="009471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EZRELOSŤ</w:t>
      </w:r>
    </w:p>
    <w:p w:rsidR="00F80420" w:rsidRPr="00947191" w:rsidRDefault="00850535" w:rsidP="00135A6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zoznamu typických prejavov nezrelosti patrí: </w:t>
      </w:r>
    </w:p>
    <w:p w:rsidR="00F80420" w:rsidRPr="00947191" w:rsidRDefault="00F80420" w:rsidP="00F80420">
      <w:pPr>
        <w:pStyle w:val="Odsekzoznamu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oneskorený vývin reči</w:t>
      </w:r>
    </w:p>
    <w:p w:rsidR="00F80420" w:rsidRPr="00947191" w:rsidRDefault="00F80420" w:rsidP="00F80420">
      <w:pPr>
        <w:pStyle w:val="Odsekzoznamu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citová labilita</w:t>
      </w:r>
    </w:p>
    <w:p w:rsidR="00F80420" w:rsidRPr="00947191" w:rsidRDefault="00F80420" w:rsidP="00F80420">
      <w:pPr>
        <w:pStyle w:val="Odsekzoznamu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hravosť, nadmern</w:t>
      </w:r>
      <w:r w:rsidR="00850535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 </w:t>
      </w: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pohyblivosť</w:t>
      </w:r>
    </w:p>
    <w:p w:rsidR="00F80420" w:rsidRPr="00947191" w:rsidRDefault="00850535" w:rsidP="00F80420">
      <w:pPr>
        <w:pStyle w:val="Odsekzoznamu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rýchla</w:t>
      </w:r>
      <w:r w:rsidR="00F80420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únava pozornosti, zábudlivosť</w:t>
      </w:r>
    </w:p>
    <w:p w:rsidR="00F80420" w:rsidRPr="00947191" w:rsidRDefault="00850535" w:rsidP="00F80420">
      <w:pPr>
        <w:pStyle w:val="Odsekzoznamu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neschopnosť vyčleniť podstatné zo získaných info</w:t>
      </w:r>
      <w:r w:rsidR="00F80420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rmácií, znížená práceschopnosť</w:t>
      </w:r>
    </w:p>
    <w:p w:rsidR="00F80420" w:rsidRPr="00947191" w:rsidRDefault="00F80420" w:rsidP="00F80420">
      <w:pPr>
        <w:pStyle w:val="Odsekzoznamu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nepozornosť</w:t>
      </w:r>
    </w:p>
    <w:p w:rsidR="00875D9A" w:rsidRPr="00947191" w:rsidRDefault="00850535" w:rsidP="00F80420">
      <w:pPr>
        <w:pStyle w:val="Odsekzoznamu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vyrušovan</w:t>
      </w:r>
      <w:r w:rsidR="00875D9A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ie, neschopnosť dokončiť prácu</w:t>
      </w:r>
    </w:p>
    <w:p w:rsidR="00875D9A" w:rsidRPr="00947191" w:rsidRDefault="00875D9A" w:rsidP="00F80420">
      <w:pPr>
        <w:pStyle w:val="Odsekzoznamu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odmietanie písať domáce úlohy</w:t>
      </w:r>
    </w:p>
    <w:p w:rsidR="00875D9A" w:rsidRPr="00947191" w:rsidRDefault="00875D9A" w:rsidP="00F80420">
      <w:pPr>
        <w:pStyle w:val="Odsekzoznamu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zvýšená únava, strach zo školy</w:t>
      </w:r>
    </w:p>
    <w:p w:rsidR="00875D9A" w:rsidRPr="00947191" w:rsidRDefault="00875D9A" w:rsidP="00F80420">
      <w:pPr>
        <w:pStyle w:val="Odsekzoznamu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850535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ažkosti v prispôsobení sa kolektívu, nedostatky vo </w:t>
      </w: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výchovnom prostredí a pôsobení</w:t>
      </w:r>
    </w:p>
    <w:p w:rsidR="00875D9A" w:rsidRPr="00947191" w:rsidRDefault="00875D9A" w:rsidP="00F80420">
      <w:pPr>
        <w:pStyle w:val="Odsekzoznamu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nedostatky v somatickom vývoji</w:t>
      </w:r>
    </w:p>
    <w:p w:rsidR="00875D9A" w:rsidRPr="00947191" w:rsidRDefault="00875D9A" w:rsidP="00F80420">
      <w:pPr>
        <w:pStyle w:val="Odsekzoznamu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neurotický povahový vývoj</w:t>
      </w:r>
    </w:p>
    <w:p w:rsidR="00875D9A" w:rsidRPr="00947191" w:rsidRDefault="00850535" w:rsidP="00F80420">
      <w:pPr>
        <w:pStyle w:val="Odsekzoznamu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ranné poškodenie (centrálnej nervovej sústavy) CN</w:t>
      </w:r>
      <w:r w:rsidR="00875D9A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</w:p>
    <w:p w:rsidR="00875D9A" w:rsidRPr="00947191" w:rsidRDefault="00850535" w:rsidP="00F80420">
      <w:pPr>
        <w:pStyle w:val="Odsekzoznamu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výrazne podpriemerný intelekt </w:t>
      </w:r>
    </w:p>
    <w:p w:rsidR="00875D9A" w:rsidRPr="00947191" w:rsidRDefault="00875D9A" w:rsidP="00875D9A">
      <w:pPr>
        <w:pStyle w:val="Odsekzoznamu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5D9A" w:rsidRPr="00947191" w:rsidRDefault="00875D9A" w:rsidP="00875D9A">
      <w:pPr>
        <w:pStyle w:val="Odsekzoznamu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535" w:rsidRPr="00947191" w:rsidRDefault="00850535" w:rsidP="008F0F3B">
      <w:pPr>
        <w:pStyle w:val="Odsekzoznamu"/>
        <w:spacing w:before="24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Ako rodičia si musíme dať pozor, aby sme na dieťa priveľmi "netlačili" a nevyvinuli</w:t>
      </w:r>
      <w:r w:rsidR="008F0F3B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ňom rôzne neurotické prejavy </w:t>
      </w: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3122B9"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 plačlivosť, vzdor, ohrýzanie </w:t>
      </w: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t>nechtov, ceruziek a podobne.</w:t>
      </w:r>
      <w:r w:rsidRPr="0094719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850535" w:rsidRPr="00947191" w:rsidRDefault="00850535" w:rsidP="00135A6B">
      <w:pPr>
        <w:pBdr>
          <w:bottom w:val="single" w:sz="6" w:space="1" w:color="auto"/>
        </w:pBdr>
        <w:spacing w:before="240" w:after="24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sk-SK"/>
        </w:rPr>
      </w:pPr>
      <w:r w:rsidRPr="00947191">
        <w:rPr>
          <w:rFonts w:ascii="Arial" w:eastAsia="Times New Roman" w:hAnsi="Arial" w:cs="Arial"/>
          <w:vanish/>
          <w:sz w:val="24"/>
          <w:szCs w:val="24"/>
          <w:lang w:eastAsia="sk-SK"/>
        </w:rPr>
        <w:t>Začiatok formulára</w:t>
      </w:r>
    </w:p>
    <w:p w:rsidR="00803935" w:rsidRPr="00947191" w:rsidRDefault="00803935" w:rsidP="00135A6B">
      <w:pPr>
        <w:spacing w:before="240" w:after="240"/>
        <w:rPr>
          <w:sz w:val="24"/>
          <w:szCs w:val="24"/>
        </w:rPr>
      </w:pPr>
    </w:p>
    <w:sectPr w:rsidR="00803935" w:rsidRPr="00947191" w:rsidSect="008F0F3B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962"/>
    <w:multiLevelType w:val="hybridMultilevel"/>
    <w:tmpl w:val="69881E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231"/>
    <w:multiLevelType w:val="hybridMultilevel"/>
    <w:tmpl w:val="A36A8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64EC"/>
    <w:multiLevelType w:val="hybridMultilevel"/>
    <w:tmpl w:val="0E9CF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2D69"/>
    <w:multiLevelType w:val="hybridMultilevel"/>
    <w:tmpl w:val="7D6C3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741D"/>
    <w:multiLevelType w:val="hybridMultilevel"/>
    <w:tmpl w:val="EB90929E"/>
    <w:lvl w:ilvl="0" w:tplc="C1F8E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A6950"/>
    <w:multiLevelType w:val="hybridMultilevel"/>
    <w:tmpl w:val="D9D682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96544"/>
    <w:multiLevelType w:val="hybridMultilevel"/>
    <w:tmpl w:val="FC4C7A4C"/>
    <w:lvl w:ilvl="0" w:tplc="72EE73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05D54"/>
    <w:multiLevelType w:val="hybridMultilevel"/>
    <w:tmpl w:val="3CFAA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D52B6"/>
    <w:multiLevelType w:val="hybridMultilevel"/>
    <w:tmpl w:val="98A69C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471DD"/>
    <w:multiLevelType w:val="hybridMultilevel"/>
    <w:tmpl w:val="D8969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E4321"/>
    <w:multiLevelType w:val="hybridMultilevel"/>
    <w:tmpl w:val="2E12B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35"/>
    <w:rsid w:val="00065857"/>
    <w:rsid w:val="00135A6B"/>
    <w:rsid w:val="00176693"/>
    <w:rsid w:val="001902A3"/>
    <w:rsid w:val="001F3C68"/>
    <w:rsid w:val="002B36D8"/>
    <w:rsid w:val="003122B9"/>
    <w:rsid w:val="003D391A"/>
    <w:rsid w:val="004763DC"/>
    <w:rsid w:val="00803935"/>
    <w:rsid w:val="00850535"/>
    <w:rsid w:val="00875D9A"/>
    <w:rsid w:val="008F0F3B"/>
    <w:rsid w:val="00947191"/>
    <w:rsid w:val="00D02E40"/>
    <w:rsid w:val="00D5514A"/>
    <w:rsid w:val="00E231B9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9FB8C-89D1-4096-9595-5A6E24A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50535"/>
    <w:rPr>
      <w:b/>
      <w:b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505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50535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505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50535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3D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9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 Mateovičová</dc:creator>
  <cp:lastModifiedBy>Ziaci</cp:lastModifiedBy>
  <cp:revision>2</cp:revision>
  <cp:lastPrinted>2022-03-18T09:33:00Z</cp:lastPrinted>
  <dcterms:created xsi:type="dcterms:W3CDTF">2023-03-09T14:59:00Z</dcterms:created>
  <dcterms:modified xsi:type="dcterms:W3CDTF">2023-03-09T14:59:00Z</dcterms:modified>
</cp:coreProperties>
</file>