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WYMAGANIA EDUKACYJNE NA POSZCZEGÓLNE OCENY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INFORMATYKI</w:t>
      </w:r>
    </w:p>
    <w:p>
      <w:pPr>
        <w:pStyle w:val="Normal"/>
        <w:spacing w:lineRule="auto" w:line="240" w:beforeAutospacing="1" w:afterAutospacing="1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W PUBLICZNEJ SZKOLE PODSTAWOWEJ W WOLINIE</w:t>
      </w:r>
    </w:p>
    <w:p>
      <w:pPr>
        <w:pStyle w:val="Normal"/>
        <w:spacing w:lineRule="auto" w:line="240"/>
        <w:ind w:left="72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Klasa 4 szkoły podstawowej zgodny z podręcznikiem „Lubię to!”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3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9"/>
        <w:gridCol w:w="1923"/>
        <w:gridCol w:w="2133"/>
        <w:gridCol w:w="1983"/>
        <w:gridCol w:w="2010"/>
        <w:gridCol w:w="2061"/>
        <w:gridCol w:w="1986"/>
      </w:tblGrid>
      <w:tr>
        <w:trPr/>
        <w:tc>
          <w:tcPr>
            <w:tcW w:w="18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Tytuł w podręczniku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Numer i temat lekcji</w:t>
            </w:r>
          </w:p>
        </w:tc>
        <w:tc>
          <w:tcPr>
            <w:tcW w:w="21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Wymagania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konieczne </w:t>
              <w:br/>
              <w:t>(ocena dopuszczająca)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Wymagania podstawowe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(ocena dostateczna)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Wymagania rozszerzające </w:t>
              <w:br/>
              <w:t>(ocena dobra)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2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Wymagania dopełniające </w:t>
              <w:br/>
              <w:t>(ocena bardzo dobra)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Wymagania wykraczające </w:t>
              <w:br/>
              <w:t>(ocena celująca)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</w:tr>
      <w:tr>
        <w:trPr>
          <w:trHeight w:val="349" w:hRule="atLeast"/>
        </w:trPr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Dział 1. Trzy, dwa, jeden… start! Nieco wieści z krainy komputerów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1.1. Nauka jazdy. </w:t>
              <w:br/>
              <w:t>Co można robić w pracowni?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1. Nauka jazdy. </w:t>
              <w:br/>
              <w:t>Co można robić w pracowni?</w:t>
            </w:r>
          </w:p>
        </w:tc>
        <w:tc>
          <w:tcPr>
            <w:tcW w:w="10173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zasady bezpieczeństwa obowiązujące w pracowni komputerowej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stosuje poznane zasady bezpieczeństwa w pracowni oraz podczas pracy na komputerze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określa, za co może uzyskać daną ocenę; wymienia możliwości poprawy oceny niedostatecznej oraz zasady pracy na informatyce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1.2. Nie tylko procesor. O tym, </w:t>
              <w:br/>
              <w:t>co w środku komputera i na zewnątrz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2. Nie tylko procesor. O tym, </w:t>
              <w:br/>
              <w:t>co w środku komputera i na zewnątrz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czym jest komputer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elementy wchodzące w skład zestawu komputerowego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przykłady urządzeń, które można podłączyć do komputera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trzy spośród elementów, z których jest zbudowany komputer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pojęcia: urządzenie wejścia i urządzenie wyjścia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po jednym urządzeniu wejścia i wyjścia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przykłady zawodów, w których potrzebna jest umiejętność pracy na komputerze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67" w:hanging="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przeznaczenie trzech spośród elementów, z których jest zbudowany komputer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po trzy urządzenia wejścia i wyjścia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zastosowanie pięciu spośród elementów, z których jest zbudowany komputer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klasyfikuje urządzenia na wprowadzające dane do komputera lub wyprowadzające dane z komputera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213" w:hanging="213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przykłady zawodów (inne niż w podręczniku), które kiedyś nie wymagały obsługi komputera, a obecnie trudno byłoby je wykonywać bez używania programów komputerowych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1.3. Operacje systemowe. O systemach, programach i plikach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Operacje systemowe. O systemach, programach i plikach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określa, jaki system operacyjny jest zainstalowany na szkolnym i domowym komputerze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odróżnia plik od folderu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pojęcia: program komputerowy i system operacyjny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rozróżnia elementy wchodzące w skład nazwy pliku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 pomocą nauczyciela tworzy folder i porządkuje jego zawartość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8" w:hanging="178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nazwy trzech systemów operacyjnych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8" w:hanging="178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wskazuje różnice w zasadach użytkowania programów komercyjnych i niekomercyjnych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8" w:hanging="178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różnice między plikiem i folderem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8" w:hanging="178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rozpoznaje typy plików na podstawie ich rozszerzeń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8" w:hanging="178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samodzielnie porządkuje zawartość folderu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6" w:hanging="146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wskazuje przynajmniej trzy płatne programy używane podczas pracy na komputerze i ich darmowe odpowiedniki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przedstawia we wskazanej formie historię systemu operacyjnego Windows lub Linux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Dział 2. Sieć, która łączy. O korzystaniu z internetu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2.1. Bezpieczni w sieci. Czym jest internet i jak go używać?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 i 5. Bezpieczni w sieci. Czym jest internet i jak go używać?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czym jest internet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przykłady zagrożeń, czyhających na użytkowników sieci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zasady bezpiecznego korzystania z internetu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osoby i instytucje, do których może zwrócić się o pomoc w przypadku poczucia zagrożenia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5" w:hanging="145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zastosowania internetu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5" w:hanging="145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zasady bezpiecznego korzystania z internetu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95" w:hanging="195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omawia korzyści i zagrożenia związane z poszczególnymi sposobami wykorzystania internetu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59" w:hanging="19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dba o zabezpieczenie swojego komputera przed zagrożeniami internetowymi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7" w:hanging="17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wykonuje w grupie plakat promujący bezpieczne zachowania w internecie z wykorzystaniem dowolnej techniki plastycznej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2.2. Szukać każdy może. </w:t>
              <w:br/>
              <w:t>O wyszukiwaniu informacji w internecie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6. Szukać każdy może. O wyszukiwaniu informacji w internecie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81" w:hanging="18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do czego służą przeglądarka internetowa i wyszukiwarka internetowa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81" w:hanging="18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przykład wyszukiwarki i przykład przeglądarki internetowej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odróżnia przeglądarkę od wyszukiwarki internetowej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wyszukuje znaczenia prostych haseł na stronach internetowych wskazanych w podręczniku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czym są prawa autorskie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7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przestrzega zasad wykorzystywania materiałów znalezionych w internecie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nazwy przynajmniej dwóch przeglądarek i dwóch wyszukiwarek internetowych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formułuje odpowiednie zapytania w wyszukiwarce internetowej oraz wybiera treści z otrzymanych wyników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korzysta z internetowego tłumacza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kopiuje ilustrację ze strony internetowej, a następnie wkleja ją do dokumentu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46" w:hanging="14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wyszukuje informacje w internecie, korzystając z zaawansowanych funkcji wyszukiwarek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61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prezentację na temat wybranej dyscypliny sportowej, wykorzystując materiały znalezione w internecie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2.3. Bez koperty i znaczka. Poczta elektroniczna i zasady właściwego zachowania w sieci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7 i 8.  Bez koperty i znaczka. Poczta elektroniczna i zasady właściwego zachowania w sieci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czym jest netykieta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21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wysyła wiadomość za pośrednictwem poczty elektronicznej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96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podaje przykłady zastosowań konta pocztowego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96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przestrzega netykiety w komunikacji za pomocą poczty elektronicznej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96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wyjaśnia, jakie cechy powinno mieć hasło dostępu do konta pocztowego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96" w:hanging="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wysyła wiadomość do więcej niż jednego odbiorcy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wykorzystuje pola </w:t>
            </w: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Do wiadomości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oraz </w:t>
            </w: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Ukryte do wiadomości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zapisuje adresy </w:t>
              <w:br/>
              <w:t>e-mail na swoim koncie pocztowym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wysyła wiadomość</w:t>
              <w:br/>
              <w:t xml:space="preserve">e-mail </w:t>
              <w:br/>
              <w:t>z załącznikami</w:t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213" w:hanging="213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przygotowuje w grupie plakat przedstawiający jedną z zasad netykiety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2.4. Praca grupowa.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Jak efektywnie współpracować w sieci?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9 i 10. Praca grupowa.</w:t>
            </w: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Jak efektywnie współpracować w sieci?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wykorzystuje program do współpracy zdalnej, na przykład Microsoft Teams, do komunikacji ze znajomymi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przesyła plik do usługi w chmurze, na przykład OneDrive,  i pobiera zapisany w niej plik na swój komputer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worzy nowe pliki i foldery w chmurze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zasady współpracy w sieci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edytuje dokumenty zapisane w chmurze, na przykład w usłudze OneDrive,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pracuje w tym samym czasie z innymi osobami nad tym samym dokumentem</w:t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wykorzystuje narzędzia dostępne w chmurze do gromadzenia materiałów oraz zespołowego wykonywania zadań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porządkuje pliki i foldery zapisane w chmurze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wady i zalety komunikacji internetowej oraz porównuje komunikację internetową z rozmową na żywo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1" w:hanging="151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wykorzystuje komunikatory internetowe podczas pracy nad szkolnymi projektami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1" w:hanging="15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ankietę z wykorzystaniem narzędzi sieciowych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Dział 3. Malowanie na ekranie. Nie tylko proste rysunki w programie Microsoft Paint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3.1. Wiatr w żagle. Zwielokrotnianie obiektów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11 i 12. Wiatr w żagle. Zwielokrotnianie obiektów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ustawia wymiary obrazu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tworzy prosty rysunek statku bez wykorzystania kształtu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Krzywa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używa klawisza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Shift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 podczas rysowania pionowych i poziomych odcinków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tworzy kopię obiektu z użyciem klawisza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Ctrl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tworzy rysunek statku z wielokrotnym wykorzystaniem kształtu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Krzywa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220" w:hanging="22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opcje obracania obiektu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rysunek statku ze szczególną starannością i dbałością o szczegóły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31" w:hanging="13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przygotowuje w grupie prezentację poświęconą okrętom z XV–XVIII wieku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3.2. W poszukiwaniu nowych lądów. Praca w dwóch oknach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13 i 14. W poszukiwaniu nowych lądów. Praca w dwóch oknach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tło obrazu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 pomocą nauczyciela wkleja statki na obraz i zmienia ich wielkość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4" w:hanging="154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tworzy obiekty z wykorzystaniem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Kształtów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, dobierając kolory oraz wygląd konturu i wypełnienia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4" w:hanging="154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używa klawisza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Shift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 podczas rysowania koła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pracuje w dwóch oknach programu Paint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na obrazie efekt zachodzącego słońca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sprawnie przełącza się między otwartymi oknami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wkleja na obraz obiekty skopiowane z innych plików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dopasowuje wielkość wstawionych obiektów do tworzonej kompozycji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opcje obracania obiektu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5" w:hanging="175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wykonuje grafikę ze starannością i dbałością o detale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5" w:hanging="175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dodatkowe obiekty i umieszcza je na obrazie marynistycznym</w:t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89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przygotowuje w grupie prezentację na temat wielkich odkryć geograficznych XV i XVI wieku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1201" w:hRule="atLeast"/>
        </w:trPr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3.3. Ptasie trele. Wklejanie zdjęć i praca z narzędziem Tekst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15 i 16. Ptasie trele. Wklejanie zdjęć i praca z narzędziem Tekst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9" w:hanging="159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dodaje tytuł plakatu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59" w:hanging="159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wkleja zdjęcia do obrazu z wykorzystaniem narzędzia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Wklej 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dopasowuje wielkość zdjęć do wielkości obrazu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rozmieszcza elementy na plakacie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wstawia podpisy do zdjęć, dobierając krój, rozmiar i kolor czcionki</w:t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usuwa zdjęcia i tekst z obrazu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stosuje narzędzie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Selektor kolorów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dodaje do tytułu efekt cienia liter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71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zaproszenie na uroczystość szkolną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3.4. Nie tylko pędzlem. Pisanie i ilustrowanie tekstu – zadanie projektowe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17 i 18. Nie tylko pędzlem. Pisanie i ilustrowanie tekstu – zadanie projektowe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17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 grupie tworzy grafiki ilustrujące wiersz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Dział 4. Z kotem za pan brat. Programujemy w Scratchu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4.1. Pierwsze koty za płoty. Wprowadzenie do programu Scratch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19 i 20. Pierwsze koty za płoty. Wprowadzenie do programu Scratch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buduje prosty skrypt określający ruch duszka po scenie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uruchamia skrypty zbudowane w programie oraz zatrzymuje ich działanie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zmienia tło sceny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zmienia wygląd i nazwę postaci</w:t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 powodujący powtarzanie poleceń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7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określa za pomocą bloku z napisem „jeżeli” wykonanie części skryptu po spełnieniu danego warunku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bloki powodujące obrót duszka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dodaje nowe duszki do projektu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13" w:hanging="213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program, w którym duszki przeprowadzają rozmowę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4.2.Małpie figle. O sterowaniu postacią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21 i 22. Małpie figle. O sterowaniu postacią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buduje prosty skrypt określający sterowanie duszkiem za pomocą klawiatury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usuwa duszki z projektu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zmienia wielkość duszków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67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dostosowuje tło sceny do tematyki gry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blok, przy pomocy którego można ustawić określoną liczbę powtórzeń wykonania poleceń umieszczonych w jego wnętrzu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określa za pomocą bloku z napisem „jeżeli” wykonanie części skryptu po spełnieniu danego warunku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bloki powodujące ukrycie i pokazanie duszka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0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ustawia w skrypcie ruch duszka wstecz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używa bloków określających styl obrotu duszka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1" w:hanging="16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grę o zadanej tematyce, w której trzeba sterować postacią,  uwzględniając przy tym własne pomysły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4.3. Niech wygra najlepszy. Jak policzyć punkty w programie Scratch?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23 i 24. Niech wygra najlepszy. Jak policzyć punkty w programie Scratch?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buduje prosty skrypt powodujący wykonanie mnożenia dwóch liczb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4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używa narzędzia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Tekst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 do wykonania tła z instrukcją gry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67" w:hanging="14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zmienne i ustawia ich wartości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02" w:hanging="20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określa w skrypcie losowanie wartości zmiennych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02" w:hanging="20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określa w skrypcie wyświetlenie na scenie działania z wartościami zmiennych oraz pola do wpisania odpowiedzi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02" w:hanging="20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 z napisami „jeżeli”, „to” i „w przeciwnym razie”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02" w:hanging="20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blok określający powtarzanie poleceń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łączy wiele bloków określających wyświetlenie komunikatu o dowolnej treści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objaśnia poszczególne etapy tworzenia skryptu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81" w:hanging="18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projekt prostego kalkulatora wykonującego dodawanie, odejmowanie, mnożenie i dzielenie dwóch liczb podanych przez użytkownika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Dział 5. Klawiatura zamiast pióra. Piszemy w edytorze tekstu</w:t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5.1. Idziemy do kina. Jak poprawnie przygotować notatkę o filmie?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25. Idziemy do kina. Jak poprawnie przygotować notatkę o filmie?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71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stosuje podstawowe opcje formatowania dostępne w edytorze tekstu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pojęcia: akapit, wcięcie akapitowe,  interlinia, formatowanie tekstu, miękki enter, twarda spacja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pisze krótką notatkę i formatuje ją, używając podstawowych opcji edytora tekstu</w:t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32" w:hanging="23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podstawowe zasady formatowania tekstu i stosuje je podczas sporządzania dokumentów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32" w:hanging="23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stosuje opcję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Pokaż wszystko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, aby sprawdzić poprawność formatowania</w:t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96" w:hanging="19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poprawnie sformatowane teksty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96" w:hanging="19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ustawia odstępy między akapitami i interlinię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89" w:hanging="189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opracowuje w grupie planszę przedstawiającą podstawowe zasady interpunkcji i reguły pisania w edytorze tekstu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5.2. Zapraszamy na przyjęcie. O formatowaniu tekstu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26 i 27. Zapraszamy na przyjęcie. O formatowaniu tekstu</w:t>
            </w:r>
          </w:p>
        </w:tc>
        <w:tc>
          <w:tcPr>
            <w:tcW w:w="21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1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zapisuje menu w dokumencie tekstowym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wymienia i stosuje opcje wyrównywania tekstu względem marginesów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46" w:hanging="146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wstawia obiekt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WordArt</w:t>
            </w:r>
          </w:p>
        </w:tc>
        <w:tc>
          <w:tcPr>
            <w:tcW w:w="20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172" w:hanging="142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formatuje obiekt </w:t>
            </w:r>
            <w:r>
              <w:rPr>
                <w:rFonts w:eastAsia="Times New Roman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WordArt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6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35" w:hanging="235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tworzy menu z zastosowaniem różnych opcji formatowania tekstu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ind w:left="213" w:hanging="213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opracowuje plan przygotowań do podróży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5.3. Nasze pasje. Tworzenie albumu – zadanie projektowe</w:t>
            </w:r>
          </w:p>
        </w:tc>
        <w:tc>
          <w:tcPr>
            <w:tcW w:w="19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28 i 29. Nasze pasje. Tworzenie albumu – zadanie projektowe</w:t>
            </w:r>
          </w:p>
        </w:tc>
        <w:tc>
          <w:tcPr>
            <w:tcW w:w="1017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•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 grupie tworzy karty do albumu na temat zainteresowań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  <w:t>Klasa 5 szkoły podstawowej zgodny z podręcznikiem „Lubię to!”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3996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4"/>
        <w:gridCol w:w="2033"/>
        <w:gridCol w:w="2101"/>
        <w:gridCol w:w="1996"/>
        <w:gridCol w:w="2095"/>
        <w:gridCol w:w="2383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Tytuł w podręczniku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Numer i temat lekcji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Wymagania konieczne (ocena dopuszczająca)</w:t>
              <w:br/>
              <w:t>Uczeń: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Wymagania podstawowe (ocena dostateczna)</w:t>
              <w:br/>
              <w:t>Uczeń: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Wymagania rozszerzające (ocena dobra)</w:t>
              <w:br/>
              <w:t>Uczeń: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Wymagania dopełniające (ocena bardzo dobre)</w:t>
              <w:br/>
              <w:t>Uczeń:</w:t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Wymagania wykraczające (ocena celujące)</w:t>
              <w:br/>
              <w:t>Uczeń: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l-PL" w:eastAsia="en-US" w:bidi="ar-SA"/>
              </w:rPr>
              <w:t>Dział 1. Klawiatura zamiast pióra. Piszemy w programie MS Word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1.1. Dokumenty bez tajemnic. Powtórzenie wybranych wiadomości o programie MS Word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1. Dokumenty bez tajemnic. Powtórzenie wybranych wiadomości o programie MS Word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krój czcionki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wielkość czcionki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ustawia pogrubienie, pochylenie (kursywę) i podkreślenie tekstu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kolor tekstu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wyrównuje akapit na różne sposoby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umieszcza w dokumencie obiekt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WordArt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 formatuje go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wykorzystuje skróty klawiszowe podczas pracy w edytorze tekstu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podczas edycji tekstu wykorzystuje tzw. twardą spację oraz miękki enter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sprawdza poprawność ortograficzną i gramatyczną tekstu, wykorzystując odpowiednie narzędzia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formatuje dokument tekstowy według podanych wytycznych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używa opcji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Pokaż wszystko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do sprawdzenia formatowania tekstu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wcięcia na początku akapitów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samodzielnie dopasowuje formatowanie dokumentu do jego treści, wykazując się wysokim poziomem estetyki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w grupie plakat informujący o określonym wydarzeniu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1.2. Komórki, do szeregu! Świat tabel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 i 3. Komórki, do szeregu! Świat tabel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wymienia elementy, z których składa się tabela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wstawia do dokumentu tabelę o określonej liczbie kolumn i wierszy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dodaje do tabeli kolumny i wiersze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usuwa z tabeli kolumny i wiersze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wybiera i ustawia styl tabeli z dostępnych w edytorze tekstu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kolor wypełnienia komórek oraz ich obramowania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formatuje tekst w komórkach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korzysta z narzędzia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Rysuj tabelę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do dodawania, usuwania oraz zmiany wyglądu linii tabeli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używa tabeli do porządkowania różnych danych wykorzystywanych w życiu codziennym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używa tabeli do przygotowania krzyżówki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1.3. Nie tylko tekst. o wstawianiu ilustracji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4. i 5. Nie tylko tekst. o wstawianiu ilustracji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tło strony dokumentu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tekstu obraz z pliku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wstawia do dokumentu kształty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obramowanie strony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wyróżnia tytuł dokumentu za pomocą opcji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rozmiar i położenie wstawionych elementów graficznych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obramowanie i wypełnienie kształtu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formatuje obiekt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używa narzędzi z karty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Formatowanie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do podstawowej obróbki graficznej obrazów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w grupie komiks przestawiający krótką, samodzielnie wymyśloną historię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1.4. Przyrodnicze wędrówki. Tworzenie atlasu – zadanie projektowe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6. i 7. Przyrodnicze wędrówki. Tworzenie atlasu – zadanie projektowe</w:t>
            </w:r>
          </w:p>
        </w:tc>
        <w:tc>
          <w:tcPr>
            <w:tcW w:w="10608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współpracuje w grupie podczas tworzenia projektu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wykorzystuje poznane narzędzia do formatowania tekstu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wstawia do dokumentu obrazy, kształty, obiekty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WordArt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oraz zmienia ich wygląd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tło strony oraz dodaje obramowanie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l-PL" w:eastAsia="en-US" w:bidi="ar-SA"/>
              </w:rPr>
              <w:t>Dział 2. Prawie jak w kinie. Ruch i muzyka w programie MS PowerPoint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2.1. Tekst i obraz. Jak stworzyć najprostszą prezentację?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8. i 9. Tekst i obraz. Jak stworzyć najprostszą prezentację?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slajdy do prezentacji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wpisuje tytuł prezentacji na pierwszym slajdzie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wybiera motyw dla tworzonej prezentacji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wariant motywu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obrazy, dopasowuje ich wygląd i położenie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stosuje zasady tworzenia prezentacji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czytelne slajdy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zbiera materiały, planuje i tworzy prezentację na określony temat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2.2. Wspomnienia z… Tworzymy album fotograficzny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10. Wspomnienia z… Tworzymy album fotograficzny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korzysta z opcji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Album fotograficzny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i dodaje do niego zdjęcia z dysku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podpisy pod zdjęciami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układ obrazów w albumie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formatuje wstawione zdjęcia, korzystając z narzędzi w zakładce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Formatowanie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wstawia do albumu pola tekstowe i kształty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usuwa tło ze zdjęcia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samodzielnie przygotowuje prezentację przedstawiającą określoną historię, uzupełnioną o ciekawe opisy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wstawia do prezentacji obiekt i formatuje go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2.3.Wprawić świat w ruch. Przejścia i animacje w prezentacji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11. i 12. Wprawić świat w ruch. Przejścia i animacje w prezentacji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prezentację ze zdjęciami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wstawia do prezentacji obiekt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przejścia między slajdami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animacje do elementów prezentacji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określa czas trwania przejścia między slajdami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określa czas trwania animacji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dźwięki do przejść i animacji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ustawia przejścia między slajdami i animacje, dostosowując czas ich trwania do zawartości prezentacji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wstawia do prezentacji obrazy wykonane w programie Paint i dodaje do nich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Ścieżki ruchu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2.4. Nie tylko ilustracje. Dźwięk i wideo w prezentacji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13. Nie tylko ilustracje. Dźwięk i wideo w prezentacji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prezentacji muzykę z pliku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prezentacji film z pliku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ustawia odtwarzanie wstawionej muzyki na wielu slajdach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ustawia odtwarzanie dźwięku w pętli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zmienia moment odtworzenia dźwięku lub filmu na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Automatycznie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lub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 kliknięciu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zapisuje prezentację jako plik wideo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40"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korzysta z dodatkowych ustawień dźwięku: stopniowej zmiany głośności oraz przycinania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40"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wykorzystuje w prezentacji samodzielnie nagrane dźwięki i filmy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2.5. Krótka historia. Sterowanie animacją.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14. i 15. Krótka historia. Sterowanie animacją.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prostą prezentację z obrazami pobranymi z internetu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prezentacji dodatkowe elementy: kształty i pola tekstowe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formatuje dodatkowe elementy wstawione do prezentacji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kolejność i czas trwania animacji, dopasowując je do historii przedstawionej w prezentacji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przedstawia w prezentacji dłuższą historię, wykorzystując przejścia, animacje i korzysta z zaawansowanych ustawień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l-PL" w:eastAsia="en-US" w:bidi="ar-SA"/>
              </w:rPr>
              <w:t>Dział 3. Kocie sztuczki. Więcej funkcji programu Scratch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3.1. Plan to podstawa. o rozwiązywaniu problemów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16. i 17. Plan to podstawa. o rozwiązywaniu problemów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ustala cel wyznaczonego zadania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zbiera dane potrzebne do zaplanowania trasy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osiąga wyznaczony cel bez wcześniejszej analizy problemu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analizuje trasę i przestawia różne sposoby jej wyznaczenia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wybiera najlepszą trasę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w programie Scratch skrypt liczący długość trasy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formułuje zadanie dla kolegów i koleżanek z klasy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3.2. W poszukiwaniu skarbu. Jak przejść przez labirynt?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18. i 19. W poszukiwaniu skarbu. Jak przejść przez labirynt?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wczytuje do gry gotowe tło z pulpitu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projektu postać z biblioteki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rysuje tło gry np. w programie Paint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ustala miejsce obiektu na scenie przez podanie jego współrzędnych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skrypty do przesuwania duszka za pomocą klawiszy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drugi poziom gry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używa zmiennych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do gry dodatkowe postaci poruszające się samodzielnie i utrudniające graczowi osiągnięcie celu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projekt, który przedstawia ruch słońca na niebie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3.3. Scena niczym kartka. O rysowaniu w programie Scratch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20. i 21. Scena niczym kartka. O rysowaniu w programie Scratch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skrypty do przesuwania duszka po scenie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korzysta z bloków z kategorii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Pióro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do rysowania linii na scenie podczas ruchu duszka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zmienia grubość, kolor i odcień pisaka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skrypt do rysowania kwadratów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skrypty do rysowania dowolnych figur foremnych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skrypt, dzięki któremu duszek napisze określone słowo na scenie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3.4. Od wielokąta do rozety. Tworzenie bardziej skomplikowanych rysunków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22. i 23. Od wielokąta do rozety. Tworzenie bardziej skomplikowanych rysunków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buduje skrypty do rysowania figur foremnych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wykorzystuje skrypty do rysowania figur foremnych przy budowaniu skryptów do rysowania rozet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korzysta z opcji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Tryb Turbo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korzysta ze zmiennych określających liczbę boków i ich długość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wykorzystuje bloki z kategorii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Wyrażenia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do obliczenia kątów obrotu duszka przy rysowaniu rozety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buduje skrypt wykorzystujący rysunek składający się z trzech rozet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18"/>
              </w:rPr>
            </w:pPr>
            <w:r>
              <w:rPr>
                <w:rFonts w:eastAsia="Calibri" w:cs=""/>
                <w:b/>
                <w:kern w:val="0"/>
                <w:sz w:val="20"/>
                <w:szCs w:val="18"/>
                <w:lang w:val="pl-PL" w:eastAsia="en-US" w:bidi="ar-SA"/>
              </w:rPr>
              <w:t>Dział 4. Bieganie po ekranie. Poznajemy program Pivot Animator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4.1. Patyczaki w ruchu. Tworzenie prostych animacji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24. i 25. Patyczaki w ruchu. Tworzenie prostych animacji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omawia budowę okna programu Pivot Animator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prostą animację składającą się z kilku klatek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dodaje tło do animacji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animację składającą się z większej liczby klatek, przedstawiającą radosną postać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płynne animacje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animacje przedstawiające krótkie historie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animację przedstawiającą idącą postać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4.2. Animacje od kuchni. Tworzenie własnych postaci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26. i 27. Animacje od kuchni. Tworzenie własnych postaci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uruchamia okno tworzenia postaci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postać kucharza w edytorze postaci i dodaje ją do projektu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edytuje dodaną postać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rekwizyty dla postaci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tworzy animację z wykorzystaniem stworzonej przez siebie postaci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w grupie zabawną, kilkuminutową animację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wykorzystuje własne postaci w animacji przestawiającej krótką historię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4.3. Podróż z przeszkodami. Przygotowanie filmu przygodowego – zadanie projektowe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28. i 29. Podróż z przeszkodami. Przygotowanie filmu przygodowego – zadanie projektowe</w:t>
            </w:r>
          </w:p>
        </w:tc>
        <w:tc>
          <w:tcPr>
            <w:tcW w:w="10608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współpracuje w grupie podczas tworzenia projektu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i zmienia tło animacji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samodzielnie tworzy nową postać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przygotowuje animację postaci pokonującej przeszkody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zapisuje plik w formacie umożliwiającym odtworzenie animacji na każdym komputerze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  <w:t>Klasa 6 szkoły podstawowej zgodny z podręcznikiem „Lubię to!”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3996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2"/>
        <w:gridCol w:w="2037"/>
        <w:gridCol w:w="2091"/>
        <w:gridCol w:w="2001"/>
        <w:gridCol w:w="2094"/>
        <w:gridCol w:w="2387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Tytuł w podręczniku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Numer i temat lekcji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konieczne (ocena dopuszczająca)</w:t>
              <w:br/>
              <w:t>Uczeń: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podstawowe (ocena dostateczna)</w:t>
              <w:br/>
              <w:t>Uczeń: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rozszerzające (ocena dobra)</w:t>
              <w:br/>
              <w:t>Uczeń:</w:t>
            </w:r>
          </w:p>
        </w:tc>
        <w:tc>
          <w:tcPr>
            <w:tcW w:w="2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dopełniające (ocena bardzo dobra)</w:t>
              <w:br/>
              <w:t>Uczeń:</w:t>
            </w:r>
          </w:p>
        </w:tc>
        <w:tc>
          <w:tcPr>
            <w:tcW w:w="2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wykraczające (ocena celująca)</w:t>
              <w:br/>
              <w:t>Uczeń: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1. Rozmowy w sieci. O wirtualnej komunikacji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1.1. Bez koperty i znaczka. Poczta elektroniczna i zasady właściwego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zachowania w sieci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 i 2. Bez koperty i znaczka. Poczta elektroniczna i zasady właściwego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zachowania w sieci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wysyła wiadomość za pośrednictwem poczty elektronicznej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przestrzega netykiety w komunikacji za pomocą poczty elektronicznej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wysyła wiadomość do więcej niż jednego odbiorcy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pola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Do wiadomości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oraz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Ukryte do wiadomości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podczas wpisywania adresów odbiorców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adresy e-mail na swoim koncie pocztowym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wysyła wiadomość</w:t>
              <w:br/>
              <w:t>e-mail z załącznikami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1.2. Chmura w internecie. O usłudze OneDrive i współtworzeniu dokumentów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 i 4. Chmura w internecie. O usłudze OneDrive i współtworzeniu dokumentów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przesyła plik do usługi OneDrive i pobiera zapisany w niej plik na swój komputer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nowe pliki i foldery w usłudze OneDrive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edytuje dokumenty tekstowe zapisane w usłudze OneDrive, korzystając z narzędzi dostępnych w tej usłudze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porządkuje pliki i foldery zapisane w chmurze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udostępnia pliki zapisane w usłudze OneDrive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link do pliku w usłudze OneDrive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pracuje w tym samym czasie z innymi osobami z klasy nad dokumentem w usłudze OneDrive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narzędzia dostępne w chmurze do gromadzenia materiałów oraz zespołowego wykonywania zadań 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1.3. Praca grupowa. Jak efektywnie współpracować w sieci?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5. i 6. Praca grupowa. Jak efektywnie współpracować w sieci?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program MS Teams do komunikacji ze znajomymi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zasady współpracy w sieci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edytuje dokumenty w tym samym czasie z innymi członkami zespołu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narzędzia programu MS Teams (Notes zajęć, Zadania, Kalendarz) do efektywnej pracy na lekcjach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wady i zalety komunikacji internetowej oraz porównuje komunikację internetową z rozmową na żywo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komunikatory internetowe podczas pracy nad szkolnymi projektami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2. Nie tylko kalkulator. Tabele i wykresy w programie MS Excel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2.1. Kartka w kratkę. Wprowadzenie do programu MS Excel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7. Kartka w kratkę. Wprowadzenie do programu MS Excel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wprowadza dane do komórek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szerokość kolumn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formatuje komórki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dodaje arkusze do skoroszytu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kopiuje i wkleja dane do różnych arkuszy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nazwy arkuszy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kolory kart arkuszy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przygotowuje tabelę z danymi określonymi przez nauczyciela, wykazując się estetyką i dbałością o szczegóły oraz wykorzystując dodatkowe narzędzia, np.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Scal i wyśrodkuj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 xml:space="preserve">2.2. Porządki w komórce.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O formatowaniu i sortowaniu danych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8. Porządki w komórce.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 formatowaniu i sortowaniu danych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krój, kolor i wielkość czcionki użytej w komórkach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automatyczne wypełnianie, aby wstawić do tabeli kolejne liczby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porządkuje dane w tabeli według określonych wytycznych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używa formatowania warunkowego, aby wyróżnić określone wartości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porządkuje dane w tabeli według więcej niż jednego kryterium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formatowanie warunkowe oraz sortowanie danych do czytelnego przedstawienia informacji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korzysta z opcji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Filtruj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, aby pokazać określone dane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2.3. Budżet kieszonkowy. Proste obliczenia w programie MS Excel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9. i 10. Budżet kieszonkowy. Proste obliczenia w programie MS Excel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formuły do obliczeń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formułach wykorzystuje adresy komórek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wykonuje obliczenia, korzystając z funkcji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oraz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ŚREDNIA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arkusza kalkulacyjnego w codziennym życiu, np. do tworzenia własnego budżetu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arkusz kalkulacyjny w sytuacjach nietypowych, np. do obliczania wskaźnika masy ciała (BMI)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2.4. Demokratyczne wybory. O tworzeniu wykresów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11. i 12. Demokratyczne wybory. O tworzeniu wykresów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prezentuje dane na wykresie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wygląd wykresu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dodaje lub usuwa elementy wykresu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dobiera typ wykresu do rodzaju prezentowanych danych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dane przedstawione na wykresie i je opisuje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3996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2"/>
        <w:gridCol w:w="2037"/>
        <w:gridCol w:w="2091"/>
        <w:gridCol w:w="2001"/>
        <w:gridCol w:w="2094"/>
        <w:gridCol w:w="2387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2.5. Razem w chmurach. Zebranie i opracowanie danych – zadanie projektowe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13. i 14. Razem w chmurach. Zebranie i opracowanie danych – zadanie projektowe</w:t>
            </w:r>
          </w:p>
        </w:tc>
        <w:tc>
          <w:tcPr>
            <w:tcW w:w="1061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dane w arkuszu kalkulacyjnym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formuły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funkcje arkusza kalkulacyjnego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prezentuje dane na wykresie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dokumenty w chmurze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udostępnia innym dokumenty utworzone w chmurze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z innymi nad dokumentem zapisanym w chmurze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gromadzi w chmurze materiały do projektu zespołowego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20" w:hanging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3. Po nitce do kłębka. Rozwiązywanie problemów za pomocą programu Scratch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3.1. Razem możemy więcej. O społeczności użytkowników Scratcha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15. i 16. Razem możemy więcej. O społeczności użytkowników Scratcha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serwis </w:t>
            </w:r>
            <w:r>
              <w:rPr>
                <w:rFonts w:eastAsia="Calibri" w:cs="Calibri" w:cstheme="minorHAnsi"/>
                <w:color w:val="2F5496" w:themeColor="accent1" w:themeShade="bf"/>
                <w:kern w:val="0"/>
                <w:sz w:val="18"/>
                <w:szCs w:val="18"/>
                <w:lang w:val="pl-PL" w:eastAsia="en-US" w:bidi="ar-SA"/>
              </w:rPr>
              <w:t xml:space="preserve">https://scratch.mit.edu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 budowania skryptów w programie Scratch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zakłada konto w serwisie </w:t>
            </w:r>
            <w:r>
              <w:rPr>
                <w:rFonts w:eastAsia="Calibri" w:cs="Calibri" w:cstheme="minorHAnsi"/>
                <w:color w:val="2F5496" w:themeColor="accent1" w:themeShade="bf"/>
                <w:kern w:val="0"/>
                <w:sz w:val="18"/>
                <w:szCs w:val="18"/>
                <w:lang w:val="pl-PL" w:eastAsia="en-US" w:bidi="ar-SA"/>
              </w:rPr>
              <w:t>https://scratch.mit.edu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udostępnia własne skrypty w serwisie </w:t>
            </w:r>
            <w:r>
              <w:rPr>
                <w:rFonts w:eastAsia="Calibri" w:cs="Calibri" w:cstheme="minorHAnsi"/>
                <w:color w:val="2F5496" w:themeColor="accent1" w:themeShade="bf"/>
                <w:kern w:val="0"/>
                <w:sz w:val="18"/>
                <w:szCs w:val="18"/>
                <w:lang w:val="pl-PL" w:eastAsia="en-US" w:bidi="ar-SA"/>
              </w:rPr>
              <w:t>https://scratch.mit.edu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korzysta z projektów umieszczonych w serwisie </w:t>
            </w:r>
            <w:r>
              <w:rPr>
                <w:rFonts w:eastAsia="Calibri" w:cs="Calibri" w:cstheme="minorHAnsi"/>
                <w:color w:val="2F5496" w:themeColor="accent1" w:themeShade="bf"/>
                <w:kern w:val="0"/>
                <w:sz w:val="18"/>
                <w:szCs w:val="18"/>
                <w:lang w:val="pl-PL" w:eastAsia="en-US" w:bidi="ar-SA"/>
              </w:rPr>
              <w:t>https://scratch.mit.edu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, modyfikując je według własnych pomysłów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zakłada z koleżankami i kolegami z klasy studio na stronie </w:t>
            </w:r>
            <w:r>
              <w:rPr>
                <w:rFonts w:eastAsia="Calibri" w:cs="Calibri" w:cstheme="minorHAnsi"/>
                <w:color w:val="2F5496" w:themeColor="accent1" w:themeShade="bf"/>
                <w:kern w:val="0"/>
                <w:sz w:val="18"/>
                <w:szCs w:val="18"/>
                <w:lang w:val="pl-PL" w:eastAsia="en-US" w:bidi="ar-SA"/>
              </w:rPr>
              <w:t xml:space="preserve">https://scratch.mit.edu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 wspólnie z nimi tworzy projekty w Scratchu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3.2. Do biegu, gotowi, start! Komunikaty w programie Scratch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17. i 18. Do biegu, gotowi, start! Komunikaty w programie Scratch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skrypty określające reakcję duszka na kliknięcie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przygotowuje projekt gry, opisuje jej zasady 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 powodujący nadanie komunikatu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programuje skutek odebrania komunikatu 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prostą grę zręcznościową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edytuje utworzoną grę, dodając wymyślone przez siebie elementy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3996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2"/>
        <w:gridCol w:w="2037"/>
        <w:gridCol w:w="2091"/>
        <w:gridCol w:w="2001"/>
        <w:gridCol w:w="2094"/>
        <w:gridCol w:w="2387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3.3. Co jest naj… O wyszukiwaniu najmniejszej i największej liczby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19. i 20. Co jest naj… O wyszukiwaniu najmniejszej i największej liczby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zmienne i wykorzystuje je w budowanych skryptach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skrypty nadające zmiennym różne wartości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w budowanych skryptach bloki z napisem „powtórz” oraz z napisem „jeżeli”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skrypty wyszukujące największą oraz najmniejszą liczbę w podanym zbiorze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 obliczający średnią ocen z dowolnego przedmiotu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3.4. Trafiony, zatopiony. Jak wyszukać podany element w zbiorze?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21. i 22. Trafiony, zatopiony. Jak wyszukać podany element w zbiorze?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blok z napisem „zapytaj” w budowanych skryptach i zapisuje odpowiedzi użytkownika jako wartość zmiennej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sprawdza spełnienie określonych warunków, wykorzystując bloki z kategorii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Wyrażenia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skrypty sprawdzające więcej niż jeden warunek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buduje skrypt wyszukujący w zbiorze konkretną liczbę 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w Scratchu grę logiczną wykorzystującą losowanie liczb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4. Malowanie na warstwach. Poznajemy program GIMP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4.1. Tort ma warstwy i cebula ma warstwy. O tworzeniu grafik z wykorzystaniem warstw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23. i 24. Tort ma warstwy i cebula ma warstwy. O tworzeniu grafik z wykorzystaniem warstw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proste rysunki, wykorzystując podstawowe narzędzia z przybornika programu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pracuje na warstwach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ustawienia narzędzi w programie GIMP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modyfikuje stopień krycia warstw, aby uzyskać określony efekt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podczas pracy w programie GIMP wykazuje się wysokim poziomem estetyki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świadomie wykorzystuje warstwy przy tworzeniu obrazów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4.2. Zdjęć cięcie-gięcie. Elementy retuszu i fotomontażu zdjęć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25., 26. i 27. Zdjęć cięcie-gięcie. Elementy retuszu i fotomontażu zdjęć</w:t>
            </w:r>
          </w:p>
        </w:tc>
        <w:tc>
          <w:tcPr>
            <w:tcW w:w="20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zmienia ustawienia kontrastu i jasności zdjęć</w:t>
            </w:r>
          </w:p>
        </w:tc>
        <w:tc>
          <w:tcPr>
            <w:tcW w:w="209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kopiuje fragmenty obrazu i wkleja je na różne warstwy</w:t>
            </w:r>
          </w:p>
        </w:tc>
        <w:tc>
          <w:tcPr>
            <w:tcW w:w="20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rozmazuje fragmenty obrazu za pomocą narzędzia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Rozmycie Gaussa</w:t>
            </w:r>
          </w:p>
        </w:tc>
        <w:tc>
          <w:tcPr>
            <w:tcW w:w="20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warstwy do tworzenia fotomontaży</w:t>
            </w:r>
          </w:p>
        </w:tc>
        <w:tc>
          <w:tcPr>
            <w:tcW w:w="238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w programie GIMP skomplikowane fotomontaże, np. wkleja własne zdjęcia do obrazów pobranych z internetu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4.3. Czar szkolnych lat. Przygotowanie pamiątkowego obrazu – zadanie projektowe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28. i 29. Czar szkolnych lat. Przygotowanie pamiątkowego obrazu – zadanie projektowe</w:t>
            </w:r>
          </w:p>
        </w:tc>
        <w:tc>
          <w:tcPr>
            <w:tcW w:w="1061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obrazy w programie GIMP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warstwy podczas pracy w programie GIMP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ind w:left="120" w:hanging="12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wykorzystuje chmurę i pocztę elektroniczną do pracy nad projektem</w:t>
            </w:r>
          </w:p>
        </w:tc>
      </w:tr>
    </w:tbl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Calibri"/>
          <w:b/>
          <w:color w:val="2F5496" w:themeColor="accent1" w:themeShade="bf"/>
          <w:sz w:val="52"/>
        </w:rPr>
        <w:t>Klasa 7 szkoły podstawowej zgodny z podręcznikiem „Lubię to!”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1539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8"/>
        <w:gridCol w:w="2199"/>
        <w:gridCol w:w="2199"/>
        <w:gridCol w:w="2198"/>
        <w:gridCol w:w="2199"/>
        <w:gridCol w:w="2199"/>
        <w:gridCol w:w="2197"/>
      </w:tblGrid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Tytuł w podręczniku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Numer i temat lekcji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konieczne (ocena dopuszczająca).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podstawowe (ocena dostateczna).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rozszerzające (ocena dobra).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dopełniające (ocena bardzo dobra).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wykraczające (ocena celująca).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 KOMPUTER I SIECI KOMPUTEROWE 5 h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1.1. Komputer w życiu człowieka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 i 2. Komputer w życiu człowieka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dwie dziedziny, w których wykorzystuje się komputer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dwa zawody i związane z nimi kompetencje informatyczne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dziedziny, w których wykorzystuje się komputery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zawody i związane z nimi kompetencje informatyczne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bezpiecznej i higienicznej pracy przy komputerze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kompresuje i dekompresuje pliki i foldery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dziedzin, w których wykorzystuje się komputery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zawodów i związane z nimi kompetencje informatyczne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podstawowe jednostki pamięci masowej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do dokumentu znaki, korzystając z kodów ASCII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zabezpiecza komputer przed działaniem złośliwego oprogramowania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i opisuje rodzaje licencji na oprogramowanie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dziedzin, w których wykorzystuje się komputery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zawodów i związane z nimi kompetencje informatyczne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system binarny (dwójkowy) i dlaczego jest używany do zapisywania danych w komputerze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wykonuje kopię bezpieczeństwa swoich plików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zamienia liczby z systemu dziesiętnego na dwójkowy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1.2. Budowa i działanie sieci komputerowej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 Budowa i działanie sieci komputerowej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sieć komputerowa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podstawowe klasy sieci komputerowych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internet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podział sieci ze względu na wielkość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działanie i budowę domowej sieci komputerowej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działanie i budowę szkolnej sieci komputerowej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sprawdza parametry sieci komputerowej w systemie Windows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ustawienia sieci komputerowej w systemie Windows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1.3. Sposoby wykorzystania internetu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 i 5. Sposoby wykorzystania internetu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dwie usługi dostępne w 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strony internetowe w przeglądarce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usługi dostępne w 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chmura obliczeniowa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informacje w internecie, korzystając z wyszukiwania prostego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szanuje prawa autorskie, wykorzystując materiały pobrane z internetu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usług dostępnych w 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pliki w chmurze obliczeniowej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informacje w internecie, korzystając z wyszukiwania zaawansowanego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proces tworzenia cyfrowej tożsamości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dba o swoje bezpieczeństwo podczas korzystania z internetu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netykiety, komunikując się przez internet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usług dostępnych w 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współpracuje nad dokumentami, wykorzystując chmurę obliczeniową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licencje na zasoby w internecie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publikuje własne treści w internecie, przydzielając im licencje typu Creative Commons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 STRONY WWW 3 h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2.1. Zasady tworzenia stron internetowych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6. Zasady tworzenia stron internetowych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strona internetowa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budowę witryny internetowej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budowę znacznika HTML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podstawowe znaczniki HTML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prostą stronę internetową w języku HTML i zapisuje ją w pliku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znaczniki formatowania do zmiany wyglądu tworzonej strony internetowej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korzysta z możliwości kolorowania składni kodu HTML w edytorze obsługującym tę funkcję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wyświetla i analizuje kod strony HTML, korzystając z narzędzi przeglądarki internetowej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dokument HTML do edycji w dowolnym edytorze tekstu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formatowania wyglądu strony wykorzystuje znaczniki nieomawiane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2.2. Tworzymy własną stronę WWW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7. i 8. Tworzymy własną stronę WWW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stronę internetową w języku HTML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kolejne etapy wykonywania strony internetowej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na stronie obrazy, tabele i listy punktowane oraz numerowane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na tworzonej stronie hiperłącza do zewnętrznych stron internetowych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kolejne podstrony i łączy je za pomocą hiperłączy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tworząc stronę internetową, wykorzystuje dodatkowe technologie, np. CSS lub JavaScript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 GRAFIKA KOMPUTEROWA 7 h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3.1. Tworzenie i modyfikowanie obrazów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9. i 10. Tworzenie i modyfikowanie obrazów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rysunek za pomocą podstawowych narzędzi programu GIMP i zapisuje go w pliku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zaznacza fragmenty obrazu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schowek do kopiowania i wklejania fragmentów obrazu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znaczenie warstw obrazu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i usuwa warstwy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napisy na obrazie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rysunki w różnych formatach graficznych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używa narzędzi zaznaczania dostępnych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kolejność warstw obrazu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podstawowe formaty graficzne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warstwy, tworząc rysunki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rysuje figury geometryczne, wykorzystując narzędzia zaznaczania w programie GIMP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łączy warstwy w obrazach tworzonych w programie GIMP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filtry programu GIMP do poprawiania jakości zdjęć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fotomontaże i kolaże w programie GIMP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tworząc rysunki w programie GIMP, wykorzystuje narzędzia nieomówione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3.2. Animacje w programie GIMP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11. i 12. Animacje w programie GIMP 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animacja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gotowe animacje do obrazów wykorzystując filtry programu GIMP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animację poklatkową, wykorzystując warstwy w programie GIMP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przedstawia proste historie poprzez animacje utworzone w programie GIMP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3.3. Tworzenie plakatu – zadanie projektowe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13.–15. Tworzenie plakatu – zadanie projektowe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współpracuje w grupie, przygotowując plakat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poprzez przydzielanie zadań poszczególnym jej członkom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wyszukuje, zbiera i samodzielnie tworzy materiały niezbędne do wykonania plakatu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praw autorskich podczas zbierania materiałów do projektu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chmurę obliczeniową do zbierania materiałów niezbędnych do wykonania plakatu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i współpracuje z jej członkami, przygotowując dowolny projekt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 PRACA Z DOKUMENTEM TEKSTOWYM 9 h</w:t>
            </w:r>
          </w:p>
        </w:tc>
      </w:tr>
      <w:tr>
        <w:trPr>
          <w:trHeight w:val="320" w:hRule="atLeast"/>
        </w:trPr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4.1. Opracowywanie tekstu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16. i 17. Opracowywanie tekstu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różne dokumenty tekstowe i zapisuje je w plikach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i edytuje zapisane dokumenty tekstowe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dokumenty tekstowe, wykorzystując szablony dokumentów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redaguje przygotowane dokumenty tekstowe, przestrzegając odpowiednich zasad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dostosowuje formę tekstu do jego przeznaczenia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korzysta z tabulatora do ustawiania tekstu w kolumnach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ustawia wcięcia w dokumencie tekstowym, wykorzystując suwaki na linijce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kapitaliki i wersaliki do przedstawienia różnych elementów dokumentu tekstowego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ustawia różne rodzaje tabulatorów, wykorzystując selektor tabulatorów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sprawdza liczbę wyrazów, znaków, wierszy i akapitów w dokumencie tekstowym za pomocą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Statystyki wyrazów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kopiuje formatowanie pomiędzy fragmentami tekstu, korzystając z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Malarza formatów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sprawdza poprawność ortograficzną tekstu za pomocą słownika ortograficznego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wyrazy bliskoznaczne, korzystając ze słownika synonimów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zamienia określone wyrazy w całym dokumencie tekstowym, korzystając z opcji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Znajdź i zamień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estetyczne projekty dokumentów tekstowych do wykorzystania w życiu codziennym, takie jak: zaproszenia na uroczystości, ogłoszenia, podania, listy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4.2. Wstawianie obrazów i innych obiektów do dokumentu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18. i 19. Wstawianie obrazów i innych obiektów do dokumentu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obrazy do dokumentu tekstowego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tabele do dokumentu tekstowego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położenie obrazu względem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formatuje tabele w dokumencie tekstowym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symbole do dokumentu tekstowego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kolejność elementów graficznych w dokumencie tekstowym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wstawia grafiki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SmartArt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dokumentu tekstowego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w dokumencie tekstowym pola tekstowe i zmienia ich formatowanie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osadza obraz w dokumencie tekstowym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wstawia zrzut ekranu do dokumentu tekstowego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rozdziela tekst pomiędzy kilka pól tekstowych, tworząc łącza między nimi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wstawia równania do dokumentu tekstowego 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do dokumentu tekstowego inne, poza obrazami, obiekty osadzone, np. arkusz kalkulacyjny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4.3. Praca nad dokumentem wielostronicowym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20. i 21. Praca nad dokumentem wielostronicowym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style do formatowania różnych fragmentów tekstu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wpisuje informacje do nagłówka i stopki dokumentu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spis treści z wykorzystaniem stylów nagłówkowych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dzieli dokument na logiczne części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łączy ze sobą dokumenty tekstowe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przypisy dolne i końcowe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rozbudowane dokumenty tekstowe, takie jak referaty i wypracowania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4.4. Przygotowanie e-gazetki – zadanie projektowe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22–24. Przygotowanie </w:t>
              <w:br/>
              <w:t>e-gazetki – zadanie projektowe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współpracuje w grupie, przygotowując </w:t>
              <w:br/>
              <w:t>e-gazetkę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poprzez przydzielanie zadań poszczególnym jej członkom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wyszukuje, zbiera i samodzielnie tworzy materiały niezbędne do wykonania </w:t>
              <w:br/>
              <w:t>e-gazetki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praw autorskich podczas zbierania materiałów do projektu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wykorzystuje chmurę obliczeniową do zbierania materiałów niezbędnych do wykonania </w:t>
              <w:br/>
              <w:t>e-gazetki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i współpracuje z jej członkami, przygotowując dowolny projekt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 PREZENTACJE MULTIMEDIALNE I FILMY 4 h</w:t>
            </w:r>
          </w:p>
        </w:tc>
      </w:tr>
      <w:tr>
        <w:trPr>
          <w:trHeight w:val="725" w:hRule="atLeast"/>
        </w:trPr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5.1. Praca nad prezentacją multimedialną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25. i 26. Praca nad prezentacją multimedialną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prezentację multimedialną i zapisuje ją w pliku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prezentację jako pokaz slajdów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nad prezentacją oraz jej układ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w prezentacji slajd ze spisem treści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uruchamia pokaz slajdów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projektuje wygląd slajdów zgodnie z ogólnie przyjętymi zasadami dobrych prezentacji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dodaje do slajdów obrazy, grafiki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SmartArt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elementów na slajdach animacje i zmienia ich parametry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niestandardowy pokaz slajdów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nagrywa zawartość ekranu i umieszcza nagranie w prezentacji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wyrównuje elementy na slajdzie w pionie i w poziomie oraz względem innych elementów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dźwięki i filmy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efekty przejścia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hiperłącza i przyciski akcji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prezentacje multimedialne, wykorzystując narzędzia nieomówione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5.2. Tworzenie i obróbka filmów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27. i 28. Tworzenie i obróbka filmów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nagrywa film kamerą cyfrową lub z wykorzystaniem smartfona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projekt filmu w programie Shotcut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poprawnego nagrywania filmów wideo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nowe klipy do projektu filmu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rodzaje formatów plików filmowych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przejścia między klipami w projekcie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usuwa fragmenty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film w różnych formatach wideo</w:t>
            </w:r>
            <w:bookmarkStart w:id="0" w:name="_GoBack"/>
            <w:bookmarkEnd w:id="0"/>
          </w:p>
        </w:tc>
        <w:tc>
          <w:tcPr>
            <w:tcW w:w="219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napisy do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filtry do scen w filmie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ścieżkę dźwiękową do filmu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projekt filmowy o przemyślanej i zaplanowanej fabule, z wykorzystaniem różnych możliwości programu Shotcut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rPr>
          <w:rFonts w:ascii="Calibri" w:hAnsi="Calibri" w:cs="Calibri"/>
          <w:b/>
          <w:b/>
          <w:color w:val="2F5496" w:themeColor="accent1" w:themeShade="bf"/>
          <w:sz w:val="52"/>
        </w:rPr>
      </w:pPr>
      <w:r>
        <w:rPr>
          <w:rFonts w:cs="Calibri" w:ascii="Calibri" w:hAnsi="Calibri"/>
          <w:b/>
          <w:color w:val="2F5496" w:themeColor="accent1" w:themeShade="bf"/>
          <w:sz w:val="52"/>
        </w:rPr>
        <w:t>Klasa 8 szkoły podstawowej zgodny z podręcznikiem „Lubię to!”</w:t>
      </w:r>
      <w:r>
        <w:rPr>
          <w:rFonts w:cs="Calibri" w:ascii="Calibri" w:hAnsi="Calibri" w:asciiTheme="minorHAnsi" w:cstheme="minorHAnsi" w:hAnsiTheme="minorHAnsi"/>
          <w:b/>
          <w:color w:val="2F5496" w:themeColor="accent1" w:themeShade="bf"/>
          <w:sz w:val="40"/>
          <w:szCs w:val="40"/>
        </w:rPr>
        <w:t xml:space="preserve"> (C++)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Style w:val="Tabela-Siatka"/>
        <w:tblW w:w="13996" w:type="dxa"/>
        <w:jc w:val="left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693"/>
        <w:gridCol w:w="1694"/>
        <w:gridCol w:w="2033"/>
        <w:gridCol w:w="2101"/>
        <w:gridCol w:w="1996"/>
        <w:gridCol w:w="2095"/>
        <w:gridCol w:w="2383"/>
      </w:tblGrid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Tytuł w podręczniku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Numer i temat lekcji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konieczne (ocena dopuszczająca)</w:t>
              <w:br/>
              <w:t>Uczeń: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podstawowe (ocena dostateczna)</w:t>
              <w:br/>
              <w:t>Uczeń: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rozszerzające (ocena dobra)</w:t>
              <w:br/>
              <w:t>Uczeń: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dopełniające (ocena bardzo dobra)</w:t>
              <w:br/>
              <w:t>Uczeń:</w:t>
            </w:r>
          </w:p>
        </w:tc>
        <w:tc>
          <w:tcPr>
            <w:tcW w:w="23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Wymagania wykraczające (ocena celująca)</w:t>
              <w:br/>
              <w:t>Uczeń: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1. Arkusz kalkulacyjny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1.1. Formuły i adresowanie względne w arkuszu kalkulacyjnym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 i 2. Formuły i adresowanie względne w arkuszu kalkulacyjnym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zastosowanie oraz budowę arkusza kalkulacyjnego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adres komórki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wprowadza dane różnego rodzaju do komórek arkusza kalkulacyjnego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formatuje zawartość komórek (wyrównanie tekstu oraz wygląd czcionki)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zasady wprowadzania danych do komórek arkusza kalkulacyjnego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dodaje i usuwa wiersze oraz kolumny w tabeli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proste formuły obliczeniowe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jest adres względny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kopiuje utworzone formuły obliczeniowe, wykorzystując adresowanie względne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samodzielnie tworzy i kopiuje skomplikowane formuły obliczeniowe 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1.2. Funkcje oraz adresowanie bezwzględne i mieszane w arkuszu kalkulacyjnym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 i 4. Funkcje oraz adresowanie bezwzględne i mieszane w arkuszu kalkulacyjnym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rozumie różnice między adresowaniem względnym, bezwzględnym i mieszanym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w arkuszu podstawowe funkcje: (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SUMA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ŚREDNIA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), wpisuje je ręcznie oraz korzysta z kreatora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funkcję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JEŻELI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do tworzenia algorytmów z warunkami w arkuszu kalkulacyjnym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ustawia format danych komórki odpowiadający jej zawartości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formułach stosuje adresowanie względne, bezwzględne i mieszane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biblioteki funkcji, aby wyszukiwać potrzebne funkcje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stosuje adresowanie względne, bezwzględne lub mieszane w zaawansowanych formułach obliczeniowych 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zaawansowane funkcje arkusza w tabelach tworzonych na własne potrzeby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1.3. Przedstawianie danych na wykresie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5. i 6. Przedstawianie danych na wykresie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wstawia wykres do arkusza kalkulacyjnego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i modyfikuje poszczególne elementy wykresu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dobiera odpowiedni wykres do rodzaju danych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wykres dla więcej niż jednej serii danych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rozbudowane wykresy dla wielu serii danych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1.4. Zastosowania arkusza kalkulacyjnego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7. 8. Zastosowania arkusza kalkulacyjnego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arkusza kalkulacyjnego w celu stworzenia kalkulacji wydatków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tabeli arkusza kalkulacyjnego dane otrzymane z prostych doświadczeń i przedstawia je na wykresie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sortuje oraz filtruje dane w arkuszu kalkulacyjnym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prosty model (na przykładzie rzutu sześcienną kostką do gry) w arkuszu kalkulacyjnym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filtry niestandardowe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przygotowuje rozbudowane arkusze kalkulacyjne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korzysta z arkusza kalkulacyjnego do analizowania doświadczeń z innych przedmiotów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0" w:hanging="17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3. Programowanie w języku C++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3.1. Wprowadzenie do programowania w języku C++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9., 10. i 11. Wprowadzenie do programowania w języku C++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definiuje pojęcia: algorytm, program, programowanie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kilka sposobów przedstawienia algorytmu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różne sposoby przedstawienia algorytmu: opis słowny, schemat blokowy, lista kroków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poprawnie formułuje problem do rozwiązania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różnice między interaktywnym a skryptowym trybem pracy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odpowiednie polecenie języka C++, aby wyświetlić tekst na ekranie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różnice pomiędzy kodem źródłowym a kodem wynikowym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tłumaczy, czym jest środowisko programistyczne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przykładowe środowiska programistyczne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jest specyfikacja problemu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etapy rozwiązywania problemów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etapy powstawania programu komputerowego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proste polecenia języka C++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proste programy w trybie skryptowym języka C++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algorytmy różnymi sposobami oraz pisze programy o większym stopniu trudności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3.2. Piszemy programy w języku C++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12., 13. i 14. Piszemy programy w języku C++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tłumaczy, do czego używa się zmiennych w programach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proste programy w trybie skryptowym języka C++ z wykorzystaniem zmiennych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wykonuje obliczenia w języku C++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działanie operatorów arytmetycznych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stosuje tablice w języku C++ oraz operatory logiczne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instrukcję warunkową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if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oraz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if else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 programach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iterację w konstruowanych algorytmach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w programach instrukcję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for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definiuje funkcje w języku C++ i omawia różnice między funkcjami zwracającymi wartość a funkcjami niezwracającymi wartości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buduje złożone schematy blokowe służące do przedstawiania skomplikowanych algorytmów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konstruuje złożone sytuacje warunkowe (wiele warunków) w algorytmach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zawierające instrukcje warunkowe, pętle oraz funkcje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jakie błędy zwraca interpreter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czyta kod źródłowy i opisuje jego działanie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w języku C++ do rozwiązywanie zadań matematycznych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tworzy program składający się z kilku funkcji wywoływanych w programie głównym 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3.3. Algorytmy na liczbach naturalnych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15., 16. i 17. Algorytmy na liczbach naturalnych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działanie operatora modulo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algorytm badania podzielności liczb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postaci listy kroków algorytm badania podzielności liczb naturalnych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wykorzystuje w programach instrukcję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while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algorytm Euklidesa w wersji z odejmowaniem i z dzieleniem – zapisuje go w wybranej postaci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algorytm wyodrębniania cyfr danej liczby i zapisuje go w wybranej postaci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różnice między instrukcją iteracyjną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while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a pętlą </w:t>
            </w:r>
            <w:r>
              <w:rPr>
                <w:rFonts w:eastAsia="Calibri" w:cs="Courier New" w:ascii="Courier New" w:hAnsi="Courier New"/>
                <w:kern w:val="0"/>
                <w:sz w:val="18"/>
                <w:szCs w:val="18"/>
                <w:lang w:val="pl-PL" w:eastAsia="en-US" w:bidi="ar-SA"/>
              </w:rPr>
              <w:t>for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obliczające NWD, stosując algorytm Euklidesa, oraz wypisujące cyfry danej liczby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różnice między algorytmem Euklidesa w wersjach z odejmowaniem i z dzieleniem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pisze programy wykorzystujące algorytmy Euklidesa (np. obliczający NWW) oraz wyodrębniania cyfr danej liczby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3.4. Algorytmy wyszukiwania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18. i 19. Algorytmy wyszukiwania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potrzebę wyszukiwania informacji w zbiorze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różnice między wyszukiwaniem w zbiorach uporządkowanym i nieuporządkowanym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sprawdza działanie programów wyszukujących element w zbiorze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 wyszukiwania elementu w zbiorze nieuporządkowanym, w tym elementu największego i najmniejszego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algorytm wyszukiwania elementu w zbiorze uporządkowanym metodą połowienia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grę w zgadywanie liczby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elementu w zbiorze nieuporządkowanym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funkcje zastosowane w realizacji algorytmu wyszukiwania metodą połowienia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największej wartości w zbiorze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zapisuje w wybranej postaci algorytm wyszukiwania elementu w zbiorze metodą połowienia, w tym elementu największego i najmniejszego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 wyszukiwania elementu w zbiorze metodą połowienia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modyfikuje i optymalizuje algorytmy wyszukiwania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</w:t>
            </w:r>
            <w:bookmarkStart w:id="1" w:name="_GoBack1"/>
            <w:bookmarkEnd w:id="1"/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.5. Algorytmy porządkowania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20. i 21. Algorytmy porządkowania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potrzebę porządkowania danych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sprawdza działanie programu sortującego dla różnych danych 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zapisuje w wybranej formie algorytm porządkowania metodami przez wybieranie oraz przez zliczanie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implementację algorytmu sortowania przez wybieranie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stosuje pętle zagnieżdżone i wyjaśnia, jak działają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implementację algorytmu sortowania przez zliczanie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funkcje zastosowane w kodzie źródłowym algorytmów sortowania przez wybieranie oraz przez zliczanie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algorytmy porządkowania metodami przez wybieranie oraz przez zliczanie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samodzielnie modyfikuje i optymalizuje programy sortujące metodą przez wybieranie, metodą przez zliczanie</w:t>
            </w:r>
          </w:p>
        </w:tc>
      </w:tr>
      <w:tr>
        <w:trPr/>
        <w:tc>
          <w:tcPr>
            <w:tcW w:w="13995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DZIAŁ 4. Projekty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4.1. Dokumentacja szkolnej imprezy sportowej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22. i 23. Dokumentacja szkolnej imprezy sportowej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wykonując powierzone mu zadania o niewielkim stopniu trudności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wprowadza dane do zaprojektowanych tabel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przygotowuje dokumentację imprezy, wykonuje obliczenia, projektuje tabele oraz wykresy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przygotowuje zestawienia, drukuje wyniki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 przygotowaniu dokumentacji szkolnej imprezy sportowej, tworzy zestawienia zawierające zaawansowane formuły, wykresy oraz elementy graficzne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4.2. Sterowanie obiektem na ekranie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24., 25. i 26. Sterowanie obiektem na ekranie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testuje grę na różnych etapach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udział w pracach nad wypracowaniem koncepcji gry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programuje wybrane funkcje i elementy gry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opracowuje opis gry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implementuje i optymalizuje kod źródłowy gry, korzystając z wypracowanych założeń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rozbudowuje grę o nowe elementy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4.3. Historia i rozwój informatyki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27., 28. i 29. Historia i rozwój informatyki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 – znalezienie informacji w internecie, umieszczenie ich w chmurze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70" w:hanging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z innymi podczas pracy nad projektem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zebrane dane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tworzy projekt prezentacji multimedialnej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aktywnie uczestniczy w pracach zespołu, realizuje powierzone zadania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tworzy prezentację wg projektu zaakceptowanego przez zespół 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i weryfikuje pod względem merytorycznym i technicznym przygotowaną prezentację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współpracuje w grupie podczas pracy nad projektem, przyjmuje funkcję lidera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wzbogaca prezentację o elementy podnoszące jej walory estetyczne i merytoryczne</w:t>
            </w:r>
          </w:p>
        </w:tc>
      </w:tr>
      <w:tr>
        <w:trPr/>
        <w:tc>
          <w:tcPr>
            <w:tcW w:w="1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4.4. Informatyka w moim przyszłym życiu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30. Informatyka w moim przyszłym życiu</w:t>
            </w:r>
          </w:p>
        </w:tc>
        <w:tc>
          <w:tcPr>
            <w:tcW w:w="203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realizuje powierzone zadania o niewielkim stopniu trudności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bierze aktywny udział w dyskusji nad wyborem atrakcyjnego zawodu wymagającego kompetencji informatycznych</w:t>
            </w:r>
          </w:p>
        </w:tc>
        <w:tc>
          <w:tcPr>
            <w:tcW w:w="210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47" w:hanging="219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9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47" w:hanging="219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 pracach zespołu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47" w:hanging="219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projektuje tabele do zapisywania informacji o zawodach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247" w:hanging="219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weryfikuje i formatuje przygotowane dokumenty tekstowe</w:t>
            </w:r>
          </w:p>
        </w:tc>
        <w:tc>
          <w:tcPr>
            <w:tcW w:w="209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weryfikuje opracowane treści i łączy wszystkie dokumenty w całość</w:t>
            </w:r>
          </w:p>
        </w:tc>
        <w:tc>
          <w:tcPr>
            <w:tcW w:w="238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aktywnie uczestniczy w pracach zespołu, przyjmuje rolę lidera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170" w:hanging="17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podczas dyskusji przyjmuje funkcję moderatora</w:t>
            </w:r>
          </w:p>
        </w:tc>
      </w:tr>
    </w:tbl>
    <w:p>
      <w:pPr>
        <w:pStyle w:val="Normal"/>
        <w:rPr>
          <w:rFonts w:cs="Calibri" w:cstheme="minorHAnsi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720" w:right="720" w:gutter="0" w:header="0" w:top="708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1097"/>
    <w:rPr/>
  </w:style>
  <w:style w:type="character" w:styleId="StopkaZnak" w:customStyle="1">
    <w:name w:val="Stopka Znak"/>
    <w:basedOn w:val="DefaultParagraphFont"/>
    <w:uiPriority w:val="99"/>
    <w:qFormat/>
    <w:rsid w:val="001c109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a01b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53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153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15310"/>
    <w:rPr>
      <w:b/>
      <w:bCs/>
      <w:sz w:val="20"/>
      <w:szCs w:val="20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color w:val="000000"/>
      <w:lang w:eastAsia="pl-PL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color w:val="000000"/>
      <w:lang w:eastAsia="pl-PL"/>
    </w:rPr>
  </w:style>
  <w:style w:type="character" w:styleId="A14">
    <w:name w:val="a1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13">
    <w:name w:val="a1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560d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10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c10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01b8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153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15310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ormal"/>
    <w:next w:val="Normal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odyText2">
    <w:name w:val="Body Text 2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Pa31">
    <w:name w:val="pa31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Pa11">
    <w:name w:val="pa11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6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LibreOffice/7.4.0.3$Windows_X86_64 LibreOffice_project/f85e47c08ddd19c015c0114a68350214f7066f5a</Application>
  <AppVersion>15.0000</AppVersion>
  <Pages>22</Pages>
  <Words>7226</Words>
  <Characters>43657</Characters>
  <CharactersWithSpaces>49446</CharactersWithSpaces>
  <Paragraphs>870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dc:description/>
  <dc:language>pl-PL</dc:language>
  <cp:lastModifiedBy/>
  <dcterms:modified xsi:type="dcterms:W3CDTF">2023-09-12T20:45:50Z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