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21" w:rsidRDefault="001E03EF">
      <w:pPr>
        <w:pStyle w:val="Standard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-61593</wp:posOffset>
            </wp:positionH>
            <wp:positionV relativeFrom="paragraph">
              <wp:posOffset>138431</wp:posOffset>
            </wp:positionV>
            <wp:extent cx="1152528" cy="1047746"/>
            <wp:effectExtent l="0" t="0" r="0" b="0"/>
            <wp:wrapNone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8" cy="10477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„PISANKA I PALMA</w:t>
      </w:r>
    </w:p>
    <w:p w:rsidR="00113A21" w:rsidRDefault="00893D73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</w:t>
      </w:r>
      <w:r w:rsidR="001E03E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WIELKANOCNA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4”</w:t>
      </w:r>
    </w:p>
    <w:p w:rsidR="0099128A" w:rsidRDefault="0099128A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13A21" w:rsidRDefault="001E03EF">
      <w:pPr>
        <w:pStyle w:val="Standard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Regulamin</w:t>
      </w:r>
    </w:p>
    <w:p w:rsidR="00113A21" w:rsidRDefault="001E03EF">
      <w:pPr>
        <w:pStyle w:val="Standard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893D73">
        <w:rPr>
          <w:rFonts w:ascii="Times New Roman" w:eastAsia="Times New Roman" w:hAnsi="Times New Roman" w:cs="Times New Roman"/>
          <w:sz w:val="28"/>
          <w:szCs w:val="28"/>
          <w:lang w:eastAsia="pl-PL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edycji </w:t>
      </w:r>
      <w:r w:rsidR="00C65D40">
        <w:rPr>
          <w:rFonts w:ascii="Times New Roman" w:eastAsia="Times New Roman" w:hAnsi="Times New Roman" w:cs="Times New Roman"/>
          <w:sz w:val="28"/>
          <w:szCs w:val="28"/>
          <w:lang w:eastAsia="pl-PL"/>
        </w:rPr>
        <w:t>Miejskiego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konkursu plastyczno-technicznego</w:t>
      </w:r>
    </w:p>
    <w:p w:rsidR="00113A21" w:rsidRDefault="00113A21">
      <w:pPr>
        <w:pStyle w:val="Standard"/>
        <w:spacing w:after="0" w:line="360" w:lineRule="auto"/>
      </w:pPr>
    </w:p>
    <w:p w:rsidR="00113A21" w:rsidRDefault="001E03EF">
      <w:pPr>
        <w:pStyle w:val="Standard"/>
        <w:spacing w:after="0" w:line="360" w:lineRule="auto"/>
      </w:pPr>
      <w:r>
        <w:tab/>
      </w:r>
      <w:r>
        <w:tab/>
      </w:r>
      <w:r>
        <w:tab/>
      </w:r>
      <w:r>
        <w:rPr>
          <w:rFonts w:ascii="Times New Roman" w:eastAsia="Times New Roman" w:hAnsi="Times New Roman" w:cs="Times New Roman"/>
          <w:lang w:eastAsia="pl-PL"/>
        </w:rPr>
        <w:t>Organizator</w:t>
      </w:r>
      <w:r w:rsidR="003C480C">
        <w:rPr>
          <w:rFonts w:ascii="Times New Roman" w:eastAsia="Times New Roman" w:hAnsi="Times New Roman" w:cs="Times New Roman"/>
          <w:lang w:eastAsia="pl-PL"/>
        </w:rPr>
        <w:t>: Szkoła Podstawowa nr 21 im. Józefa</w:t>
      </w:r>
      <w:r>
        <w:rPr>
          <w:rFonts w:ascii="Times New Roman" w:eastAsia="Times New Roman" w:hAnsi="Times New Roman" w:cs="Times New Roman"/>
          <w:lang w:eastAsia="pl-PL"/>
        </w:rPr>
        <w:t xml:space="preserve"> Lompy</w:t>
      </w:r>
    </w:p>
    <w:p w:rsidR="00113A21" w:rsidRDefault="001E03EF">
      <w:pPr>
        <w:pStyle w:val="Standard"/>
        <w:spacing w:after="0" w:line="360" w:lineRule="auto"/>
        <w:jc w:val="center"/>
      </w:pPr>
      <w:bookmarkStart w:id="0" w:name="contact_DFText_2-school_address"/>
      <w:bookmarkEnd w:id="0"/>
      <w:r>
        <w:rPr>
          <w:rFonts w:ascii="Times New Roman" w:eastAsia="Times New Roman" w:hAnsi="Times New Roman" w:cs="Times New Roman"/>
          <w:lang w:eastAsia="pl-PL"/>
        </w:rPr>
        <w:tab/>
        <w:t xml:space="preserve"> ul.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Worpie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14-16</w:t>
      </w:r>
      <w:r w:rsidR="003C480C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 41-906 Bytom</w:t>
      </w:r>
    </w:p>
    <w:p w:rsidR="00113A21" w:rsidRDefault="00113A21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113A21" w:rsidRPr="003774F0" w:rsidRDefault="001E03EF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774F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Cele Konkursu:</w:t>
      </w:r>
    </w:p>
    <w:p w:rsidR="00113A21" w:rsidRPr="003774F0" w:rsidRDefault="001E03EF">
      <w:pPr>
        <w:pStyle w:val="Standard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4F0"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Upowszechnianie tradycji związanych z tematyką Świąt Wielkanocnych.</w:t>
      </w:r>
    </w:p>
    <w:p w:rsidR="00113A21" w:rsidRPr="003774F0" w:rsidRDefault="001E03EF">
      <w:pPr>
        <w:pStyle w:val="Standard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Popularyzowanie i poszerzanie wiedzy na temat symboliki i znaczenia pisanki </w:t>
      </w:r>
      <w:r w:rsidR="005D58A7" w:rsidRPr="003774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oraz </w:t>
      </w:r>
      <w:r w:rsidRPr="003774F0">
        <w:rPr>
          <w:rFonts w:ascii="Times New Roman" w:eastAsia="Times New Roman" w:hAnsi="Times New Roman" w:cs="Times New Roman"/>
          <w:sz w:val="24"/>
          <w:szCs w:val="24"/>
          <w:lang w:eastAsia="pl-PL"/>
        </w:rPr>
        <w:t>palmy wielkanocnej.</w:t>
      </w:r>
    </w:p>
    <w:p w:rsidR="00113A21" w:rsidRPr="003774F0" w:rsidRDefault="001E03EF">
      <w:pPr>
        <w:pStyle w:val="Standard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4F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4719959</wp:posOffset>
            </wp:positionH>
            <wp:positionV relativeFrom="page">
              <wp:posOffset>5381628</wp:posOffset>
            </wp:positionV>
            <wp:extent cx="1028700" cy="819146"/>
            <wp:effectExtent l="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191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3774F0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twórczych umiejętności uczniów szkół podstawowych</w:t>
      </w:r>
      <w:r w:rsidR="005D58A7" w:rsidRPr="003774F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13A21" w:rsidRPr="003774F0" w:rsidRDefault="001E03EF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774F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Kategorie:</w:t>
      </w:r>
    </w:p>
    <w:p w:rsidR="00113A21" w:rsidRPr="003774F0" w:rsidRDefault="001E03EF">
      <w:pPr>
        <w:pStyle w:val="Standard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4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Pisanka wielkanocna</w:t>
      </w:r>
      <w:r w:rsidRPr="00377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wykonana techniką dowolną.</w:t>
      </w:r>
    </w:p>
    <w:p w:rsidR="00113A21" w:rsidRPr="003774F0" w:rsidRDefault="001E03EF">
      <w:pPr>
        <w:pStyle w:val="Standard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4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Palma wielkanocna</w:t>
      </w:r>
      <w:r w:rsidRPr="00377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wykonana techniką dowolną.</w:t>
      </w:r>
    </w:p>
    <w:p w:rsidR="00113A21" w:rsidRPr="003774F0" w:rsidRDefault="001E03EF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774F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Zasady uczestnictwa:</w:t>
      </w:r>
    </w:p>
    <w:p w:rsidR="00113A21" w:rsidRPr="003774F0" w:rsidRDefault="001E03EF">
      <w:pPr>
        <w:pStyle w:val="Standard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skierowany jest do uczniów klas I-IV </w:t>
      </w:r>
      <w:r w:rsidR="00095279" w:rsidRPr="003774F0">
        <w:rPr>
          <w:rFonts w:ascii="Times New Roman" w:eastAsia="Times New Roman" w:hAnsi="Times New Roman" w:cs="Times New Roman"/>
          <w:sz w:val="24"/>
          <w:szCs w:val="24"/>
          <w:lang w:eastAsia="pl-PL"/>
        </w:rPr>
        <w:t>ze szkół podstawowych w Bytomiu</w:t>
      </w:r>
      <w:r w:rsidRPr="003774F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13A21" w:rsidRPr="003774F0" w:rsidRDefault="001E03EF">
      <w:pPr>
        <w:pStyle w:val="Standard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Zadaniem uczestnika jest </w:t>
      </w:r>
      <w:r w:rsidRPr="003774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wykonanie pisanki lub palmy w formie pracy przestrzennej</w:t>
      </w:r>
      <w:r w:rsidRPr="00377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dostarczenie jej do świetlicy szkolnej przy Szkole Podstawowej nr </w:t>
      </w:r>
      <w:r w:rsidR="004A78B7" w:rsidRPr="003774F0">
        <w:rPr>
          <w:rFonts w:ascii="Times New Roman" w:eastAsia="Times New Roman" w:hAnsi="Times New Roman" w:cs="Times New Roman"/>
          <w:sz w:val="24"/>
          <w:szCs w:val="24"/>
          <w:lang w:eastAsia="pl-PL"/>
        </w:rPr>
        <w:t>21 w Bytomiu w godzinach 7:00-15:</w:t>
      </w:r>
      <w:r w:rsidRPr="003774F0">
        <w:rPr>
          <w:rFonts w:ascii="Times New Roman" w:eastAsia="Times New Roman" w:hAnsi="Times New Roman" w:cs="Times New Roman"/>
          <w:sz w:val="24"/>
          <w:szCs w:val="24"/>
          <w:lang w:eastAsia="pl-PL"/>
        </w:rPr>
        <w:t>00.</w:t>
      </w:r>
    </w:p>
    <w:p w:rsidR="00113A21" w:rsidRPr="003774F0" w:rsidRDefault="001E03EF" w:rsidP="00D0135E">
      <w:pPr>
        <w:pStyle w:val="Standard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4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 </w:t>
      </w:r>
      <w:r w:rsidRPr="00377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nadsyłania prac: </w:t>
      </w:r>
      <w:r w:rsidR="004A78B7" w:rsidRPr="003774F0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3774F0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893D73" w:rsidRPr="003774F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3774F0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893D73" w:rsidRPr="003774F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377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113A21" w:rsidRPr="003774F0" w:rsidRDefault="001E03EF" w:rsidP="00D0135E">
      <w:pPr>
        <w:pStyle w:val="Standard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4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wyników: </w:t>
      </w:r>
      <w:r w:rsidRPr="00377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893D73" w:rsidRPr="003774F0">
        <w:rPr>
          <w:rFonts w:ascii="Times New Roman" w:eastAsia="Times New Roman" w:hAnsi="Times New Roman" w:cs="Times New Roman"/>
          <w:sz w:val="24"/>
          <w:szCs w:val="24"/>
          <w:lang w:eastAsia="pl-PL"/>
        </w:rPr>
        <w:t>05</w:t>
      </w:r>
      <w:r w:rsidRPr="003774F0">
        <w:rPr>
          <w:rFonts w:ascii="Times New Roman" w:eastAsia="Times New Roman" w:hAnsi="Times New Roman" w:cs="Times New Roman"/>
          <w:sz w:val="24"/>
          <w:szCs w:val="24"/>
          <w:lang w:eastAsia="pl-PL"/>
        </w:rPr>
        <w:t>.04.202</w:t>
      </w:r>
      <w:r w:rsidR="00893D73" w:rsidRPr="003774F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377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na stronie </w:t>
      </w:r>
      <w:r w:rsidR="005D58A7" w:rsidRPr="00377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internetowej </w:t>
      </w:r>
      <w:r w:rsidRPr="003774F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Organizatora</w:t>
      </w:r>
    </w:p>
    <w:p w:rsidR="00113A21" w:rsidRPr="003774F0" w:rsidRDefault="001E03EF" w:rsidP="00D0135E">
      <w:pPr>
        <w:pStyle w:val="Standard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4F0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mają posiadać przypięte załączniki 1 i 2.</w:t>
      </w:r>
    </w:p>
    <w:p w:rsidR="00495E11" w:rsidRPr="003774F0" w:rsidRDefault="00495E11" w:rsidP="00D0135E">
      <w:pPr>
        <w:pStyle w:val="TableParagraph"/>
        <w:numPr>
          <w:ilvl w:val="0"/>
          <w:numId w:val="13"/>
        </w:numPr>
        <w:spacing w:line="360" w:lineRule="auto"/>
        <w:ind w:right="781"/>
        <w:rPr>
          <w:sz w:val="24"/>
          <w:szCs w:val="24"/>
        </w:rPr>
      </w:pPr>
      <w:r w:rsidRPr="003774F0">
        <w:rPr>
          <w:sz w:val="24"/>
          <w:szCs w:val="24"/>
        </w:rPr>
        <w:t>Wszystkie prace stają się własnością organizatorów i nie podlegają zwrotowi.</w:t>
      </w:r>
    </w:p>
    <w:p w:rsidR="00113A21" w:rsidRPr="003774F0" w:rsidRDefault="001E03EF" w:rsidP="00D0135E">
      <w:pPr>
        <w:pStyle w:val="Standard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Kontakt: </w:t>
      </w:r>
      <w:r w:rsidR="00D0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Beata Domagała-Golonka </w:t>
      </w:r>
      <w:hyperlink r:id="rId10" w:history="1">
        <w:r w:rsidR="00B134D2" w:rsidRPr="003774F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beata.domagala-golonka@sp21.bytom.pl</w:t>
        </w:r>
      </w:hyperlink>
      <w:r w:rsidR="00B134D2" w:rsidRPr="00377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0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Grzegorz Mączka </w:t>
      </w:r>
      <w:hyperlink r:id="rId11" w:history="1">
        <w:r w:rsidR="00796861" w:rsidRPr="003774F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grzegorz.maczka@sp21.bytom.pl</w:t>
        </w:r>
      </w:hyperlink>
      <w:r w:rsidR="00796861" w:rsidRPr="00377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13A21" w:rsidRDefault="00113A21" w:rsidP="00495E11">
      <w:pPr>
        <w:pStyle w:val="Akapitzlist"/>
        <w:spacing w:after="0" w:line="360" w:lineRule="auto"/>
        <w:jc w:val="both"/>
      </w:pPr>
    </w:p>
    <w:p w:rsidR="00113A21" w:rsidRDefault="001E03EF">
      <w:pPr>
        <w:pStyle w:val="Standard"/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SERDECZNIE ZAPRASZAMY DO UDZIAŁU W KONKURSIE!</w:t>
      </w:r>
    </w:p>
    <w:p w:rsidR="00D0135E" w:rsidRDefault="00D0135E">
      <w:pPr>
        <w:pStyle w:val="Standard"/>
        <w:spacing w:after="0" w:line="360" w:lineRule="auto"/>
        <w:jc w:val="center"/>
      </w:pPr>
    </w:p>
    <w:p w:rsidR="00D0135E" w:rsidRDefault="00D0135E" w:rsidP="003774F0">
      <w:pPr>
        <w:pStyle w:val="Standard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1963" w:rsidRPr="000D24AE" w:rsidRDefault="008A1963" w:rsidP="008A1963">
      <w:pPr>
        <w:pStyle w:val="Standard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D24A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Załącznik nr 1</w:t>
      </w:r>
    </w:p>
    <w:p w:rsidR="000D24AE" w:rsidRDefault="000D24AE" w:rsidP="003774F0">
      <w:pPr>
        <w:pStyle w:val="Standard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3A21" w:rsidRDefault="001E03EF" w:rsidP="003774F0">
      <w:pPr>
        <w:pStyle w:val="Standard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Karta Informacyjna</w:t>
      </w:r>
    </w:p>
    <w:p w:rsidR="00133B93" w:rsidRDefault="00133B93" w:rsidP="003774F0">
      <w:pPr>
        <w:pStyle w:val="Standard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(wypełnić drukowanymi literami)</w:t>
      </w:r>
    </w:p>
    <w:p w:rsidR="00133B93" w:rsidRPr="00CD6D22" w:rsidRDefault="00133B93" w:rsidP="00133B93">
      <w:pPr>
        <w:pStyle w:val="Standard"/>
        <w:spacing w:after="0"/>
      </w:pPr>
    </w:p>
    <w:tbl>
      <w:tblPr>
        <w:tblW w:w="8181" w:type="dxa"/>
        <w:jc w:val="center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81"/>
      </w:tblGrid>
      <w:tr w:rsidR="00113A21" w:rsidTr="003774F0">
        <w:trPr>
          <w:trHeight w:val="1373"/>
          <w:jc w:val="center"/>
        </w:trPr>
        <w:tc>
          <w:tcPr>
            <w:tcW w:w="8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A21" w:rsidRDefault="00113A21" w:rsidP="00133B93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133B93" w:rsidRDefault="00133B93" w:rsidP="00133B93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113A21" w:rsidRDefault="001E03E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…………………….………………</w:t>
            </w:r>
          </w:p>
          <w:p w:rsidR="00113A21" w:rsidRDefault="001E03E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(IMIĘ I NAZWISKO UCZNIA, KLASA)</w:t>
            </w:r>
          </w:p>
        </w:tc>
      </w:tr>
      <w:tr w:rsidR="00113A21" w:rsidTr="003774F0">
        <w:trPr>
          <w:trHeight w:val="1361"/>
          <w:jc w:val="center"/>
        </w:trPr>
        <w:tc>
          <w:tcPr>
            <w:tcW w:w="8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A21" w:rsidRDefault="00113A2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133B93" w:rsidRDefault="00133B93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113A21" w:rsidRDefault="001E03E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………………………………………</w:t>
            </w:r>
          </w:p>
          <w:p w:rsidR="00113A21" w:rsidRDefault="001E03E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(SZKOŁA)</w:t>
            </w:r>
          </w:p>
        </w:tc>
      </w:tr>
      <w:tr w:rsidR="00113A21" w:rsidTr="003774F0">
        <w:trPr>
          <w:trHeight w:val="1373"/>
          <w:jc w:val="center"/>
        </w:trPr>
        <w:tc>
          <w:tcPr>
            <w:tcW w:w="8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B93" w:rsidRDefault="00133B93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113A21" w:rsidRPr="00133B93" w:rsidRDefault="001E03EF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………….……………………………</w:t>
            </w:r>
          </w:p>
          <w:p w:rsidR="00113A21" w:rsidRDefault="001E03EF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(IMIĘ I NAZWISKO  NAUCZYCIELA, KONTAKT)</w:t>
            </w:r>
          </w:p>
        </w:tc>
      </w:tr>
    </w:tbl>
    <w:p w:rsidR="00113A21" w:rsidRDefault="00113A21">
      <w:pPr>
        <w:pStyle w:val="Akapitzlist"/>
        <w:ind w:left="780"/>
        <w:rPr>
          <w:rFonts w:eastAsia="Calibri" w:cs="Times New Roman"/>
        </w:rPr>
      </w:pPr>
    </w:p>
    <w:p w:rsidR="00CD6D22" w:rsidRDefault="00CD6D22" w:rsidP="00CD6D22">
      <w:pPr>
        <w:pStyle w:val="Tekstpodstawowywcity2"/>
        <w:ind w:left="0" w:firstLine="0"/>
        <w:rPr>
          <w:rFonts w:ascii="Times New Roman" w:hAnsi="Times New Roman"/>
        </w:rPr>
      </w:pPr>
    </w:p>
    <w:p w:rsidR="00CD6D22" w:rsidRDefault="00CD6D22" w:rsidP="00CD6D22">
      <w:pPr>
        <w:pStyle w:val="Tekstpodstawowywcity2"/>
        <w:ind w:left="0" w:firstLine="0"/>
        <w:rPr>
          <w:rFonts w:ascii="Times New Roman" w:hAnsi="Times New Roman"/>
        </w:rPr>
      </w:pPr>
    </w:p>
    <w:p w:rsidR="00CD6D22" w:rsidRDefault="00CD6D22" w:rsidP="00CD6D22">
      <w:pPr>
        <w:pStyle w:val="Tekstpodstawowywcity2"/>
        <w:ind w:left="0" w:firstLine="0"/>
        <w:rPr>
          <w:rFonts w:ascii="Times New Roman" w:hAnsi="Times New Roman"/>
        </w:rPr>
      </w:pPr>
    </w:p>
    <w:p w:rsidR="00CD6D22" w:rsidRDefault="00CD6D22" w:rsidP="00CD6D22">
      <w:pPr>
        <w:pStyle w:val="Tekstpodstawowywcity2"/>
        <w:ind w:left="0" w:firstLine="0"/>
        <w:rPr>
          <w:rFonts w:ascii="Times New Roman" w:hAnsi="Times New Roman"/>
        </w:rPr>
      </w:pPr>
    </w:p>
    <w:p w:rsidR="00CD6D22" w:rsidRDefault="00CD6D22" w:rsidP="00CD6D22">
      <w:pPr>
        <w:pStyle w:val="Tekstpodstawowywcity2"/>
        <w:ind w:left="0" w:firstLine="0"/>
        <w:rPr>
          <w:rFonts w:ascii="Times New Roman" w:hAnsi="Times New Roman"/>
        </w:rPr>
      </w:pPr>
    </w:p>
    <w:p w:rsidR="00CD6D22" w:rsidRDefault="00CD6D22" w:rsidP="00CD6D22">
      <w:pPr>
        <w:pStyle w:val="Tekstpodstawowywcity2"/>
        <w:ind w:left="0" w:firstLine="0"/>
        <w:rPr>
          <w:rFonts w:ascii="Times New Roman" w:hAnsi="Times New Roman"/>
        </w:rPr>
      </w:pPr>
    </w:p>
    <w:p w:rsidR="00CD6D22" w:rsidRDefault="00CD6D22" w:rsidP="00CD6D22">
      <w:pPr>
        <w:pStyle w:val="Tekstpodstawowywcity2"/>
        <w:ind w:left="0" w:firstLine="0"/>
        <w:rPr>
          <w:rFonts w:ascii="Times New Roman" w:hAnsi="Times New Roman"/>
        </w:rPr>
      </w:pPr>
    </w:p>
    <w:p w:rsidR="00CD6D22" w:rsidRDefault="00CD6D22" w:rsidP="00CD6D22">
      <w:pPr>
        <w:pStyle w:val="Tekstpodstawowywcity2"/>
        <w:ind w:left="0" w:firstLine="0"/>
        <w:rPr>
          <w:rFonts w:ascii="Times New Roman" w:hAnsi="Times New Roman"/>
        </w:rPr>
      </w:pPr>
    </w:p>
    <w:p w:rsidR="00CD6D22" w:rsidRDefault="00CD6D22" w:rsidP="00CD6D22">
      <w:pPr>
        <w:pStyle w:val="Tekstpodstawowywcity2"/>
        <w:ind w:left="0" w:firstLine="0"/>
        <w:rPr>
          <w:rFonts w:ascii="Times New Roman" w:hAnsi="Times New Roman"/>
        </w:rPr>
      </w:pPr>
    </w:p>
    <w:p w:rsidR="00CD6D22" w:rsidRDefault="00CD6D22" w:rsidP="00CD6D22">
      <w:pPr>
        <w:pStyle w:val="Tekstpodstawowywcity2"/>
        <w:ind w:left="0" w:firstLine="0"/>
        <w:rPr>
          <w:rFonts w:ascii="Times New Roman" w:hAnsi="Times New Roman"/>
        </w:rPr>
      </w:pPr>
    </w:p>
    <w:p w:rsidR="00CD6D22" w:rsidRDefault="00CD6D22" w:rsidP="00CD6D22">
      <w:pPr>
        <w:pStyle w:val="Tekstpodstawowywcity2"/>
        <w:ind w:left="0" w:firstLine="0"/>
        <w:rPr>
          <w:rFonts w:ascii="Times New Roman" w:hAnsi="Times New Roman"/>
        </w:rPr>
      </w:pPr>
    </w:p>
    <w:p w:rsidR="00CD6D22" w:rsidRDefault="00CD6D22" w:rsidP="00CD6D22">
      <w:pPr>
        <w:pStyle w:val="Tekstpodstawowywcity2"/>
        <w:ind w:left="0" w:firstLine="0"/>
        <w:rPr>
          <w:rFonts w:ascii="Times New Roman" w:hAnsi="Times New Roman"/>
        </w:rPr>
      </w:pPr>
    </w:p>
    <w:p w:rsidR="00CD6D22" w:rsidRDefault="00CD6D22" w:rsidP="00CD6D22">
      <w:pPr>
        <w:pStyle w:val="Tekstpodstawowywcity2"/>
        <w:ind w:left="0" w:firstLine="0"/>
        <w:rPr>
          <w:rFonts w:ascii="Times New Roman" w:hAnsi="Times New Roman"/>
        </w:rPr>
      </w:pPr>
    </w:p>
    <w:p w:rsidR="00CD6D22" w:rsidRDefault="00CD6D22" w:rsidP="00CD6D22">
      <w:pPr>
        <w:pStyle w:val="Tekstpodstawowywcity2"/>
        <w:ind w:left="0" w:firstLine="0"/>
        <w:rPr>
          <w:rFonts w:ascii="Times New Roman" w:hAnsi="Times New Roman"/>
        </w:rPr>
      </w:pPr>
    </w:p>
    <w:p w:rsidR="00CD6D22" w:rsidRDefault="00CD6D22" w:rsidP="00CD6D22">
      <w:pPr>
        <w:pStyle w:val="Tekstpodstawowywcity2"/>
        <w:ind w:left="0" w:firstLine="0"/>
        <w:rPr>
          <w:rFonts w:ascii="Times New Roman" w:hAnsi="Times New Roman"/>
        </w:rPr>
      </w:pPr>
    </w:p>
    <w:p w:rsidR="00CD6D22" w:rsidRDefault="00CD6D22" w:rsidP="00CD6D22">
      <w:pPr>
        <w:pStyle w:val="Tekstpodstawowywcity2"/>
        <w:ind w:left="0" w:firstLine="0"/>
        <w:rPr>
          <w:rFonts w:ascii="Times New Roman" w:hAnsi="Times New Roman"/>
        </w:rPr>
      </w:pPr>
    </w:p>
    <w:p w:rsidR="00CD6D22" w:rsidRDefault="00CD6D22" w:rsidP="00CD6D22">
      <w:pPr>
        <w:pStyle w:val="Tekstpodstawowywcity2"/>
        <w:ind w:left="0" w:firstLine="0"/>
        <w:rPr>
          <w:rFonts w:ascii="Times New Roman" w:hAnsi="Times New Roman"/>
        </w:rPr>
      </w:pPr>
    </w:p>
    <w:p w:rsidR="00CD6D22" w:rsidRDefault="00CD6D22" w:rsidP="00CD6D22">
      <w:pPr>
        <w:pStyle w:val="Tekstpodstawowywcity2"/>
        <w:ind w:left="0" w:firstLine="0"/>
        <w:rPr>
          <w:rFonts w:ascii="Times New Roman" w:hAnsi="Times New Roman"/>
        </w:rPr>
      </w:pPr>
    </w:p>
    <w:p w:rsidR="00CD6D22" w:rsidRDefault="00CD6D22" w:rsidP="00CD6D22">
      <w:pPr>
        <w:pStyle w:val="Tekstpodstawowywcity2"/>
        <w:ind w:left="0" w:firstLine="0"/>
        <w:rPr>
          <w:rFonts w:ascii="Times New Roman" w:hAnsi="Times New Roman"/>
        </w:rPr>
      </w:pPr>
    </w:p>
    <w:p w:rsidR="00CD6D22" w:rsidRDefault="00CD6D22" w:rsidP="00CD6D22">
      <w:pPr>
        <w:pStyle w:val="Tekstpodstawowywcity2"/>
        <w:ind w:left="0" w:firstLine="0"/>
        <w:rPr>
          <w:rFonts w:ascii="Times New Roman" w:hAnsi="Times New Roman"/>
        </w:rPr>
      </w:pPr>
    </w:p>
    <w:p w:rsidR="00CD6D22" w:rsidRDefault="00CD6D22" w:rsidP="00CD6D22">
      <w:pPr>
        <w:pStyle w:val="Tekstpodstawowywcity2"/>
        <w:ind w:left="0" w:firstLine="0"/>
        <w:rPr>
          <w:rFonts w:ascii="Times New Roman" w:hAnsi="Times New Roman"/>
        </w:rPr>
      </w:pPr>
    </w:p>
    <w:p w:rsidR="00CD6D22" w:rsidRDefault="00CD6D22" w:rsidP="00CD6D22">
      <w:pPr>
        <w:pStyle w:val="Tekstpodstawowywcity2"/>
        <w:ind w:left="0" w:firstLine="0"/>
        <w:rPr>
          <w:rFonts w:ascii="Times New Roman" w:hAnsi="Times New Roman"/>
        </w:rPr>
      </w:pPr>
    </w:p>
    <w:p w:rsidR="00CD6D22" w:rsidRDefault="00CD6D22" w:rsidP="00CD6D22">
      <w:pPr>
        <w:pStyle w:val="Tekstpodstawowywcity2"/>
        <w:ind w:left="0" w:firstLine="0"/>
        <w:rPr>
          <w:rFonts w:ascii="Times New Roman" w:hAnsi="Times New Roman"/>
        </w:rPr>
      </w:pPr>
    </w:p>
    <w:p w:rsidR="00CD6D22" w:rsidRDefault="00CD6D22" w:rsidP="00CD6D22">
      <w:pPr>
        <w:pStyle w:val="Tekstpodstawowywcity2"/>
        <w:ind w:left="0" w:firstLine="0"/>
        <w:rPr>
          <w:rFonts w:ascii="Times New Roman" w:hAnsi="Times New Roman"/>
        </w:rPr>
      </w:pPr>
    </w:p>
    <w:p w:rsidR="00CD6D22" w:rsidRDefault="00CD6D22" w:rsidP="00CD6D22">
      <w:pPr>
        <w:pStyle w:val="Tekstpodstawowywcity2"/>
        <w:ind w:left="0" w:firstLine="0"/>
        <w:rPr>
          <w:rFonts w:ascii="Times New Roman" w:hAnsi="Times New Roman"/>
        </w:rPr>
      </w:pPr>
    </w:p>
    <w:p w:rsidR="00CD6D22" w:rsidRDefault="00CD6D22" w:rsidP="00CD6D22">
      <w:pPr>
        <w:pStyle w:val="Tekstpodstawowywcity2"/>
        <w:ind w:left="0" w:firstLine="0"/>
        <w:rPr>
          <w:rFonts w:ascii="Times New Roman" w:hAnsi="Times New Roman"/>
        </w:rPr>
      </w:pPr>
    </w:p>
    <w:p w:rsidR="00CD6D22" w:rsidRDefault="00CD6D22" w:rsidP="00CD6D22">
      <w:pPr>
        <w:pStyle w:val="Tekstpodstawowywcity2"/>
        <w:ind w:left="0" w:firstLine="0"/>
        <w:rPr>
          <w:rFonts w:ascii="Times New Roman" w:hAnsi="Times New Roman"/>
        </w:rPr>
      </w:pPr>
    </w:p>
    <w:p w:rsidR="008A1963" w:rsidRDefault="008A1963" w:rsidP="008A1963">
      <w:pPr>
        <w:pStyle w:val="Standard"/>
        <w:spacing w:after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4E5AA1" w:rsidRPr="008A1963" w:rsidRDefault="008A1963" w:rsidP="008A1963">
      <w:pPr>
        <w:pStyle w:val="Standard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A1963">
        <w:rPr>
          <w:rFonts w:ascii="Times New Roman" w:eastAsia="Calibri" w:hAnsi="Times New Roman" w:cs="Times New Roman"/>
          <w:b/>
          <w:sz w:val="24"/>
          <w:szCs w:val="24"/>
        </w:rPr>
        <w:t>Załącznik nr 2</w:t>
      </w:r>
    </w:p>
    <w:p w:rsidR="008A1963" w:rsidRPr="008A1963" w:rsidRDefault="008A1963" w:rsidP="008A1963">
      <w:pPr>
        <w:pStyle w:val="Standard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D6D22" w:rsidRPr="00300FAC" w:rsidRDefault="00CD6D22" w:rsidP="002E17C6">
      <w:pPr>
        <w:pStyle w:val="Standard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00FAC">
        <w:rPr>
          <w:rFonts w:ascii="Times New Roman" w:hAnsi="Times New Roman" w:cs="Times New Roman"/>
          <w:sz w:val="24"/>
          <w:szCs w:val="24"/>
        </w:rPr>
        <w:t>Wyrażam zgodę na przetwarzanie danych osobowych mojego dziecka</w:t>
      </w:r>
    </w:p>
    <w:p w:rsidR="00CD6D22" w:rsidRPr="00300FAC" w:rsidRDefault="00CD6D22" w:rsidP="00CD6D22">
      <w:pPr>
        <w:pStyle w:val="Tekstpodstawowywcity2"/>
        <w:ind w:left="0" w:firstLine="0"/>
        <w:rPr>
          <w:rFonts w:ascii="Times New Roman" w:hAnsi="Times New Roman"/>
        </w:rPr>
      </w:pPr>
      <w:r w:rsidRPr="00300FAC">
        <w:rPr>
          <w:rFonts w:ascii="Times New Roman" w:hAnsi="Times New Roman"/>
        </w:rPr>
        <w:t xml:space="preserve"> ………………………………………………………………………………………………</w:t>
      </w:r>
      <w:r w:rsidR="006F3C71" w:rsidRPr="00300FAC">
        <w:rPr>
          <w:rFonts w:ascii="Times New Roman" w:hAnsi="Times New Roman"/>
        </w:rPr>
        <w:t>…...</w:t>
      </w:r>
    </w:p>
    <w:p w:rsidR="00CD6D22" w:rsidRPr="00300FAC" w:rsidRDefault="000C29A1" w:rsidP="00CD6D22">
      <w:pPr>
        <w:pStyle w:val="Tekstpodstawowywcity2"/>
        <w:ind w:left="0" w:firstLine="322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(</w:t>
      </w:r>
      <w:r w:rsidR="00CD6D22" w:rsidRPr="00300FAC">
        <w:rPr>
          <w:rFonts w:ascii="Times New Roman" w:hAnsi="Times New Roman"/>
          <w:i/>
          <w:iCs/>
        </w:rPr>
        <w:t>imię i nazwisko dziecka</w:t>
      </w:r>
      <w:r w:rsidR="00CD6D22" w:rsidRPr="00300FAC">
        <w:rPr>
          <w:rFonts w:ascii="Times New Roman" w:hAnsi="Times New Roman"/>
        </w:rPr>
        <w:t>)</w:t>
      </w:r>
    </w:p>
    <w:p w:rsidR="00CD6D22" w:rsidRPr="00300FAC" w:rsidRDefault="00CD6D22" w:rsidP="00CD6D22">
      <w:pPr>
        <w:pStyle w:val="Tekstpodstawowywcity2"/>
        <w:ind w:left="0" w:firstLine="322"/>
        <w:jc w:val="left"/>
        <w:rPr>
          <w:rFonts w:ascii="Times New Roman" w:hAnsi="Times New Roman"/>
        </w:rPr>
      </w:pPr>
      <w:r w:rsidRPr="00300FAC">
        <w:rPr>
          <w:rFonts w:ascii="Times New Roman" w:hAnsi="Times New Roman"/>
        </w:rPr>
        <w:br/>
        <w:t>w zakresie imię, nazwisko, wiek, nazwa szkoły, wizerunek i umieszczanie/publikowanie ich:</w:t>
      </w:r>
    </w:p>
    <w:p w:rsidR="00CD6D22" w:rsidRPr="00300FAC" w:rsidRDefault="00CD6D22" w:rsidP="00CD6D22">
      <w:pPr>
        <w:pStyle w:val="Tekstpodstawowywcity2"/>
        <w:ind w:left="0" w:firstLine="322"/>
        <w:jc w:val="left"/>
        <w:rPr>
          <w:rFonts w:ascii="Times New Roman" w:hAnsi="Times New Roman"/>
        </w:rPr>
      </w:pPr>
    </w:p>
    <w:p w:rsidR="00CD6D22" w:rsidRPr="00300FAC" w:rsidRDefault="00CD6D22" w:rsidP="00CD6D22">
      <w:pPr>
        <w:pStyle w:val="Tekstpodstawowywcity2"/>
        <w:numPr>
          <w:ilvl w:val="0"/>
          <w:numId w:val="17"/>
        </w:numPr>
        <w:rPr>
          <w:rFonts w:ascii="Times New Roman" w:hAnsi="Times New Roman"/>
        </w:rPr>
      </w:pPr>
      <w:r w:rsidRPr="00300FAC">
        <w:rPr>
          <w:rFonts w:ascii="Times New Roman" w:hAnsi="Times New Roman"/>
        </w:rPr>
        <w:t xml:space="preserve">na terenie szkoły                                </w:t>
      </w:r>
      <w:r w:rsidR="00415893">
        <w:rPr>
          <w:rFonts w:ascii="Times New Roman" w:hAnsi="Times New Roman"/>
        </w:rPr>
        <w:t xml:space="preserve">                        TAK/NIE</w:t>
      </w:r>
      <w:r w:rsidR="00EC2E7F">
        <w:rPr>
          <w:rStyle w:val="Odwoanieprzypisudolnego"/>
          <w:rFonts w:ascii="Times New Roman" w:hAnsi="Times New Roman"/>
        </w:rPr>
        <w:footnoteReference w:customMarkFollows="1" w:id="1"/>
        <w:t>*</w:t>
      </w:r>
      <w:r w:rsidRPr="00300FAC">
        <w:rPr>
          <w:rFonts w:ascii="Times New Roman" w:hAnsi="Times New Roman"/>
        </w:rPr>
        <w:t xml:space="preserve"> </w:t>
      </w:r>
    </w:p>
    <w:p w:rsidR="00CD6D22" w:rsidRPr="00300FAC" w:rsidRDefault="00CD6D22" w:rsidP="00CD6D22">
      <w:pPr>
        <w:pStyle w:val="Tekstpodstawowywcity2"/>
        <w:ind w:left="1042" w:firstLine="0"/>
        <w:rPr>
          <w:rFonts w:ascii="Times New Roman" w:hAnsi="Times New Roman"/>
        </w:rPr>
      </w:pPr>
    </w:p>
    <w:p w:rsidR="00CD6D22" w:rsidRPr="00300FAC" w:rsidRDefault="00CD6D22" w:rsidP="00CD6D22">
      <w:pPr>
        <w:pStyle w:val="Tekstpodstawowywcity2"/>
        <w:numPr>
          <w:ilvl w:val="0"/>
          <w:numId w:val="17"/>
        </w:numPr>
        <w:rPr>
          <w:rFonts w:ascii="Times New Roman" w:hAnsi="Times New Roman"/>
        </w:rPr>
      </w:pPr>
      <w:r w:rsidRPr="00300FAC">
        <w:rPr>
          <w:rFonts w:ascii="Times New Roman" w:hAnsi="Times New Roman"/>
        </w:rPr>
        <w:t xml:space="preserve">na stronie internetowej szkoły           </w:t>
      </w:r>
      <w:r w:rsidR="00415893">
        <w:rPr>
          <w:rFonts w:ascii="Times New Roman" w:hAnsi="Times New Roman"/>
        </w:rPr>
        <w:t xml:space="preserve">                        TAK/NIE</w:t>
      </w:r>
      <w:r w:rsidR="00EC2E7F">
        <w:rPr>
          <w:rStyle w:val="Odwoanieprzypisudolnego"/>
          <w:rFonts w:ascii="Times New Roman" w:hAnsi="Times New Roman"/>
        </w:rPr>
        <w:footnoteReference w:customMarkFollows="1" w:id="2"/>
        <w:t>*</w:t>
      </w:r>
    </w:p>
    <w:p w:rsidR="00CD6D22" w:rsidRPr="00300FAC" w:rsidRDefault="00CD6D22" w:rsidP="00CD6D22">
      <w:pPr>
        <w:pStyle w:val="Tekstpodstawowywcity2"/>
        <w:ind w:left="0" w:firstLine="322"/>
        <w:rPr>
          <w:rFonts w:ascii="Times New Roman" w:hAnsi="Times New Roman"/>
        </w:rPr>
      </w:pPr>
    </w:p>
    <w:p w:rsidR="00CD6D22" w:rsidRPr="00300FAC" w:rsidRDefault="00CD6D22" w:rsidP="00300FAC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 w:rsidRPr="00300FAC">
        <w:rPr>
          <w:rFonts w:ascii="Times New Roman" w:hAnsi="Times New Roman" w:cs="Times New Roman"/>
          <w:sz w:val="24"/>
          <w:szCs w:val="24"/>
        </w:rPr>
        <w:t xml:space="preserve">w celach organizacji i przeprowadzenia </w:t>
      </w:r>
      <w:r w:rsidR="00735062" w:rsidRPr="00300FAC">
        <w:rPr>
          <w:rFonts w:ascii="Times New Roman" w:hAnsi="Times New Roman" w:cs="Times New Roman"/>
          <w:sz w:val="24"/>
          <w:szCs w:val="24"/>
        </w:rPr>
        <w:t xml:space="preserve">IV edycji </w:t>
      </w:r>
      <w:r w:rsidR="00735062" w:rsidRPr="00300FA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Miejskiego</w:t>
      </w:r>
      <w:r w:rsidR="00735062" w:rsidRPr="00300FAC">
        <w:rPr>
          <w:sz w:val="24"/>
          <w:szCs w:val="24"/>
        </w:rPr>
        <w:t xml:space="preserve"> </w:t>
      </w:r>
      <w:r w:rsidR="00735062" w:rsidRPr="00300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 plastyczno-technicznego </w:t>
      </w:r>
      <w:r w:rsidR="00300FAC" w:rsidRPr="00300FAC">
        <w:rPr>
          <w:rFonts w:ascii="Times New Roman" w:eastAsia="Times New Roman" w:hAnsi="Times New Roman" w:cs="Times New Roman"/>
          <w:sz w:val="24"/>
          <w:szCs w:val="24"/>
          <w:lang w:eastAsia="pl-PL"/>
        </w:rPr>
        <w:t>„Pisanka i palma wielkanocna”</w:t>
      </w:r>
      <w:r w:rsidR="00BB647D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Pr="00300FAC">
        <w:rPr>
          <w:rFonts w:ascii="Times New Roman" w:hAnsi="Times New Roman" w:cs="Times New Roman"/>
          <w:sz w:val="24"/>
          <w:szCs w:val="24"/>
        </w:rPr>
        <w:t xml:space="preserve"> udostępniania/opublikowania informacji o wynikach.</w:t>
      </w:r>
    </w:p>
    <w:p w:rsidR="00BB647D" w:rsidRPr="00300FAC" w:rsidRDefault="00CD6D22" w:rsidP="00300FAC">
      <w:pPr>
        <w:jc w:val="both"/>
        <w:rPr>
          <w:rFonts w:ascii="Times New Roman" w:hAnsi="Times New Roman" w:cs="Times New Roman"/>
          <w:sz w:val="24"/>
          <w:szCs w:val="24"/>
        </w:rPr>
      </w:pPr>
      <w:r w:rsidRPr="00300FAC">
        <w:rPr>
          <w:rFonts w:ascii="Times New Roman" w:hAnsi="Times New Roman" w:cs="Times New Roman"/>
          <w:sz w:val="24"/>
          <w:szCs w:val="24"/>
        </w:rPr>
        <w:t>Zostałam/</w:t>
      </w:r>
      <w:proofErr w:type="spellStart"/>
      <w:r w:rsidRPr="00300FAC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00300FAC">
        <w:rPr>
          <w:rFonts w:ascii="Times New Roman" w:hAnsi="Times New Roman" w:cs="Times New Roman"/>
          <w:sz w:val="24"/>
          <w:szCs w:val="24"/>
        </w:rPr>
        <w:t xml:space="preserve"> poinformowana/y o możliwości cofnięcia w dowolnym momencie zgody na przetwarzanie danych osobowych. Wycofanie zgody nie wpłynie na zgodność z prawem przetwarzania, którego dokonano na podstawie zgody przed jej wycofaniem. Zgodę można cofnąć poprzez złożenie oświadczenia.</w:t>
      </w:r>
    </w:p>
    <w:p w:rsidR="00CD6D22" w:rsidRPr="002E17C6" w:rsidRDefault="00CD6D22" w:rsidP="00BB647D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17C6">
        <w:rPr>
          <w:rFonts w:ascii="Times New Roman" w:hAnsi="Times New Roman" w:cs="Times New Roman"/>
          <w:sz w:val="24"/>
          <w:szCs w:val="24"/>
        </w:rPr>
        <w:t xml:space="preserve"> </w:t>
      </w:r>
      <w:r w:rsidR="00BB647D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CD6D22" w:rsidRPr="000D24AE" w:rsidRDefault="00CD6D22" w:rsidP="00BB647D">
      <w:pPr>
        <w:pStyle w:val="Standard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E17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0D24AE" w:rsidRPr="000D24AE">
        <w:rPr>
          <w:rFonts w:ascii="Times New Roman" w:hAnsi="Times New Roman" w:cs="Times New Roman"/>
          <w:i/>
          <w:sz w:val="24"/>
          <w:szCs w:val="24"/>
        </w:rPr>
        <w:t>Data i</w:t>
      </w:r>
      <w:r w:rsidRPr="000D24AE">
        <w:rPr>
          <w:rFonts w:ascii="Times New Roman" w:hAnsi="Times New Roman" w:cs="Times New Roman"/>
          <w:i/>
          <w:sz w:val="24"/>
          <w:szCs w:val="24"/>
        </w:rPr>
        <w:t xml:space="preserve"> czytelny podpis</w:t>
      </w:r>
    </w:p>
    <w:p w:rsidR="00CD6D22" w:rsidRPr="000D24AE" w:rsidRDefault="00CD6D22" w:rsidP="00BB647D">
      <w:pPr>
        <w:pStyle w:val="Standard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D24AE">
        <w:rPr>
          <w:rFonts w:ascii="Times New Roman" w:hAnsi="Times New Roman" w:cs="Times New Roman"/>
          <w:i/>
          <w:sz w:val="24"/>
          <w:szCs w:val="24"/>
        </w:rPr>
        <w:t>(imię i nazwisko rodzica/prawnego opiekuna</w:t>
      </w:r>
      <w:r w:rsidR="002E17C6" w:rsidRPr="000D24AE">
        <w:rPr>
          <w:rFonts w:ascii="Times New Roman" w:hAnsi="Times New Roman" w:cs="Times New Roman"/>
          <w:i/>
          <w:sz w:val="24"/>
          <w:szCs w:val="24"/>
        </w:rPr>
        <w:t>)</w:t>
      </w:r>
    </w:p>
    <w:p w:rsidR="00CD6D22" w:rsidRDefault="00CD6D22" w:rsidP="00BB647D">
      <w:pPr>
        <w:spacing w:after="0"/>
        <w:rPr>
          <w:b/>
          <w:bCs/>
        </w:rPr>
      </w:pPr>
    </w:p>
    <w:p w:rsidR="00CD6D22" w:rsidRPr="00AC6CBA" w:rsidRDefault="00CD6D22" w:rsidP="00AC6CBA">
      <w:pPr>
        <w:rPr>
          <w:rFonts w:ascii="Times New Roman" w:hAnsi="Times New Roman" w:cs="Times New Roman"/>
          <w:sz w:val="18"/>
          <w:szCs w:val="18"/>
        </w:rPr>
      </w:pPr>
      <w:r w:rsidRPr="00AC6CBA">
        <w:rPr>
          <w:rFonts w:ascii="Times New Roman" w:hAnsi="Times New Roman" w:cs="Times New Roman"/>
          <w:bCs/>
          <w:sz w:val="18"/>
          <w:szCs w:val="18"/>
        </w:rPr>
        <w:t>Administratorem Danych Osobowych</w:t>
      </w:r>
      <w:r w:rsidRPr="00AC6CB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C6CBA">
        <w:rPr>
          <w:rFonts w:ascii="Times New Roman" w:hAnsi="Times New Roman" w:cs="Times New Roman"/>
          <w:sz w:val="18"/>
          <w:szCs w:val="18"/>
        </w:rPr>
        <w:t xml:space="preserve"> jest:</w:t>
      </w:r>
    </w:p>
    <w:p w:rsidR="00CD6D22" w:rsidRPr="00AC6CBA" w:rsidRDefault="00CD6D22" w:rsidP="00AC6CBA">
      <w:pPr>
        <w:rPr>
          <w:rFonts w:ascii="Times New Roman" w:hAnsi="Times New Roman" w:cs="Times New Roman"/>
          <w:sz w:val="18"/>
          <w:szCs w:val="18"/>
        </w:rPr>
      </w:pPr>
      <w:r w:rsidRPr="00AC6CBA">
        <w:rPr>
          <w:rFonts w:ascii="Times New Roman" w:hAnsi="Times New Roman" w:cs="Times New Roman"/>
          <w:sz w:val="18"/>
          <w:szCs w:val="18"/>
        </w:rPr>
        <w:t xml:space="preserve">    Szkoła Podstawowa nr 21 im. Józefa Lompy w Bytomiu z siedzibą przy ul. </w:t>
      </w:r>
      <w:proofErr w:type="spellStart"/>
      <w:r w:rsidRPr="00AC6CBA">
        <w:rPr>
          <w:rFonts w:ascii="Times New Roman" w:hAnsi="Times New Roman" w:cs="Times New Roman"/>
          <w:sz w:val="18"/>
          <w:szCs w:val="18"/>
        </w:rPr>
        <w:t>Worpie</w:t>
      </w:r>
      <w:proofErr w:type="spellEnd"/>
      <w:r w:rsidRPr="00AC6CBA">
        <w:rPr>
          <w:rFonts w:ascii="Times New Roman" w:hAnsi="Times New Roman" w:cs="Times New Roman"/>
          <w:sz w:val="18"/>
          <w:szCs w:val="18"/>
        </w:rPr>
        <w:t xml:space="preserve"> 14-16 tel. (32) 2802930.</w:t>
      </w:r>
    </w:p>
    <w:p w:rsidR="00CD6D22" w:rsidRPr="00AC6CBA" w:rsidRDefault="00CD6D22" w:rsidP="00AC6CBA">
      <w:pPr>
        <w:pStyle w:val="Tekstpodstawowywcity"/>
        <w:widowControl/>
        <w:numPr>
          <w:ilvl w:val="0"/>
          <w:numId w:val="16"/>
        </w:numPr>
        <w:suppressAutoHyphens w:val="0"/>
        <w:autoSpaceDN/>
        <w:spacing w:after="0"/>
        <w:textAlignment w:val="auto"/>
        <w:rPr>
          <w:rFonts w:cs="Times New Roman"/>
          <w:b/>
          <w:bCs/>
          <w:sz w:val="18"/>
          <w:szCs w:val="18"/>
        </w:rPr>
      </w:pPr>
      <w:r w:rsidRPr="00AC6CBA">
        <w:rPr>
          <w:rFonts w:cs="Times New Roman"/>
          <w:sz w:val="18"/>
          <w:szCs w:val="18"/>
        </w:rPr>
        <w:t xml:space="preserve">dane kontaktowe </w:t>
      </w:r>
      <w:r w:rsidRPr="00AC6CBA">
        <w:rPr>
          <w:rFonts w:cs="Times New Roman"/>
          <w:bCs/>
          <w:sz w:val="18"/>
          <w:szCs w:val="18"/>
        </w:rPr>
        <w:t>Inspektora IOD;</w:t>
      </w:r>
      <w:r w:rsidRPr="00AC6CBA">
        <w:rPr>
          <w:rFonts w:cs="Times New Roman"/>
          <w:b/>
          <w:bCs/>
          <w:sz w:val="18"/>
          <w:szCs w:val="18"/>
        </w:rPr>
        <w:t xml:space="preserve"> </w:t>
      </w:r>
    </w:p>
    <w:p w:rsidR="00CD6D22" w:rsidRPr="00AC6CBA" w:rsidRDefault="00CD6D22" w:rsidP="00AC6CBA">
      <w:pPr>
        <w:pStyle w:val="Tekstpodstawowywcity"/>
        <w:ind w:left="600"/>
        <w:rPr>
          <w:rFonts w:cs="Times New Roman"/>
          <w:sz w:val="18"/>
          <w:szCs w:val="18"/>
        </w:rPr>
      </w:pPr>
      <w:r w:rsidRPr="00AC6CBA">
        <w:rPr>
          <w:rFonts w:cs="Times New Roman"/>
          <w:sz w:val="18"/>
          <w:szCs w:val="18"/>
        </w:rPr>
        <w:t xml:space="preserve">adres ul. Smolenia 35,  mail: </w:t>
      </w:r>
      <w:hyperlink r:id="rId12" w:history="1">
        <w:r w:rsidRPr="00AC6CBA">
          <w:rPr>
            <w:rStyle w:val="Hipercze"/>
            <w:rFonts w:cs="Times New Roman"/>
            <w:sz w:val="18"/>
            <w:szCs w:val="18"/>
          </w:rPr>
          <w:t>iod_edu@um.bytom.pl</w:t>
        </w:r>
      </w:hyperlink>
      <w:r w:rsidRPr="00AC6CBA">
        <w:rPr>
          <w:rFonts w:cs="Times New Roman"/>
          <w:sz w:val="18"/>
          <w:szCs w:val="18"/>
        </w:rPr>
        <w:t xml:space="preserve"> </w:t>
      </w:r>
    </w:p>
    <w:p w:rsidR="00CD6D22" w:rsidRPr="00AC6CBA" w:rsidRDefault="00CD6D22" w:rsidP="00AC6CBA">
      <w:pPr>
        <w:numPr>
          <w:ilvl w:val="0"/>
          <w:numId w:val="18"/>
        </w:numPr>
        <w:tabs>
          <w:tab w:val="left" w:pos="-1276"/>
        </w:tabs>
        <w:spacing w:after="0" w:line="240" w:lineRule="auto"/>
        <w:textAlignment w:val="auto"/>
        <w:rPr>
          <w:rFonts w:ascii="Times New Roman" w:hAnsi="Times New Roman" w:cs="Times New Roman"/>
          <w:sz w:val="18"/>
          <w:szCs w:val="18"/>
        </w:rPr>
      </w:pPr>
      <w:r w:rsidRPr="00AC6CBA">
        <w:rPr>
          <w:rFonts w:ascii="Times New Roman" w:hAnsi="Times New Roman" w:cs="Times New Roman"/>
          <w:sz w:val="18"/>
          <w:szCs w:val="18"/>
        </w:rPr>
        <w:t xml:space="preserve">Dane osobowe są przetwarzane przez Administratora na podstawie  art. 6 ust. 1 lit. e RODO w związku z realizacją zadania w interesie publicznym, które polega na organizacji i przeprowadzeniu </w:t>
      </w:r>
      <w:r w:rsidR="00AC6CBA" w:rsidRPr="00AC6CBA">
        <w:rPr>
          <w:rFonts w:ascii="Times New Roman" w:hAnsi="Times New Roman" w:cs="Times New Roman"/>
          <w:sz w:val="18"/>
          <w:szCs w:val="18"/>
        </w:rPr>
        <w:t xml:space="preserve">IV edycji </w:t>
      </w:r>
      <w:r w:rsidR="00AC6CBA" w:rsidRPr="00AC6CBA">
        <w:rPr>
          <w:rFonts w:ascii="Times New Roman" w:eastAsia="Times New Roman" w:hAnsi="Times New Roman" w:cs="Times New Roman"/>
          <w:sz w:val="18"/>
          <w:szCs w:val="18"/>
          <w:lang w:eastAsia="pl-PL"/>
        </w:rPr>
        <w:t>Miejskiego</w:t>
      </w:r>
      <w:r w:rsidR="00AC6CBA" w:rsidRPr="00AC6CBA">
        <w:rPr>
          <w:sz w:val="18"/>
          <w:szCs w:val="18"/>
        </w:rPr>
        <w:t xml:space="preserve"> </w:t>
      </w:r>
      <w:r w:rsidR="00AC6CBA" w:rsidRPr="00AC6CBA">
        <w:rPr>
          <w:rFonts w:ascii="Times New Roman" w:eastAsia="Times New Roman" w:hAnsi="Times New Roman" w:cs="Times New Roman"/>
          <w:sz w:val="18"/>
          <w:szCs w:val="18"/>
          <w:lang w:eastAsia="pl-PL"/>
        </w:rPr>
        <w:t>konkursu plastyczno-technicznego „Pisanka i palma wielkanocna”</w:t>
      </w:r>
      <w:r w:rsidR="00790E6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AC6CBA">
        <w:rPr>
          <w:rFonts w:ascii="Times New Roman" w:hAnsi="Times New Roman" w:cs="Times New Roman"/>
          <w:sz w:val="18"/>
          <w:szCs w:val="18"/>
        </w:rPr>
        <w:t xml:space="preserve">oraz na podstawie  </w:t>
      </w:r>
      <w:r w:rsidRPr="00AC6CBA">
        <w:rPr>
          <w:rFonts w:ascii="Times New Roman" w:hAnsi="Times New Roman" w:cs="Times New Roman"/>
          <w:iCs/>
          <w:sz w:val="18"/>
          <w:szCs w:val="18"/>
        </w:rPr>
        <w:t xml:space="preserve">wyrażonej zgody </w:t>
      </w:r>
      <w:r w:rsidRPr="00AC6CBA">
        <w:rPr>
          <w:rFonts w:ascii="Times New Roman" w:hAnsi="Times New Roman" w:cs="Times New Roman"/>
          <w:sz w:val="18"/>
          <w:szCs w:val="18"/>
        </w:rPr>
        <w:t xml:space="preserve">art. 6 ust. 1 lit. a RODO w celu </w:t>
      </w:r>
      <w:r w:rsidRPr="00790E6D">
        <w:rPr>
          <w:rFonts w:ascii="Times New Roman" w:hAnsi="Times New Roman" w:cs="Times New Roman"/>
          <w:iCs/>
          <w:sz w:val="18"/>
          <w:szCs w:val="18"/>
        </w:rPr>
        <w:t xml:space="preserve">opublikowania informacji o uczestnikach </w:t>
      </w:r>
      <w:r w:rsidR="00AC6CBA" w:rsidRPr="00790E6D">
        <w:rPr>
          <w:rFonts w:ascii="Times New Roman" w:hAnsi="Times New Roman" w:cs="Times New Roman"/>
          <w:sz w:val="18"/>
          <w:szCs w:val="18"/>
        </w:rPr>
        <w:t xml:space="preserve">IV edycji </w:t>
      </w:r>
      <w:r w:rsidR="00AC6CBA" w:rsidRPr="00790E6D">
        <w:rPr>
          <w:rFonts w:ascii="Times New Roman" w:eastAsia="Times New Roman" w:hAnsi="Times New Roman" w:cs="Times New Roman"/>
          <w:sz w:val="18"/>
          <w:szCs w:val="18"/>
          <w:lang w:eastAsia="pl-PL"/>
        </w:rPr>
        <w:t>Miejskiego</w:t>
      </w:r>
      <w:r w:rsidR="00AC6CBA" w:rsidRPr="00790E6D">
        <w:rPr>
          <w:sz w:val="18"/>
          <w:szCs w:val="18"/>
        </w:rPr>
        <w:t xml:space="preserve"> </w:t>
      </w:r>
      <w:r w:rsidR="00AC6CBA" w:rsidRPr="00790E6D">
        <w:rPr>
          <w:rFonts w:ascii="Times New Roman" w:eastAsia="Times New Roman" w:hAnsi="Times New Roman" w:cs="Times New Roman"/>
          <w:sz w:val="18"/>
          <w:szCs w:val="18"/>
          <w:lang w:eastAsia="pl-PL"/>
        </w:rPr>
        <w:t>konkursu plastyczno-technicznego „Pisanka i palma wielkanocna”</w:t>
      </w:r>
    </w:p>
    <w:p w:rsidR="00CD6D22" w:rsidRPr="00AC6CBA" w:rsidRDefault="00CD6D22" w:rsidP="00AC6CBA">
      <w:pPr>
        <w:numPr>
          <w:ilvl w:val="0"/>
          <w:numId w:val="18"/>
        </w:numPr>
        <w:tabs>
          <w:tab w:val="left" w:pos="-127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6CBA">
        <w:rPr>
          <w:rFonts w:ascii="Times New Roman" w:hAnsi="Times New Roman" w:cs="Times New Roman"/>
          <w:sz w:val="18"/>
          <w:szCs w:val="18"/>
        </w:rPr>
        <w:t>Odbiorcami danych osobowych są podmioty świadczące usługi na rzecz Administratora obsługujące system informatyczny.</w:t>
      </w:r>
    </w:p>
    <w:p w:rsidR="00CD6D22" w:rsidRPr="00AC6CBA" w:rsidRDefault="00CD6D22" w:rsidP="00AC6CBA">
      <w:pPr>
        <w:numPr>
          <w:ilvl w:val="0"/>
          <w:numId w:val="18"/>
        </w:numPr>
        <w:tabs>
          <w:tab w:val="left" w:pos="-127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6CBA">
        <w:rPr>
          <w:rFonts w:ascii="Times New Roman" w:hAnsi="Times New Roman" w:cs="Times New Roman"/>
          <w:sz w:val="18"/>
          <w:szCs w:val="18"/>
        </w:rPr>
        <w:t xml:space="preserve">Dane osobowe będą przetwarzane przez okres organizacji i przeprowadzenia </w:t>
      </w:r>
      <w:r w:rsidR="00AC6CBA" w:rsidRPr="00AC6CBA">
        <w:rPr>
          <w:rFonts w:ascii="Times New Roman" w:hAnsi="Times New Roman" w:cs="Times New Roman"/>
          <w:sz w:val="18"/>
          <w:szCs w:val="18"/>
        </w:rPr>
        <w:t xml:space="preserve">IV edycji </w:t>
      </w:r>
      <w:r w:rsidR="00AC6CBA" w:rsidRPr="00AC6CBA">
        <w:rPr>
          <w:rFonts w:ascii="Times New Roman" w:eastAsia="Times New Roman" w:hAnsi="Times New Roman" w:cs="Times New Roman"/>
          <w:sz w:val="18"/>
          <w:szCs w:val="18"/>
          <w:lang w:eastAsia="pl-PL"/>
        </w:rPr>
        <w:t>Miejskiego</w:t>
      </w:r>
      <w:r w:rsidR="00AC6CBA" w:rsidRPr="00AC6CBA">
        <w:rPr>
          <w:sz w:val="18"/>
          <w:szCs w:val="18"/>
        </w:rPr>
        <w:t xml:space="preserve"> </w:t>
      </w:r>
      <w:r w:rsidR="00AC6CBA" w:rsidRPr="00AC6CBA">
        <w:rPr>
          <w:rFonts w:ascii="Times New Roman" w:eastAsia="Times New Roman" w:hAnsi="Times New Roman" w:cs="Times New Roman"/>
          <w:sz w:val="18"/>
          <w:szCs w:val="18"/>
          <w:lang w:eastAsia="pl-PL"/>
        </w:rPr>
        <w:t>konkursu plastyczno-technicznego</w:t>
      </w:r>
      <w:r w:rsidR="00790E6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AC6CBA" w:rsidRPr="00AC6CBA">
        <w:rPr>
          <w:rFonts w:ascii="Times New Roman" w:eastAsia="Times New Roman" w:hAnsi="Times New Roman" w:cs="Times New Roman"/>
          <w:sz w:val="18"/>
          <w:szCs w:val="18"/>
          <w:lang w:eastAsia="pl-PL"/>
        </w:rPr>
        <w:t>„Pisanka i palma wielkanocna”</w:t>
      </w:r>
      <w:r w:rsidR="00790E6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AC6CBA">
        <w:rPr>
          <w:rFonts w:ascii="Times New Roman" w:hAnsi="Times New Roman" w:cs="Times New Roman"/>
          <w:sz w:val="18"/>
          <w:szCs w:val="18"/>
        </w:rPr>
        <w:t>udostępnienia informacji o jego wynikach .</w:t>
      </w:r>
    </w:p>
    <w:p w:rsidR="00790E6D" w:rsidRDefault="00CD6D22" w:rsidP="00AC6CBA">
      <w:pPr>
        <w:numPr>
          <w:ilvl w:val="0"/>
          <w:numId w:val="18"/>
        </w:numPr>
        <w:tabs>
          <w:tab w:val="left" w:pos="-127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6CBA">
        <w:rPr>
          <w:rFonts w:ascii="Times New Roman" w:hAnsi="Times New Roman" w:cs="Times New Roman"/>
          <w:sz w:val="18"/>
          <w:szCs w:val="18"/>
        </w:rPr>
        <w:t>Osoba, której dane dotyczą ma prawo dostępu do treści swoich danych oraz prawo do ich sprostowania, usun</w:t>
      </w:r>
      <w:r w:rsidR="00790E6D">
        <w:rPr>
          <w:rFonts w:ascii="Times New Roman" w:hAnsi="Times New Roman" w:cs="Times New Roman"/>
          <w:sz w:val="18"/>
          <w:szCs w:val="18"/>
        </w:rPr>
        <w:t xml:space="preserve">ięcia, </w:t>
      </w:r>
      <w:r w:rsidRPr="00AC6CBA">
        <w:rPr>
          <w:rFonts w:ascii="Times New Roman" w:hAnsi="Times New Roman" w:cs="Times New Roman"/>
          <w:sz w:val="18"/>
          <w:szCs w:val="18"/>
        </w:rPr>
        <w:t xml:space="preserve">ograniczenia przetwarzania, prawo do wniesienia sprzeciwu, prawo do cofnięcia zgody w dowolnym momencie oraz prawo do wniesienia skargi do organu nadzorczego – Prezesa Urzędu Ochrony Danych Osobowych ul. Stawki 2, </w:t>
      </w:r>
    </w:p>
    <w:p w:rsidR="00CD6D22" w:rsidRPr="00AC6CBA" w:rsidRDefault="00CD6D22" w:rsidP="00790E6D">
      <w:pPr>
        <w:tabs>
          <w:tab w:val="left" w:pos="-1276"/>
        </w:tabs>
        <w:spacing w:after="0" w:line="240" w:lineRule="auto"/>
        <w:ind w:left="585"/>
        <w:rPr>
          <w:rFonts w:ascii="Times New Roman" w:hAnsi="Times New Roman" w:cs="Times New Roman"/>
          <w:sz w:val="18"/>
          <w:szCs w:val="18"/>
        </w:rPr>
      </w:pPr>
      <w:r w:rsidRPr="00AC6CBA">
        <w:rPr>
          <w:rFonts w:ascii="Times New Roman" w:hAnsi="Times New Roman" w:cs="Times New Roman"/>
          <w:sz w:val="18"/>
          <w:szCs w:val="18"/>
        </w:rPr>
        <w:t>00-193 Warszawa, gdy uzna, iż przetwarzanie danych osobowych jego dotyczących narusza przepisy ogólnego rozporządzenia o ochronie danych osobowych z dnia 27 kwietnia 2016r. (UE 2016/679).</w:t>
      </w:r>
    </w:p>
    <w:p w:rsidR="00CD6D22" w:rsidRPr="00AC6CBA" w:rsidRDefault="00CD6D22" w:rsidP="00AC6CBA">
      <w:pPr>
        <w:numPr>
          <w:ilvl w:val="0"/>
          <w:numId w:val="18"/>
        </w:numPr>
        <w:tabs>
          <w:tab w:val="left" w:pos="-127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6CBA">
        <w:rPr>
          <w:rFonts w:ascii="Times New Roman" w:hAnsi="Times New Roman" w:cs="Times New Roman"/>
          <w:sz w:val="18"/>
          <w:szCs w:val="18"/>
        </w:rPr>
        <w:t>Dane osobowe nie będą  podlegać decyzji, która opiera się na zautomatyzowanym przetwarzaniu, w tym profilowaniu</w:t>
      </w:r>
      <w:r w:rsidRPr="00AC6CBA">
        <w:rPr>
          <w:rFonts w:ascii="Times New Roman" w:hAnsi="Times New Roman" w:cs="Times New Roman"/>
          <w:color w:val="0000FF"/>
          <w:sz w:val="18"/>
          <w:szCs w:val="18"/>
        </w:rPr>
        <w:t>.</w:t>
      </w:r>
    </w:p>
    <w:p w:rsidR="00113A21" w:rsidRPr="00AC6CBA" w:rsidRDefault="00CD6D22" w:rsidP="00AC6CBA">
      <w:pPr>
        <w:numPr>
          <w:ilvl w:val="0"/>
          <w:numId w:val="18"/>
        </w:numPr>
        <w:tabs>
          <w:tab w:val="left" w:pos="-127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6CBA">
        <w:rPr>
          <w:rFonts w:ascii="Times New Roman" w:hAnsi="Times New Roman" w:cs="Times New Roman"/>
          <w:sz w:val="18"/>
          <w:szCs w:val="18"/>
        </w:rPr>
        <w:t xml:space="preserve">Podawanie danych osobowych jest dobrowolne.  </w:t>
      </w:r>
      <w:r w:rsidR="001E03EF" w:rsidRPr="00AC6CBA">
        <w:rPr>
          <w:rFonts w:ascii="Times New Roman" w:hAnsi="Times New Roman" w:cs="Times New Roman"/>
          <w:sz w:val="18"/>
          <w:szCs w:val="18"/>
        </w:rPr>
        <w:tab/>
      </w:r>
    </w:p>
    <w:sectPr w:rsidR="00113A21" w:rsidRPr="00AC6CBA" w:rsidSect="000D2149">
      <w:headerReference w:type="defaul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10D" w:rsidRDefault="008A210D" w:rsidP="00113A21">
      <w:pPr>
        <w:spacing w:after="0" w:line="240" w:lineRule="auto"/>
      </w:pPr>
      <w:r>
        <w:separator/>
      </w:r>
    </w:p>
  </w:endnote>
  <w:endnote w:type="continuationSeparator" w:id="0">
    <w:p w:rsidR="008A210D" w:rsidRDefault="008A210D" w:rsidP="00113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10D" w:rsidRDefault="008A210D" w:rsidP="00113A21">
      <w:pPr>
        <w:spacing w:after="0" w:line="240" w:lineRule="auto"/>
      </w:pPr>
      <w:r w:rsidRPr="00113A21">
        <w:rPr>
          <w:color w:val="000000"/>
        </w:rPr>
        <w:separator/>
      </w:r>
    </w:p>
  </w:footnote>
  <w:footnote w:type="continuationSeparator" w:id="0">
    <w:p w:rsidR="008A210D" w:rsidRDefault="008A210D" w:rsidP="00113A21">
      <w:pPr>
        <w:spacing w:after="0" w:line="240" w:lineRule="auto"/>
      </w:pPr>
      <w:r>
        <w:continuationSeparator/>
      </w:r>
    </w:p>
  </w:footnote>
  <w:footnote w:id="1">
    <w:p w:rsidR="00EC2E7F" w:rsidRPr="00EC2E7F" w:rsidRDefault="00EC2E7F">
      <w:pPr>
        <w:pStyle w:val="Tekstprzypisudolnego"/>
        <w:rPr>
          <w:rFonts w:ascii="Times New Roman" w:hAnsi="Times New Roman" w:cs="Times New Roman"/>
        </w:rPr>
      </w:pPr>
      <w:r w:rsidRPr="00EC2E7F">
        <w:rPr>
          <w:rStyle w:val="Odwoanieprzypisudolnego"/>
          <w:rFonts w:ascii="Times New Roman" w:hAnsi="Times New Roman" w:cs="Times New Roman"/>
        </w:rPr>
        <w:t>*</w:t>
      </w:r>
      <w:r w:rsidRPr="00EC2E7F">
        <w:rPr>
          <w:rFonts w:ascii="Times New Roman" w:hAnsi="Times New Roman" w:cs="Times New Roman"/>
        </w:rPr>
        <w:t xml:space="preserve"> Niepotrzebne skreślić</w:t>
      </w:r>
    </w:p>
  </w:footnote>
  <w:footnote w:id="2">
    <w:p w:rsidR="00EC2E7F" w:rsidRDefault="00EC2E7F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D22" w:rsidRDefault="00CD6D22" w:rsidP="00CD6D22">
    <w:pPr>
      <w:pStyle w:val="Standard"/>
      <w:pageBreakBefore/>
    </w:pPr>
  </w:p>
  <w:p w:rsidR="00CD6D22" w:rsidRDefault="00CD6D2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2737"/>
    <w:multiLevelType w:val="multilevel"/>
    <w:tmpl w:val="7CA8B91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97D2F25"/>
    <w:multiLevelType w:val="multilevel"/>
    <w:tmpl w:val="C0983FDA"/>
    <w:styleLink w:val="WWNum10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E85321C"/>
    <w:multiLevelType w:val="hybridMultilevel"/>
    <w:tmpl w:val="1CA4124E"/>
    <w:lvl w:ilvl="0" w:tplc="04150007">
      <w:start w:val="1"/>
      <w:numFmt w:val="bullet"/>
      <w:lvlText w:val=""/>
      <w:lvlJc w:val="left"/>
      <w:pPr>
        <w:tabs>
          <w:tab w:val="num" w:pos="1042"/>
        </w:tabs>
        <w:ind w:left="1042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762"/>
        </w:tabs>
        <w:ind w:left="176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82"/>
        </w:tabs>
        <w:ind w:left="2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02"/>
        </w:tabs>
        <w:ind w:left="3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22"/>
        </w:tabs>
        <w:ind w:left="392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42"/>
        </w:tabs>
        <w:ind w:left="4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62"/>
        </w:tabs>
        <w:ind w:left="5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82"/>
        </w:tabs>
        <w:ind w:left="608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02"/>
        </w:tabs>
        <w:ind w:left="6802" w:hanging="360"/>
      </w:pPr>
      <w:rPr>
        <w:rFonts w:ascii="Wingdings" w:hAnsi="Wingdings" w:hint="default"/>
      </w:rPr>
    </w:lvl>
  </w:abstractNum>
  <w:abstractNum w:abstractNumId="3">
    <w:nsid w:val="10EB4054"/>
    <w:multiLevelType w:val="hybridMultilevel"/>
    <w:tmpl w:val="AFC6EFE4"/>
    <w:lvl w:ilvl="0" w:tplc="AFC25C7E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4">
    <w:nsid w:val="12835010"/>
    <w:multiLevelType w:val="multilevel"/>
    <w:tmpl w:val="5A5A80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1613D"/>
    <w:multiLevelType w:val="multilevel"/>
    <w:tmpl w:val="7BF4B756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25AC038F"/>
    <w:multiLevelType w:val="hybridMultilevel"/>
    <w:tmpl w:val="4998A702"/>
    <w:lvl w:ilvl="0" w:tplc="743CB42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2F267CC6"/>
    <w:multiLevelType w:val="multilevel"/>
    <w:tmpl w:val="2B629384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32797703"/>
    <w:multiLevelType w:val="multilevel"/>
    <w:tmpl w:val="1D9AF5A2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352F026B"/>
    <w:multiLevelType w:val="hybridMultilevel"/>
    <w:tmpl w:val="648260D8"/>
    <w:lvl w:ilvl="0" w:tplc="F4CE40E8">
      <w:numFmt w:val="bullet"/>
      <w:lvlText w:val=""/>
      <w:lvlJc w:val="left"/>
      <w:pPr>
        <w:ind w:left="720" w:hanging="360"/>
      </w:pPr>
      <w:rPr>
        <w:rFonts w:ascii="Symbol" w:eastAsia="SimSun" w:hAnsi="Symbol" w:cs="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F6160"/>
    <w:multiLevelType w:val="multilevel"/>
    <w:tmpl w:val="BDDC4818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46CC3814"/>
    <w:multiLevelType w:val="multilevel"/>
    <w:tmpl w:val="238AB0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4337F2"/>
    <w:multiLevelType w:val="multilevel"/>
    <w:tmpl w:val="EB2E0BA4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583071CC"/>
    <w:multiLevelType w:val="multilevel"/>
    <w:tmpl w:val="F13E7F64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5AEA185E"/>
    <w:multiLevelType w:val="hybridMultilevel"/>
    <w:tmpl w:val="F7F65B4C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5">
    <w:nsid w:val="60044C89"/>
    <w:multiLevelType w:val="multilevel"/>
    <w:tmpl w:val="F33E3DC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71AE7E86"/>
    <w:multiLevelType w:val="multilevel"/>
    <w:tmpl w:val="549071C2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7CAB0363"/>
    <w:multiLevelType w:val="multilevel"/>
    <w:tmpl w:val="3C7A726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8">
    <w:nsid w:val="7EAB44E9"/>
    <w:multiLevelType w:val="multilevel"/>
    <w:tmpl w:val="B39CF892"/>
    <w:styleLink w:val="WWNum2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8"/>
  </w:num>
  <w:num w:numId="2">
    <w:abstractNumId w:val="18"/>
  </w:num>
  <w:num w:numId="3">
    <w:abstractNumId w:val="15"/>
  </w:num>
  <w:num w:numId="4">
    <w:abstractNumId w:val="7"/>
  </w:num>
  <w:num w:numId="5">
    <w:abstractNumId w:val="13"/>
  </w:num>
  <w:num w:numId="6">
    <w:abstractNumId w:val="10"/>
  </w:num>
  <w:num w:numId="7">
    <w:abstractNumId w:val="5"/>
  </w:num>
  <w:num w:numId="8">
    <w:abstractNumId w:val="16"/>
  </w:num>
  <w:num w:numId="9">
    <w:abstractNumId w:val="12"/>
  </w:num>
  <w:num w:numId="10">
    <w:abstractNumId w:val="1"/>
  </w:num>
  <w:num w:numId="11">
    <w:abstractNumId w:val="0"/>
  </w:num>
  <w:num w:numId="12">
    <w:abstractNumId w:val="4"/>
  </w:num>
  <w:num w:numId="13">
    <w:abstractNumId w:val="11"/>
  </w:num>
  <w:num w:numId="14">
    <w:abstractNumId w:val="17"/>
  </w:num>
  <w:num w:numId="15">
    <w:abstractNumId w:val="14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6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3A21"/>
    <w:rsid w:val="00095279"/>
    <w:rsid w:val="000C29A1"/>
    <w:rsid w:val="000D2149"/>
    <w:rsid w:val="000D24AE"/>
    <w:rsid w:val="00113A21"/>
    <w:rsid w:val="00133B93"/>
    <w:rsid w:val="001E03EF"/>
    <w:rsid w:val="001F5C3D"/>
    <w:rsid w:val="0025096E"/>
    <w:rsid w:val="002B0288"/>
    <w:rsid w:val="002E17C6"/>
    <w:rsid w:val="00300FAC"/>
    <w:rsid w:val="003341DA"/>
    <w:rsid w:val="003774F0"/>
    <w:rsid w:val="003C480C"/>
    <w:rsid w:val="00415893"/>
    <w:rsid w:val="00463C1B"/>
    <w:rsid w:val="00495E11"/>
    <w:rsid w:val="004A78B7"/>
    <w:rsid w:val="004E5AA1"/>
    <w:rsid w:val="005523B1"/>
    <w:rsid w:val="005A5F2A"/>
    <w:rsid w:val="005D58A7"/>
    <w:rsid w:val="006F3C71"/>
    <w:rsid w:val="00735062"/>
    <w:rsid w:val="00790E6D"/>
    <w:rsid w:val="00796861"/>
    <w:rsid w:val="00853717"/>
    <w:rsid w:val="00893D73"/>
    <w:rsid w:val="008A1963"/>
    <w:rsid w:val="008A210D"/>
    <w:rsid w:val="00954CAD"/>
    <w:rsid w:val="0099128A"/>
    <w:rsid w:val="00A330C3"/>
    <w:rsid w:val="00AC6CBA"/>
    <w:rsid w:val="00B134D2"/>
    <w:rsid w:val="00B158EF"/>
    <w:rsid w:val="00BB647D"/>
    <w:rsid w:val="00C65D40"/>
    <w:rsid w:val="00CC1F7F"/>
    <w:rsid w:val="00CD6D22"/>
    <w:rsid w:val="00CD7887"/>
    <w:rsid w:val="00D0135E"/>
    <w:rsid w:val="00DC0C0B"/>
    <w:rsid w:val="00EC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13A2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13A21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113A2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113A21"/>
    <w:pPr>
      <w:spacing w:after="120"/>
    </w:pPr>
  </w:style>
  <w:style w:type="paragraph" w:styleId="Lista">
    <w:name w:val="List"/>
    <w:basedOn w:val="Textbody"/>
    <w:rsid w:val="00113A21"/>
    <w:rPr>
      <w:rFonts w:cs="Arial"/>
    </w:rPr>
  </w:style>
  <w:style w:type="paragraph" w:customStyle="1" w:styleId="Legenda1">
    <w:name w:val="Legenda1"/>
    <w:basedOn w:val="Standard"/>
    <w:rsid w:val="00113A2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113A21"/>
    <w:pPr>
      <w:suppressLineNumbers/>
    </w:pPr>
    <w:rPr>
      <w:rFonts w:cs="Arial"/>
    </w:rPr>
  </w:style>
  <w:style w:type="paragraph" w:styleId="Akapitzlist">
    <w:name w:val="List Paragraph"/>
    <w:basedOn w:val="Standard"/>
    <w:rsid w:val="00113A21"/>
    <w:pPr>
      <w:ind w:left="720"/>
    </w:pPr>
  </w:style>
  <w:style w:type="paragraph" w:styleId="Tekstdymka">
    <w:name w:val="Balloon Text"/>
    <w:basedOn w:val="Standard"/>
    <w:rsid w:val="00113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sid w:val="00113A21"/>
    <w:rPr>
      <w:color w:val="0000FF"/>
      <w:u w:val="single"/>
    </w:rPr>
  </w:style>
  <w:style w:type="character" w:customStyle="1" w:styleId="TekstdymkaZnak">
    <w:name w:val="Tekst dymka Znak"/>
    <w:basedOn w:val="Domylnaczcionkaakapitu"/>
    <w:rsid w:val="00113A21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sid w:val="00113A21"/>
    <w:rPr>
      <w:b/>
      <w:bCs/>
    </w:rPr>
  </w:style>
  <w:style w:type="character" w:customStyle="1" w:styleId="ListLabel1">
    <w:name w:val="ListLabel 1"/>
    <w:rsid w:val="00113A21"/>
    <w:rPr>
      <w:rFonts w:cs="Courier New"/>
    </w:rPr>
  </w:style>
  <w:style w:type="character" w:customStyle="1" w:styleId="ListLabel2">
    <w:name w:val="ListLabel 2"/>
    <w:rsid w:val="00113A21"/>
    <w:rPr>
      <w:b w:val="0"/>
    </w:rPr>
  </w:style>
  <w:style w:type="numbering" w:customStyle="1" w:styleId="WWNum1">
    <w:name w:val="WWNum1"/>
    <w:basedOn w:val="Bezlisty"/>
    <w:rsid w:val="00113A21"/>
    <w:pPr>
      <w:numPr>
        <w:numId w:val="1"/>
      </w:numPr>
    </w:pPr>
  </w:style>
  <w:style w:type="numbering" w:customStyle="1" w:styleId="WWNum2">
    <w:name w:val="WWNum2"/>
    <w:basedOn w:val="Bezlisty"/>
    <w:rsid w:val="00113A21"/>
    <w:pPr>
      <w:numPr>
        <w:numId w:val="2"/>
      </w:numPr>
    </w:pPr>
  </w:style>
  <w:style w:type="numbering" w:customStyle="1" w:styleId="WWNum3">
    <w:name w:val="WWNum3"/>
    <w:basedOn w:val="Bezlisty"/>
    <w:rsid w:val="00113A21"/>
    <w:pPr>
      <w:numPr>
        <w:numId w:val="3"/>
      </w:numPr>
    </w:pPr>
  </w:style>
  <w:style w:type="numbering" w:customStyle="1" w:styleId="WWNum4">
    <w:name w:val="WWNum4"/>
    <w:basedOn w:val="Bezlisty"/>
    <w:rsid w:val="00113A21"/>
    <w:pPr>
      <w:numPr>
        <w:numId w:val="4"/>
      </w:numPr>
    </w:pPr>
  </w:style>
  <w:style w:type="numbering" w:customStyle="1" w:styleId="WWNum5">
    <w:name w:val="WWNum5"/>
    <w:basedOn w:val="Bezlisty"/>
    <w:rsid w:val="00113A21"/>
    <w:pPr>
      <w:numPr>
        <w:numId w:val="5"/>
      </w:numPr>
    </w:pPr>
  </w:style>
  <w:style w:type="numbering" w:customStyle="1" w:styleId="WWNum6">
    <w:name w:val="WWNum6"/>
    <w:basedOn w:val="Bezlisty"/>
    <w:rsid w:val="00113A21"/>
    <w:pPr>
      <w:numPr>
        <w:numId w:val="6"/>
      </w:numPr>
    </w:pPr>
  </w:style>
  <w:style w:type="numbering" w:customStyle="1" w:styleId="WWNum7">
    <w:name w:val="WWNum7"/>
    <w:basedOn w:val="Bezlisty"/>
    <w:rsid w:val="00113A21"/>
    <w:pPr>
      <w:numPr>
        <w:numId w:val="7"/>
      </w:numPr>
    </w:pPr>
  </w:style>
  <w:style w:type="numbering" w:customStyle="1" w:styleId="WWNum8">
    <w:name w:val="WWNum8"/>
    <w:basedOn w:val="Bezlisty"/>
    <w:rsid w:val="00113A21"/>
    <w:pPr>
      <w:numPr>
        <w:numId w:val="8"/>
      </w:numPr>
    </w:pPr>
  </w:style>
  <w:style w:type="numbering" w:customStyle="1" w:styleId="WWNum9">
    <w:name w:val="WWNum9"/>
    <w:basedOn w:val="Bezlisty"/>
    <w:rsid w:val="00113A21"/>
    <w:pPr>
      <w:numPr>
        <w:numId w:val="9"/>
      </w:numPr>
    </w:pPr>
  </w:style>
  <w:style w:type="numbering" w:customStyle="1" w:styleId="WWNum10">
    <w:name w:val="WWNum10"/>
    <w:basedOn w:val="Bezlisty"/>
    <w:rsid w:val="00113A21"/>
    <w:pPr>
      <w:numPr>
        <w:numId w:val="10"/>
      </w:numPr>
    </w:pPr>
  </w:style>
  <w:style w:type="character" w:styleId="Hipercze">
    <w:name w:val="Hyperlink"/>
    <w:basedOn w:val="Domylnaczcionkaakapitu"/>
    <w:uiPriority w:val="99"/>
    <w:unhideWhenUsed/>
    <w:rsid w:val="00B134D2"/>
    <w:rPr>
      <w:color w:val="0000FF" w:themeColor="hyperlink"/>
      <w:u w:val="single"/>
    </w:rPr>
  </w:style>
  <w:style w:type="paragraph" w:customStyle="1" w:styleId="TableParagraph">
    <w:name w:val="Table Paragraph"/>
    <w:basedOn w:val="Normalny"/>
    <w:uiPriority w:val="1"/>
    <w:qFormat/>
    <w:rsid w:val="00495E11"/>
    <w:pPr>
      <w:suppressAutoHyphens w:val="0"/>
      <w:autoSpaceDE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</w:rPr>
  </w:style>
  <w:style w:type="paragraph" w:styleId="Tekstpodstawowywcity2">
    <w:name w:val="Body Text Indent 2"/>
    <w:basedOn w:val="Normalny"/>
    <w:link w:val="Tekstpodstawowywcity2Znak"/>
    <w:semiHidden/>
    <w:rsid w:val="00CD6D22"/>
    <w:pPr>
      <w:suppressAutoHyphens w:val="0"/>
      <w:autoSpaceDE w:val="0"/>
      <w:adjustRightInd w:val="0"/>
      <w:spacing w:after="0" w:line="240" w:lineRule="auto"/>
      <w:ind w:left="-38" w:firstLine="360"/>
      <w:jc w:val="both"/>
      <w:textAlignment w:val="auto"/>
    </w:pPr>
    <w:rPr>
      <w:rFonts w:ascii="Arial" w:eastAsia="Times New Roman" w:hAnsi="Arial" w:cs="Times New Roman"/>
      <w:kern w:val="0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D6D22"/>
    <w:rPr>
      <w:rFonts w:ascii="Arial" w:eastAsia="Times New Roman" w:hAnsi="Arial" w:cs="Times New Roman"/>
      <w:kern w:val="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D6D22"/>
    <w:pPr>
      <w:spacing w:after="120" w:line="240" w:lineRule="auto"/>
      <w:ind w:left="283"/>
    </w:pPr>
    <w:rPr>
      <w:rFonts w:ascii="Times New Roman" w:hAnsi="Times New Roman" w:cs="Mangal"/>
      <w:sz w:val="24"/>
      <w:szCs w:val="21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D6D22"/>
    <w:rPr>
      <w:rFonts w:ascii="Times New Roman" w:hAnsi="Times New Roman" w:cs="Mangal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CD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6D22"/>
  </w:style>
  <w:style w:type="paragraph" w:styleId="Stopka">
    <w:name w:val="footer"/>
    <w:basedOn w:val="Normalny"/>
    <w:link w:val="StopkaZnak"/>
    <w:uiPriority w:val="99"/>
    <w:semiHidden/>
    <w:unhideWhenUsed/>
    <w:rsid w:val="00CD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6D2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58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58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589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_edu@um.byt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zegorz.maczka@sp21.bytom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eata.domagala-golonka@sp21.bytom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BE65D-1077-4FBF-A948-5BF4A0827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swietlica21@outlook.com</cp:lastModifiedBy>
  <cp:revision>2</cp:revision>
  <cp:lastPrinted>2020-02-20T09:17:00Z</cp:lastPrinted>
  <dcterms:created xsi:type="dcterms:W3CDTF">2024-02-25T18:20:00Z</dcterms:created>
  <dcterms:modified xsi:type="dcterms:W3CDTF">2024-02-25T18:20:00Z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