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E464" w14:textId="77777777" w:rsidR="00E84D5E" w:rsidRPr="0071518C" w:rsidRDefault="00E84D5E" w:rsidP="00E84D5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557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6F79A9F" wp14:editId="03F38202">
            <wp:extent cx="2225198" cy="571500"/>
            <wp:effectExtent l="19050" t="0" r="3652" b="0"/>
            <wp:docPr id="1" name="Obraz 8" descr="H:\Logo_stowarzyszenie\stowarzyszeni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Logo_stowarzyszenie\stowarzyszeni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79" cy="57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Comic Sans MS" w:hAnsi="Comic Sans MS"/>
          <w:b/>
          <w:noProof/>
          <w:color w:val="0070C0"/>
          <w:sz w:val="32"/>
          <w:szCs w:val="32"/>
        </w:rPr>
        <w:drawing>
          <wp:inline distT="0" distB="0" distL="0" distR="0" wp14:anchorId="2FCF3BB4" wp14:editId="3C322BFA">
            <wp:extent cx="512022" cy="561975"/>
            <wp:effectExtent l="19050" t="0" r="2328" b="0"/>
            <wp:docPr id="2" name="Obraz 1" descr="\\MAMA\Mama dokumenty\blonie-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MAMA\Mama dokumenty\blonie-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noProof/>
          <w:color w:val="0070C0"/>
          <w:sz w:val="32"/>
          <w:szCs w:val="32"/>
        </w:rPr>
        <w:t xml:space="preserve">   </w:t>
      </w:r>
      <w:r w:rsidR="00A90EBC">
        <w:rPr>
          <w:noProof/>
        </w:rPr>
        <w:drawing>
          <wp:inline distT="0" distB="0" distL="0" distR="0" wp14:anchorId="6BCDE983" wp14:editId="558442AC">
            <wp:extent cx="523875" cy="611528"/>
            <wp:effectExtent l="19050" t="0" r="0" b="0"/>
            <wp:docPr id="3" name="Obraz 1" descr="File:POL powiat warszawski zachodni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L powiat warszawski zachodni COA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19" cy="61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1BFAC" w14:textId="77777777" w:rsidR="00E84D5E" w:rsidRDefault="00E84D5E" w:rsidP="00E84D5E">
      <w:pPr>
        <w:pStyle w:val="Default"/>
        <w:spacing w:before="100" w:beforeAutospacing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330053" w14:textId="77777777" w:rsidR="00E84D5E" w:rsidRPr="007C33DC" w:rsidRDefault="00E84D5E" w:rsidP="00E84D5E">
      <w:pPr>
        <w:pStyle w:val="Default"/>
        <w:spacing w:before="100" w:before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33DC">
        <w:rPr>
          <w:rFonts w:ascii="Times New Roman" w:hAnsi="Times New Roman" w:cs="Times New Roman"/>
          <w:b/>
          <w:sz w:val="40"/>
          <w:szCs w:val="40"/>
        </w:rPr>
        <w:t>REGULAMIN KONKURSU ORTOGRAFICZNEGO</w:t>
      </w:r>
    </w:p>
    <w:p w14:paraId="7CA05DFE" w14:textId="19B14813" w:rsidR="00E84D5E" w:rsidRPr="007C33DC" w:rsidRDefault="00E84D5E" w:rsidP="00E84D5E">
      <w:pPr>
        <w:pStyle w:val="Default"/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3DC">
        <w:rPr>
          <w:rFonts w:ascii="Times New Roman" w:hAnsi="Times New Roman" w:cs="Times New Roman"/>
          <w:b/>
          <w:sz w:val="32"/>
          <w:szCs w:val="32"/>
        </w:rPr>
        <w:t xml:space="preserve">O TYTUŁ MISTRZA ORTOGRAFII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POWIATU WARSZAWSKIEGO ZACHODNIEGO – EDYCJA </w:t>
      </w:r>
      <w:r w:rsidR="00016455">
        <w:rPr>
          <w:rFonts w:ascii="Times New Roman" w:hAnsi="Times New Roman" w:cs="Times New Roman"/>
          <w:b/>
          <w:sz w:val="32"/>
          <w:szCs w:val="32"/>
        </w:rPr>
        <w:t>X</w:t>
      </w:r>
      <w:r w:rsidR="0058157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F42E46B" w14:textId="77777777" w:rsidR="00E84D5E" w:rsidRPr="00AB2C79" w:rsidRDefault="00E84D5E" w:rsidP="00E84D5E">
      <w:pPr>
        <w:pStyle w:val="Default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auto"/>
        </w:rPr>
      </w:pPr>
      <w:r w:rsidRPr="00AB2C79"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>.</w:t>
      </w:r>
      <w:r w:rsidRPr="00AB2C79">
        <w:rPr>
          <w:rFonts w:ascii="Times New Roman" w:hAnsi="Times New Roman" w:cs="Times New Roman"/>
          <w:b/>
          <w:color w:val="auto"/>
        </w:rPr>
        <w:t xml:space="preserve"> ORGANIZATORZY</w:t>
      </w:r>
      <w:r w:rsidR="00B143DC">
        <w:rPr>
          <w:rFonts w:ascii="Times New Roman" w:hAnsi="Times New Roman" w:cs="Times New Roman"/>
          <w:b/>
          <w:color w:val="auto"/>
        </w:rPr>
        <w:t>:</w:t>
      </w:r>
    </w:p>
    <w:p w14:paraId="34419C30" w14:textId="77777777" w:rsidR="00E84D5E" w:rsidRPr="00AB2C79" w:rsidRDefault="00E84D5E" w:rsidP="0058157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B2C79">
        <w:rPr>
          <w:rFonts w:ascii="Times New Roman" w:hAnsi="Times New Roman" w:cs="Times New Roman"/>
        </w:rPr>
        <w:t>Organizatorem konkursu jest Stowarzyszenie</w:t>
      </w:r>
      <w:r>
        <w:rPr>
          <w:rFonts w:ascii="Times New Roman" w:hAnsi="Times New Roman" w:cs="Times New Roman"/>
        </w:rPr>
        <w:t xml:space="preserve"> O UŚMIECH UCZNIA przy Szkole Podstawowej nr 2 im. Janusza Korczaka w Błoniu </w:t>
      </w:r>
    </w:p>
    <w:p w14:paraId="43BCF27A" w14:textId="77777777" w:rsidR="00E84D5E" w:rsidRDefault="00E84D5E" w:rsidP="0058157A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14:paraId="42AF1560" w14:textId="77777777" w:rsidR="00E84D5E" w:rsidRPr="0071518C" w:rsidRDefault="00E84D5E" w:rsidP="0058157A">
      <w:pPr>
        <w:autoSpaceDE w:val="0"/>
        <w:autoSpaceDN w:val="0"/>
        <w:adjustRightInd w:val="0"/>
        <w:spacing w:line="360" w:lineRule="auto"/>
        <w:jc w:val="both"/>
        <w:rPr>
          <w:rFonts w:eastAsia="BookmanOldStyle"/>
          <w:b/>
        </w:rPr>
      </w:pPr>
      <w:r>
        <w:rPr>
          <w:rFonts w:eastAsia="BookmanOldStyle"/>
          <w:b/>
        </w:rPr>
        <w:t>CELE KONKURSU:</w:t>
      </w:r>
    </w:p>
    <w:p w14:paraId="51D3E2A9" w14:textId="77777777" w:rsidR="00E84D5E" w:rsidRPr="00AB2C79" w:rsidRDefault="00E84D5E" w:rsidP="0058157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BookmanOldStyle"/>
        </w:rPr>
      </w:pPr>
      <w:r w:rsidRPr="00AB2C79">
        <w:rPr>
          <w:rFonts w:eastAsia="BookmanOldStyle"/>
        </w:rPr>
        <w:t>doskonalenie poprawności pisowni ortograficznej</w:t>
      </w:r>
      <w:r>
        <w:rPr>
          <w:rFonts w:eastAsia="BookmanOldStyle"/>
        </w:rPr>
        <w:t xml:space="preserve"> i interpunkcyjnej</w:t>
      </w:r>
      <w:r w:rsidRPr="00AB2C79">
        <w:rPr>
          <w:rFonts w:eastAsia="BookmanOldStyle"/>
        </w:rPr>
        <w:t>;</w:t>
      </w:r>
    </w:p>
    <w:p w14:paraId="48AB3E9E" w14:textId="77777777" w:rsidR="00E84D5E" w:rsidRPr="00AB2C79" w:rsidRDefault="00E84D5E" w:rsidP="0058157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BookmanOldStyle"/>
        </w:rPr>
      </w:pPr>
      <w:r w:rsidRPr="00AB2C79">
        <w:rPr>
          <w:rFonts w:eastAsia="BookmanOldStyle"/>
        </w:rPr>
        <w:t>kształcenie nawyku prawidłowego stosowania podstawowych zasad</w:t>
      </w:r>
      <w:r>
        <w:rPr>
          <w:rFonts w:eastAsia="BookmanOldStyle"/>
        </w:rPr>
        <w:t xml:space="preserve"> </w:t>
      </w:r>
      <w:r w:rsidRPr="00AB2C79">
        <w:rPr>
          <w:rFonts w:eastAsia="BookmanOldStyle"/>
        </w:rPr>
        <w:t>ortograficznych;</w:t>
      </w:r>
    </w:p>
    <w:p w14:paraId="6C8E0957" w14:textId="77777777" w:rsidR="00E84D5E" w:rsidRPr="00AB2C79" w:rsidRDefault="00E84D5E" w:rsidP="0058157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BookmanOldStyle"/>
        </w:rPr>
      </w:pPr>
      <w:r w:rsidRPr="00AB2C79">
        <w:rPr>
          <w:rFonts w:eastAsia="BookmanOldStyle"/>
        </w:rPr>
        <w:t>kształcenie umiejętności ortograficznej samokontroli;</w:t>
      </w:r>
    </w:p>
    <w:p w14:paraId="2009358F" w14:textId="77777777" w:rsidR="00E84D5E" w:rsidRDefault="00E84D5E" w:rsidP="0058157A">
      <w:pPr>
        <w:numPr>
          <w:ilvl w:val="0"/>
          <w:numId w:val="1"/>
        </w:numPr>
        <w:spacing w:line="360" w:lineRule="auto"/>
      </w:pPr>
      <w:r w:rsidRPr="00944179">
        <w:t>upowszechnianie kultury języka</w:t>
      </w:r>
      <w:r>
        <w:t>, kształcenie szacunku dla mowy ojczystej,</w:t>
      </w:r>
    </w:p>
    <w:p w14:paraId="1C58789B" w14:textId="77777777" w:rsidR="00E84D5E" w:rsidRDefault="00E84D5E" w:rsidP="0058157A">
      <w:pPr>
        <w:numPr>
          <w:ilvl w:val="0"/>
          <w:numId w:val="1"/>
        </w:numPr>
        <w:spacing w:line="360" w:lineRule="auto"/>
      </w:pPr>
      <w:r>
        <w:t>krzewienie i promowanie poprawnej polszczyzny, motywowanie do doskonalenia własnych umiejętności w zakresie ortografii, interpunkcji, poprawności językowej,</w:t>
      </w:r>
    </w:p>
    <w:p w14:paraId="09179AFE" w14:textId="77777777" w:rsidR="00E84D5E" w:rsidRDefault="00E84D5E" w:rsidP="0058157A">
      <w:pPr>
        <w:numPr>
          <w:ilvl w:val="0"/>
          <w:numId w:val="1"/>
        </w:numPr>
        <w:spacing w:line="360" w:lineRule="auto"/>
      </w:pPr>
      <w:r>
        <w:t>integracja środowisk szkolnych powiatu warszawskiego zachodniego.</w:t>
      </w:r>
    </w:p>
    <w:p w14:paraId="69A1BD17" w14:textId="77777777" w:rsidR="00E84D5E" w:rsidRPr="00AB2C79" w:rsidRDefault="00E84D5E" w:rsidP="0058157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B2C79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>I.</w:t>
      </w:r>
      <w:r w:rsidRPr="00AB2C79">
        <w:rPr>
          <w:rFonts w:ascii="Times New Roman" w:hAnsi="Times New Roman" w:cs="Times New Roman"/>
          <w:b/>
          <w:bCs/>
        </w:rPr>
        <w:t xml:space="preserve"> ZASADY UCZESTNICTWA</w:t>
      </w:r>
      <w:r>
        <w:rPr>
          <w:rFonts w:ascii="Times New Roman" w:hAnsi="Times New Roman" w:cs="Times New Roman"/>
          <w:b/>
          <w:bCs/>
        </w:rPr>
        <w:t>:</w:t>
      </w:r>
      <w:r w:rsidRPr="00AB2C79">
        <w:rPr>
          <w:rFonts w:ascii="Times New Roman" w:hAnsi="Times New Roman" w:cs="Times New Roman"/>
          <w:b/>
          <w:bCs/>
        </w:rPr>
        <w:t xml:space="preserve"> </w:t>
      </w:r>
    </w:p>
    <w:p w14:paraId="7CE00BBF" w14:textId="16F0EFE6" w:rsidR="00E84D5E" w:rsidRDefault="00E84D5E" w:rsidP="0058157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="BookmanOldStyle"/>
        </w:rPr>
      </w:pPr>
      <w:r>
        <w:rPr>
          <w:rFonts w:eastAsia="BookmanOldStyle"/>
        </w:rPr>
        <w:t xml:space="preserve">Konkurs adresowany jest do uczniów </w:t>
      </w:r>
      <w:r w:rsidR="00016455">
        <w:rPr>
          <w:rFonts w:eastAsia="BookmanOldStyle"/>
        </w:rPr>
        <w:t>szkół podstawowych</w:t>
      </w:r>
      <w:r>
        <w:rPr>
          <w:rFonts w:eastAsia="BookmanOldStyle"/>
        </w:rPr>
        <w:t xml:space="preserve"> powiatu warszawskiego zachodniego.</w:t>
      </w:r>
    </w:p>
    <w:p w14:paraId="3A2F89E9" w14:textId="7D84EB02" w:rsidR="00C64872" w:rsidRDefault="00C64872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konkursie jest bezpłatny.</w:t>
      </w:r>
    </w:p>
    <w:p w14:paraId="2F76026F" w14:textId="61DE099E" w:rsidR="0058157A" w:rsidRDefault="0058157A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Konkurs odbywa się w 3 kategoriach wiekowych:</w:t>
      </w:r>
    </w:p>
    <w:p w14:paraId="5D4829E0" w14:textId="77777777" w:rsidR="0058157A" w:rsidRDefault="0058157A" w:rsidP="0058157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Uczniowie klas czwartych szkół podstawowych.</w:t>
      </w:r>
    </w:p>
    <w:p w14:paraId="347B5024" w14:textId="77777777" w:rsidR="0058157A" w:rsidRDefault="0058157A" w:rsidP="0058157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Uczniowie klas piątych i szóstych szkół podstawowych,</w:t>
      </w:r>
    </w:p>
    <w:p w14:paraId="79BE3FC7" w14:textId="77777777" w:rsidR="0058157A" w:rsidRDefault="0058157A" w:rsidP="0058157A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Uczniowie klas siódmych i ósmych szkół podstawowych,</w:t>
      </w:r>
    </w:p>
    <w:p w14:paraId="4BAF9547" w14:textId="77777777" w:rsidR="0058157A" w:rsidRPr="0037246C" w:rsidRDefault="0058157A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jest dwuetapowy. Pierwszy etap (szkolny) odbywa się w szkołach, które przystępują do konkursu. Uczestnicy piszą dyktando stworzone przez Szkolną Komisję Konkursową, która – po sprawdzeniu prac – kwalifikuje uczniów do II etapu konkursu. </w:t>
      </w:r>
    </w:p>
    <w:p w14:paraId="29FEB291" w14:textId="77777777" w:rsidR="0058157A" w:rsidRDefault="0058157A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II etapu (powiatowego) przechodzą po maksymalnie 3 osoby z każdego rocznika (do 15 uczestników ze szkoły).</w:t>
      </w:r>
    </w:p>
    <w:p w14:paraId="2B151C20" w14:textId="77777777" w:rsidR="0058157A" w:rsidRPr="00D1629A" w:rsidRDefault="0058157A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Dyktanda dla poszczególnych grup w I </w:t>
      </w:r>
      <w:proofErr w:type="spellStart"/>
      <w:r>
        <w:rPr>
          <w:rFonts w:ascii="Times New Roman" w:hAnsi="Times New Roman" w:cs="Times New Roman"/>
          <w:color w:val="auto"/>
        </w:rPr>
        <w:t>i</w:t>
      </w:r>
      <w:proofErr w:type="spellEnd"/>
      <w:r>
        <w:rPr>
          <w:rFonts w:ascii="Times New Roman" w:hAnsi="Times New Roman" w:cs="Times New Roman"/>
          <w:color w:val="auto"/>
        </w:rPr>
        <w:t xml:space="preserve"> II etapie różnią się stopniem trudności, uzależnionym od wieku.</w:t>
      </w:r>
    </w:p>
    <w:p w14:paraId="4CCA7C4C" w14:textId="3109DD81" w:rsidR="00A90EBC" w:rsidRPr="0058157A" w:rsidRDefault="00E84D5E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8157A">
        <w:rPr>
          <w:rFonts w:ascii="Times New Roman" w:hAnsi="Times New Roman" w:cs="Times New Roman"/>
        </w:rPr>
        <w:lastRenderedPageBreak/>
        <w:t xml:space="preserve">Warunkiem wzięcia udziału w konkursie jest </w:t>
      </w:r>
      <w:r w:rsidR="0058157A">
        <w:rPr>
          <w:rFonts w:ascii="Times New Roman" w:hAnsi="Times New Roman" w:cs="Times New Roman"/>
        </w:rPr>
        <w:t xml:space="preserve">zgłoszenie szkoły do konkursu (do 1 kwietnia 2023) i </w:t>
      </w:r>
      <w:r w:rsidRPr="0058157A">
        <w:rPr>
          <w:rFonts w:ascii="Times New Roman" w:hAnsi="Times New Roman" w:cs="Times New Roman"/>
        </w:rPr>
        <w:t xml:space="preserve">pisemne lub e-mailowe zgłoszenie </w:t>
      </w:r>
      <w:r w:rsidR="00EC1470" w:rsidRPr="0058157A">
        <w:rPr>
          <w:rFonts w:ascii="Times New Roman" w:hAnsi="Times New Roman" w:cs="Times New Roman"/>
        </w:rPr>
        <w:t xml:space="preserve">uczniów </w:t>
      </w:r>
      <w:r w:rsidR="0058157A">
        <w:rPr>
          <w:rFonts w:ascii="Times New Roman" w:hAnsi="Times New Roman" w:cs="Times New Roman"/>
        </w:rPr>
        <w:t xml:space="preserve">zakwalifikowanych do II etapu </w:t>
      </w:r>
      <w:r w:rsidR="0023609A" w:rsidRPr="0058157A">
        <w:rPr>
          <w:rFonts w:ascii="Times New Roman" w:hAnsi="Times New Roman" w:cs="Times New Roman"/>
        </w:rPr>
        <w:t xml:space="preserve">najpóźniej </w:t>
      </w:r>
      <w:r w:rsidRPr="0058157A">
        <w:rPr>
          <w:rFonts w:ascii="Times New Roman" w:hAnsi="Times New Roman" w:cs="Times New Roman"/>
          <w:bCs/>
        </w:rPr>
        <w:t xml:space="preserve">do </w:t>
      </w:r>
      <w:r w:rsidR="0058157A" w:rsidRPr="0058157A">
        <w:rPr>
          <w:rFonts w:ascii="Times New Roman" w:hAnsi="Times New Roman" w:cs="Times New Roman"/>
          <w:bCs/>
          <w:color w:val="auto"/>
        </w:rPr>
        <w:t>8</w:t>
      </w:r>
      <w:r w:rsidRPr="0058157A">
        <w:rPr>
          <w:rFonts w:ascii="Times New Roman" w:hAnsi="Times New Roman" w:cs="Times New Roman"/>
          <w:bCs/>
          <w:color w:val="auto"/>
        </w:rPr>
        <w:t xml:space="preserve"> maja 20</w:t>
      </w:r>
      <w:r w:rsidR="00016455" w:rsidRPr="0058157A">
        <w:rPr>
          <w:rFonts w:ascii="Times New Roman" w:hAnsi="Times New Roman" w:cs="Times New Roman"/>
          <w:bCs/>
          <w:color w:val="auto"/>
        </w:rPr>
        <w:t>2</w:t>
      </w:r>
      <w:r w:rsidR="0058157A" w:rsidRPr="0058157A">
        <w:rPr>
          <w:rFonts w:ascii="Times New Roman" w:hAnsi="Times New Roman" w:cs="Times New Roman"/>
          <w:bCs/>
          <w:color w:val="auto"/>
        </w:rPr>
        <w:t>3</w:t>
      </w:r>
      <w:r w:rsidRPr="0058157A">
        <w:rPr>
          <w:rFonts w:ascii="Times New Roman" w:hAnsi="Times New Roman" w:cs="Times New Roman"/>
          <w:bCs/>
          <w:color w:val="auto"/>
        </w:rPr>
        <w:t>r.</w:t>
      </w:r>
      <w:r w:rsidRPr="0058157A">
        <w:rPr>
          <w:rFonts w:ascii="Times New Roman" w:hAnsi="Times New Roman" w:cs="Times New Roman"/>
          <w:color w:val="auto"/>
        </w:rPr>
        <w:t xml:space="preserve"> (</w:t>
      </w:r>
      <w:r w:rsidRPr="0058157A">
        <w:rPr>
          <w:rFonts w:ascii="Times New Roman" w:hAnsi="Times New Roman" w:cs="Times New Roman"/>
        </w:rPr>
        <w:t xml:space="preserve">listownie: Stowarzyszenie O UŚMIECH UCZNIA, ul. Narutowicza 21 05-870 Błonie lub elektronicznie - e-mail: </w:t>
      </w:r>
      <w:hyperlink r:id="rId11" w:history="1">
        <w:r w:rsidRPr="0058157A">
          <w:rPr>
            <w:rStyle w:val="Hipercze"/>
            <w:rFonts w:ascii="Times New Roman" w:hAnsi="Times New Roman" w:cs="Times New Roman"/>
          </w:rPr>
          <w:t>o.usmiech.ucznia@tlen.pl</w:t>
        </w:r>
      </w:hyperlink>
      <w:r>
        <w:t>)</w:t>
      </w:r>
      <w:r w:rsidR="00EC1470">
        <w:t xml:space="preserve">. </w:t>
      </w:r>
    </w:p>
    <w:p w14:paraId="57763E7A" w14:textId="77777777" w:rsidR="00E84D5E" w:rsidRDefault="00E84D5E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Zgłaszające uczestników szkoły zobowiązane</w:t>
      </w:r>
      <w:r w:rsidRPr="00AB2C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są </w:t>
      </w:r>
      <w:r w:rsidRPr="00AB2C79">
        <w:rPr>
          <w:rFonts w:ascii="Times New Roman" w:hAnsi="Times New Roman" w:cs="Times New Roman"/>
        </w:rPr>
        <w:t>do podania danych osobowyc</w:t>
      </w:r>
      <w:r>
        <w:rPr>
          <w:rFonts w:ascii="Times New Roman" w:hAnsi="Times New Roman" w:cs="Times New Roman"/>
        </w:rPr>
        <w:t>h uczniów: imię, nazwisko, klasa, wiek, nauczyciel przygotowujący do konkursu.</w:t>
      </w:r>
    </w:p>
    <w:p w14:paraId="6E47A755" w14:textId="77777777" w:rsidR="00E84D5E" w:rsidRDefault="00E84D5E" w:rsidP="0058157A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AB2C79">
        <w:rPr>
          <w:rFonts w:ascii="Times New Roman" w:hAnsi="Times New Roman" w:cs="Times New Roman"/>
        </w:rPr>
        <w:t>Zgłoszenie uczestnictwa jest równoznaczne z wyrażeniem zgody na przetwarzanie danych osobowych do celów organizacyjnych</w:t>
      </w:r>
      <w:r>
        <w:rPr>
          <w:rFonts w:ascii="Times New Roman" w:hAnsi="Times New Roman" w:cs="Times New Roman"/>
        </w:rPr>
        <w:t>.</w:t>
      </w:r>
    </w:p>
    <w:p w14:paraId="59CE4D57" w14:textId="7AEDEBF8" w:rsidR="00BA6F10" w:rsidRDefault="00BA6F10" w:rsidP="0058157A">
      <w:pPr>
        <w:pStyle w:val="Akapitzlist"/>
        <w:numPr>
          <w:ilvl w:val="0"/>
          <w:numId w:val="2"/>
        </w:numPr>
        <w:spacing w:line="360" w:lineRule="auto"/>
      </w:pPr>
      <w:r>
        <w:t>Zdobycie I, II, III miejsca pozwala na umieszczenia informacji o wygranej na świadectwie</w:t>
      </w:r>
      <w:r w:rsidR="00016455">
        <w:t xml:space="preserve"> (+ dodatkowe punkty przy rekrutacji)</w:t>
      </w:r>
      <w:r>
        <w:t xml:space="preserve">. </w:t>
      </w:r>
    </w:p>
    <w:p w14:paraId="75816B7C" w14:textId="41EAC627" w:rsidR="0037246C" w:rsidRPr="0037246C" w:rsidRDefault="00E84D5E" w:rsidP="0058157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Pr="00AB2C79">
        <w:rPr>
          <w:rFonts w:ascii="Times New Roman" w:hAnsi="Times New Roman" w:cs="Times New Roman"/>
          <w:b/>
          <w:bCs/>
        </w:rPr>
        <w:t>V. PRZEBIEG KONKURSU</w:t>
      </w:r>
    </w:p>
    <w:p w14:paraId="484ED6DD" w14:textId="2E7D2FD5" w:rsidR="00E84D5E" w:rsidRPr="00A945B8" w:rsidRDefault="0058157A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</w:rPr>
        <w:t xml:space="preserve">Etap powiatowy Konkursu </w:t>
      </w:r>
      <w:r w:rsidR="00E84D5E" w:rsidRPr="00AB2C79">
        <w:rPr>
          <w:rFonts w:ascii="Times New Roman" w:hAnsi="Times New Roman" w:cs="Times New Roman"/>
        </w:rPr>
        <w:t>o t</w:t>
      </w:r>
      <w:r w:rsidR="00E84D5E">
        <w:rPr>
          <w:rFonts w:ascii="Times New Roman" w:hAnsi="Times New Roman" w:cs="Times New Roman"/>
        </w:rPr>
        <w:t>ytuł Mistrza O</w:t>
      </w:r>
      <w:r w:rsidR="00E84D5E" w:rsidRPr="00AB2C79">
        <w:rPr>
          <w:rFonts w:ascii="Times New Roman" w:hAnsi="Times New Roman" w:cs="Times New Roman"/>
        </w:rPr>
        <w:t xml:space="preserve">rtografii </w:t>
      </w:r>
      <w:r w:rsidR="00E84D5E">
        <w:rPr>
          <w:rFonts w:ascii="Times New Roman" w:hAnsi="Times New Roman" w:cs="Times New Roman"/>
        </w:rPr>
        <w:t xml:space="preserve">Powiatu Warszawskiego Zachodniego odbędzie się </w:t>
      </w:r>
      <w:r w:rsidRPr="0058157A">
        <w:rPr>
          <w:rFonts w:ascii="Times New Roman" w:hAnsi="Times New Roman" w:cs="Times New Roman"/>
          <w:bCs/>
          <w:color w:val="auto"/>
          <w:u w:val="single"/>
        </w:rPr>
        <w:t>19</w:t>
      </w:r>
      <w:r w:rsidR="00E84D5E" w:rsidRPr="0058157A">
        <w:rPr>
          <w:rFonts w:ascii="Times New Roman" w:hAnsi="Times New Roman" w:cs="Times New Roman"/>
          <w:bCs/>
          <w:color w:val="auto"/>
          <w:u w:val="single"/>
        </w:rPr>
        <w:t xml:space="preserve"> maja 20</w:t>
      </w:r>
      <w:r w:rsidR="00D1629A" w:rsidRPr="0058157A">
        <w:rPr>
          <w:rFonts w:ascii="Times New Roman" w:hAnsi="Times New Roman" w:cs="Times New Roman"/>
          <w:bCs/>
          <w:color w:val="auto"/>
          <w:u w:val="single"/>
        </w:rPr>
        <w:t>2</w:t>
      </w:r>
      <w:r w:rsidRPr="0058157A">
        <w:rPr>
          <w:rFonts w:ascii="Times New Roman" w:hAnsi="Times New Roman" w:cs="Times New Roman"/>
          <w:bCs/>
          <w:color w:val="auto"/>
          <w:u w:val="single"/>
        </w:rPr>
        <w:t>3</w:t>
      </w:r>
      <w:r w:rsidR="00E84D5E" w:rsidRPr="0058157A">
        <w:rPr>
          <w:rFonts w:ascii="Times New Roman" w:hAnsi="Times New Roman" w:cs="Times New Roman"/>
          <w:bCs/>
          <w:color w:val="FF6600"/>
          <w:u w:val="single"/>
        </w:rPr>
        <w:t xml:space="preserve">  </w:t>
      </w:r>
      <w:r w:rsidR="00E84D5E" w:rsidRPr="0058157A">
        <w:rPr>
          <w:rFonts w:ascii="Times New Roman" w:hAnsi="Times New Roman" w:cs="Times New Roman"/>
          <w:bCs/>
          <w:color w:val="auto"/>
          <w:u w:val="single"/>
        </w:rPr>
        <w:t>o godz. 13.00 w Szkole Podstawowej nr 2 z Oddziałami Integracyjnymi im. Janusza Korczaka w Błoniu.</w:t>
      </w:r>
    </w:p>
    <w:p w14:paraId="1395C6D6" w14:textId="458D1EBD" w:rsidR="00E84D5E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konkursowe </w:t>
      </w:r>
      <w:r w:rsidR="0058157A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kodowane. Rozkodowanie prac nastąpi po ich sprawdzeniu. </w:t>
      </w:r>
    </w:p>
    <w:p w14:paraId="73F9BE74" w14:textId="77777777" w:rsidR="00E84D5E" w:rsidRPr="0058157A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8157A">
        <w:rPr>
          <w:rFonts w:ascii="Times New Roman" w:hAnsi="Times New Roman" w:cs="Times New Roman"/>
        </w:rPr>
        <w:t>Podczas pisania DYKTANDA nie można korzystać z żadnych pomocy naukowych (słowników, notatek), porozumiewać się z innymi piszącymi, opuszczać sali przed zebraniem prac, korzystać z wszelkich urządzeń elektronicznych (telefonów komórkowych, laptopów, notesów) itp.</w:t>
      </w:r>
    </w:p>
    <w:p w14:paraId="4F0C699E" w14:textId="2BE62EB0" w:rsidR="00E84D5E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Niedostosowanie się do zasad r</w:t>
      </w:r>
      <w:r w:rsidRPr="00AB2C79">
        <w:rPr>
          <w:rFonts w:ascii="Times New Roman" w:hAnsi="Times New Roman" w:cs="Times New Roman"/>
        </w:rPr>
        <w:t>egulaminu wpływa na dyskwalifikację piszącego</w:t>
      </w:r>
      <w:r>
        <w:rPr>
          <w:rFonts w:ascii="Times New Roman" w:hAnsi="Times New Roman" w:cs="Times New Roman"/>
        </w:rPr>
        <w:t>.</w:t>
      </w:r>
    </w:p>
    <w:p w14:paraId="2A3CA772" w14:textId="77777777" w:rsidR="00E84D5E" w:rsidRPr="0058157A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8157A">
        <w:rPr>
          <w:rFonts w:ascii="Times New Roman" w:hAnsi="Times New Roman" w:cs="Times New Roman"/>
        </w:rPr>
        <w:t>DYKTANDA nie wolno pisać „literami drukowanymi” ze względu na stosowanie wielkich liter.</w:t>
      </w:r>
    </w:p>
    <w:p w14:paraId="73F07A1B" w14:textId="6ED508DE" w:rsidR="00E84D5E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AB2C79">
        <w:rPr>
          <w:rFonts w:ascii="Times New Roman" w:hAnsi="Times New Roman" w:cs="Times New Roman"/>
        </w:rPr>
        <w:t>Prace nieczytelne nie będą podlegały sprawdzaniu i ocenie</w:t>
      </w:r>
      <w:r>
        <w:rPr>
          <w:rFonts w:ascii="Times New Roman" w:hAnsi="Times New Roman" w:cs="Times New Roman"/>
        </w:rPr>
        <w:t>.</w:t>
      </w:r>
    </w:p>
    <w:p w14:paraId="6B8958C3" w14:textId="77777777" w:rsidR="00E84D5E" w:rsidRPr="0058157A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8157A">
        <w:rPr>
          <w:rFonts w:ascii="Times New Roman" w:hAnsi="Times New Roman" w:cs="Times New Roman"/>
        </w:rPr>
        <w:t>Wyrazy nieczytelne bądź zapisane w sposób niejednoznaczny będą rozstrzygane na niekorzyść piszącego.</w:t>
      </w:r>
    </w:p>
    <w:p w14:paraId="0F1F33E5" w14:textId="62D0A410" w:rsidR="00E84D5E" w:rsidRPr="0058157A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AB2C79">
        <w:rPr>
          <w:rFonts w:ascii="Times New Roman" w:hAnsi="Times New Roman" w:cs="Times New Roman"/>
        </w:rPr>
        <w:t xml:space="preserve">Przy sprawdzaniu prac </w:t>
      </w:r>
      <w:r w:rsidR="0058157A">
        <w:rPr>
          <w:rFonts w:ascii="Times New Roman" w:hAnsi="Times New Roman" w:cs="Times New Roman"/>
        </w:rPr>
        <w:t>obowiązują</w:t>
      </w:r>
      <w:r w:rsidRPr="00AB2C79">
        <w:rPr>
          <w:rFonts w:ascii="Times New Roman" w:hAnsi="Times New Roman" w:cs="Times New Roman"/>
        </w:rPr>
        <w:t xml:space="preserve"> zasady </w:t>
      </w:r>
      <w:r w:rsidRPr="007C33DC">
        <w:rPr>
          <w:rFonts w:ascii="Times New Roman" w:hAnsi="Times New Roman" w:cs="Times New Roman"/>
        </w:rPr>
        <w:t xml:space="preserve">zawarte </w:t>
      </w:r>
      <w:r w:rsidRPr="0058157A">
        <w:rPr>
          <w:rFonts w:ascii="Times New Roman" w:hAnsi="Times New Roman" w:cs="Times New Roman"/>
        </w:rPr>
        <w:t>w „Słowniku ortograficznym języka polskiego PWN”.</w:t>
      </w:r>
    </w:p>
    <w:p w14:paraId="027D5C4F" w14:textId="19F4F670" w:rsidR="00AF69F9" w:rsidRPr="0058157A" w:rsidRDefault="00E84D5E" w:rsidP="0058157A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8157A">
        <w:rPr>
          <w:rFonts w:ascii="Times New Roman" w:hAnsi="Times New Roman" w:cs="Times New Roman"/>
        </w:rPr>
        <w:t>Informacja o wynikach konkursu wysłana zostanie do wszystkich placówek</w:t>
      </w:r>
      <w:r w:rsidR="0058157A">
        <w:rPr>
          <w:rFonts w:ascii="Times New Roman" w:hAnsi="Times New Roman" w:cs="Times New Roman"/>
        </w:rPr>
        <w:t xml:space="preserve"> natychmiast po sprawdzeniu przez Komisje Konkursowe</w:t>
      </w:r>
      <w:r w:rsidRPr="0058157A">
        <w:rPr>
          <w:rFonts w:ascii="Times New Roman" w:hAnsi="Times New Roman" w:cs="Times New Roman"/>
        </w:rPr>
        <w:t xml:space="preserve">. </w:t>
      </w:r>
    </w:p>
    <w:p w14:paraId="6932C539" w14:textId="23800CF2" w:rsidR="00E84D5E" w:rsidRPr="00AF69F9" w:rsidRDefault="00E84D5E" w:rsidP="0058157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AF69F9">
        <w:rPr>
          <w:rFonts w:ascii="Times New Roman" w:hAnsi="Times New Roman" w:cs="Times New Roman"/>
          <w:b/>
          <w:bCs/>
        </w:rPr>
        <w:t>VI. POSTANOWIENIA KOŃCOWE</w:t>
      </w:r>
    </w:p>
    <w:p w14:paraId="5BC51A69" w14:textId="77777777" w:rsidR="00E84D5E" w:rsidRPr="00AB2C79" w:rsidRDefault="00E84D5E" w:rsidP="0058157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AB2C79">
        <w:rPr>
          <w:rFonts w:ascii="Times New Roman" w:hAnsi="Times New Roman" w:cs="Times New Roman"/>
        </w:rPr>
        <w:t>Udział w DYKTANDZIE jest dobrowolny i oznacza</w:t>
      </w:r>
      <w:r>
        <w:rPr>
          <w:rFonts w:ascii="Times New Roman" w:hAnsi="Times New Roman" w:cs="Times New Roman"/>
        </w:rPr>
        <w:t xml:space="preserve"> przyjęcie w pełni niniejszego r</w:t>
      </w:r>
      <w:r w:rsidRPr="00AB2C79">
        <w:rPr>
          <w:rFonts w:ascii="Times New Roman" w:hAnsi="Times New Roman" w:cs="Times New Roman"/>
        </w:rPr>
        <w:t>egulaminu</w:t>
      </w:r>
      <w:r>
        <w:rPr>
          <w:rFonts w:ascii="Times New Roman" w:hAnsi="Times New Roman" w:cs="Times New Roman"/>
        </w:rPr>
        <w:t>.</w:t>
      </w:r>
    </w:p>
    <w:p w14:paraId="33930DE7" w14:textId="77777777" w:rsidR="00E84D5E" w:rsidRDefault="00E84D5E" w:rsidP="0058157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nieobjętych r</w:t>
      </w:r>
      <w:r w:rsidRPr="00AB2C79">
        <w:rPr>
          <w:rFonts w:ascii="Times New Roman" w:hAnsi="Times New Roman" w:cs="Times New Roman"/>
        </w:rPr>
        <w:t>egulaminem decyduje Organizator</w:t>
      </w:r>
      <w:r>
        <w:rPr>
          <w:rFonts w:ascii="Times New Roman" w:hAnsi="Times New Roman" w:cs="Times New Roman"/>
        </w:rPr>
        <w:t>.</w:t>
      </w:r>
    </w:p>
    <w:p w14:paraId="2B893601" w14:textId="77777777" w:rsidR="00E84D5E" w:rsidRPr="00AB2C79" w:rsidRDefault="00E84D5E" w:rsidP="00E84D5E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</w:rPr>
      </w:pPr>
    </w:p>
    <w:p w14:paraId="49E98B18" w14:textId="77777777" w:rsidR="00E84D5E" w:rsidRDefault="00E84D5E" w:rsidP="00E84D5E"/>
    <w:p w14:paraId="572E0EE9" w14:textId="77777777" w:rsidR="00E84D5E" w:rsidRDefault="00E84D5E" w:rsidP="00E84D5E"/>
    <w:p w14:paraId="1CFEDC0F" w14:textId="77777777" w:rsidR="00A90EBC" w:rsidRDefault="00A90EBC" w:rsidP="00E84D5E"/>
    <w:p w14:paraId="784CF600" w14:textId="77777777" w:rsidR="00A90EBC" w:rsidRDefault="00A90EBC" w:rsidP="00E84D5E"/>
    <w:p w14:paraId="0F03FC6D" w14:textId="1907793C" w:rsidR="007C7734" w:rsidRDefault="007C7734">
      <w:pPr>
        <w:rPr>
          <w:b/>
        </w:rPr>
      </w:pPr>
    </w:p>
    <w:p w14:paraId="4EC2AD9D" w14:textId="1D8B506E" w:rsidR="00AF69F9" w:rsidRDefault="00AF69F9">
      <w:pPr>
        <w:rPr>
          <w:b/>
        </w:rPr>
      </w:pPr>
    </w:p>
    <w:p w14:paraId="17D7FD6E" w14:textId="54221CC8" w:rsidR="00AF69F9" w:rsidRDefault="00AF69F9">
      <w:pPr>
        <w:rPr>
          <w:b/>
        </w:rPr>
      </w:pPr>
    </w:p>
    <w:p w14:paraId="3BB70ADC" w14:textId="78286A77" w:rsidR="00AF69F9" w:rsidRDefault="00AF69F9">
      <w:pPr>
        <w:rPr>
          <w:b/>
        </w:rPr>
      </w:pPr>
    </w:p>
    <w:p w14:paraId="10DE51DF" w14:textId="77777777" w:rsidR="00AF69F9" w:rsidRPr="00D74797" w:rsidRDefault="00AF69F9" w:rsidP="009A0205">
      <w:pPr>
        <w:spacing w:line="360" w:lineRule="auto"/>
        <w:rPr>
          <w:b/>
          <w:bCs/>
        </w:rPr>
      </w:pPr>
      <w:r w:rsidRPr="00D74797">
        <w:rPr>
          <w:b/>
          <w:bCs/>
        </w:rPr>
        <w:t xml:space="preserve">ZAKRES MATERIAŁU </w:t>
      </w:r>
    </w:p>
    <w:p w14:paraId="70DDD770" w14:textId="77777777" w:rsidR="00AF69F9" w:rsidRPr="009A0205" w:rsidRDefault="00AF69F9" w:rsidP="001B3CEF">
      <w:pPr>
        <w:spacing w:line="360" w:lineRule="auto"/>
        <w:ind w:left="284"/>
      </w:pPr>
      <w:r w:rsidRPr="009A0205">
        <w:t xml:space="preserve">Uczestników konkursu obowiązuje znajomość podstawowych zasad pisowni polskiej oraz umiejętność stosowania ich w zakresie: </w:t>
      </w:r>
    </w:p>
    <w:p w14:paraId="2AF928DC" w14:textId="6268F01E" w:rsidR="00AF69F9" w:rsidRPr="001B3CEF" w:rsidRDefault="00AF69F9" w:rsidP="001B3CEF">
      <w:pPr>
        <w:pStyle w:val="Akapitzlist"/>
        <w:numPr>
          <w:ilvl w:val="0"/>
          <w:numId w:val="6"/>
        </w:numPr>
        <w:spacing w:line="360" w:lineRule="auto"/>
        <w:ind w:left="284"/>
        <w:rPr>
          <w:b/>
          <w:bCs/>
        </w:rPr>
      </w:pPr>
      <w:r w:rsidRPr="001B3CEF">
        <w:rPr>
          <w:b/>
          <w:bCs/>
        </w:rPr>
        <w:t xml:space="preserve">użycia ó </w:t>
      </w:r>
      <w:r w:rsidR="001B3CEF">
        <w:rPr>
          <w:b/>
          <w:bCs/>
        </w:rPr>
        <w:t>(wszystkie klasy)</w:t>
      </w:r>
    </w:p>
    <w:p w14:paraId="6D53CA98" w14:textId="77777777" w:rsidR="00AF69F9" w:rsidRPr="009A0205" w:rsidRDefault="00AF69F9" w:rsidP="001B3CEF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gdy wymienia się na o, e lub a (np. lód - lody, pióro - pierze, wrócić - wracać)</w:t>
      </w:r>
    </w:p>
    <w:p w14:paraId="2AEBDB86" w14:textId="77777777" w:rsidR="00AF69F9" w:rsidRPr="009A0205" w:rsidRDefault="00AF69F9" w:rsidP="001B3CEF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końcówce -ów (np. lodów) </w:t>
      </w:r>
    </w:p>
    <w:p w14:paraId="103B20A8" w14:textId="687CC4B4" w:rsidR="00AF69F9" w:rsidRPr="009A0205" w:rsidRDefault="00AF69F9" w:rsidP="001B3CEF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przyrostkach -ów, -</w:t>
      </w:r>
      <w:proofErr w:type="spellStart"/>
      <w:r w:rsidRPr="009A0205">
        <w:t>ówna</w:t>
      </w:r>
      <w:proofErr w:type="spellEnd"/>
      <w:r w:rsidRPr="009A0205">
        <w:t>, -</w:t>
      </w:r>
      <w:proofErr w:type="spellStart"/>
      <w:r w:rsidRPr="009A0205">
        <w:t>ówka</w:t>
      </w:r>
      <w:proofErr w:type="spellEnd"/>
      <w:r w:rsidRPr="009A0205">
        <w:t xml:space="preserve"> (np. widokówka). Konieczna znajomość wyjątków: skuwka, wsuwka, zasuwka)</w:t>
      </w:r>
    </w:p>
    <w:p w14:paraId="5FE64217" w14:textId="77777777" w:rsidR="00AF69F9" w:rsidRPr="009A0205" w:rsidRDefault="00AF69F9" w:rsidP="001B3CEF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na początku wyrazu (np. ósmy) </w:t>
      </w:r>
    </w:p>
    <w:p w14:paraId="66470141" w14:textId="15930EA7" w:rsidR="00AF69F9" w:rsidRPr="009A0205" w:rsidRDefault="00AF69F9" w:rsidP="001B3CEF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gdy nie wymienia się na inną głoskę, np. mózg, ogólny </w:t>
      </w:r>
    </w:p>
    <w:p w14:paraId="3C6808A5" w14:textId="4A543289" w:rsidR="00AF69F9" w:rsidRPr="001B3CEF" w:rsidRDefault="00AF69F9" w:rsidP="001B3CEF">
      <w:pPr>
        <w:pStyle w:val="Akapitzlist"/>
        <w:numPr>
          <w:ilvl w:val="0"/>
          <w:numId w:val="6"/>
        </w:numPr>
        <w:spacing w:line="360" w:lineRule="auto"/>
        <w:ind w:left="284"/>
        <w:rPr>
          <w:b/>
          <w:bCs/>
        </w:rPr>
      </w:pPr>
      <w:r w:rsidRPr="001B3CEF">
        <w:rPr>
          <w:b/>
          <w:bCs/>
        </w:rPr>
        <w:t xml:space="preserve">użycia u </w:t>
      </w:r>
      <w:r w:rsidR="001B3CEF">
        <w:rPr>
          <w:b/>
          <w:bCs/>
        </w:rPr>
        <w:t>(wszystkie klasy)</w:t>
      </w:r>
    </w:p>
    <w:p w14:paraId="746E24C3" w14:textId="64AD1AB2" w:rsidR="00501A7F" w:rsidRPr="009A0205" w:rsidRDefault="00501A7F" w:rsidP="001B3CEF">
      <w:pPr>
        <w:pStyle w:val="Akapitzlist"/>
        <w:numPr>
          <w:ilvl w:val="0"/>
          <w:numId w:val="7"/>
        </w:numPr>
        <w:spacing w:line="360" w:lineRule="auto"/>
        <w:ind w:left="924" w:hanging="357"/>
      </w:pPr>
      <w:r w:rsidRPr="009A0205">
        <w:t>w przyrostkach -</w:t>
      </w:r>
      <w:proofErr w:type="spellStart"/>
      <w:r w:rsidRPr="009A0205">
        <w:t>un</w:t>
      </w:r>
      <w:proofErr w:type="spellEnd"/>
      <w:r w:rsidRPr="009A0205">
        <w:t>, -uch, -</w:t>
      </w:r>
      <w:proofErr w:type="spellStart"/>
      <w:r w:rsidRPr="009A0205">
        <w:t>uchna</w:t>
      </w:r>
      <w:proofErr w:type="spellEnd"/>
      <w:r w:rsidRPr="009A0205">
        <w:t>, -</w:t>
      </w:r>
      <w:proofErr w:type="spellStart"/>
      <w:r w:rsidRPr="009A0205">
        <w:t>unek</w:t>
      </w:r>
      <w:proofErr w:type="spellEnd"/>
      <w:r w:rsidRPr="009A0205">
        <w:t>, -</w:t>
      </w:r>
      <w:proofErr w:type="spellStart"/>
      <w:r w:rsidRPr="009A0205">
        <w:t>usia</w:t>
      </w:r>
      <w:proofErr w:type="spellEnd"/>
      <w:r w:rsidRPr="009A0205">
        <w:t>, -</w:t>
      </w:r>
      <w:proofErr w:type="spellStart"/>
      <w:r w:rsidRPr="009A0205">
        <w:t>us</w:t>
      </w:r>
      <w:proofErr w:type="spellEnd"/>
      <w:r w:rsidRPr="009A0205">
        <w:t>, -uszek, -</w:t>
      </w:r>
      <w:proofErr w:type="spellStart"/>
      <w:r w:rsidRPr="009A0205">
        <w:t>utki</w:t>
      </w:r>
      <w:proofErr w:type="spellEnd"/>
      <w:r w:rsidRPr="009A0205">
        <w:t xml:space="preserve"> itp. (np. pakunek)</w:t>
      </w:r>
    </w:p>
    <w:p w14:paraId="10C80388" w14:textId="77777777" w:rsidR="00501A7F" w:rsidRPr="009A0205" w:rsidRDefault="00AF69F9" w:rsidP="001B3CEF">
      <w:pPr>
        <w:pStyle w:val="Akapitzlist"/>
        <w:numPr>
          <w:ilvl w:val="0"/>
          <w:numId w:val="7"/>
        </w:numPr>
        <w:spacing w:line="360" w:lineRule="auto"/>
        <w:ind w:left="924" w:hanging="357"/>
      </w:pPr>
      <w:r w:rsidRPr="009A0205">
        <w:t xml:space="preserve"> w formach czasu teraźniejszego</w:t>
      </w:r>
      <w:r w:rsidR="00501A7F" w:rsidRPr="009A0205">
        <w:t>/przyszłego</w:t>
      </w:r>
      <w:r w:rsidRPr="009A0205">
        <w:t xml:space="preserve"> (np. maluję, rysujesz, stosuje</w:t>
      </w:r>
      <w:r w:rsidR="00501A7F" w:rsidRPr="009A0205">
        <w:t>, narysuję</w:t>
      </w:r>
      <w:r w:rsidRPr="009A0205">
        <w:t>)</w:t>
      </w:r>
    </w:p>
    <w:p w14:paraId="39A8256D" w14:textId="77777777" w:rsidR="001B3CEF" w:rsidRDefault="00501A7F" w:rsidP="001B3CEF">
      <w:pPr>
        <w:pStyle w:val="Akapitzlist"/>
        <w:numPr>
          <w:ilvl w:val="0"/>
          <w:numId w:val="7"/>
        </w:numPr>
        <w:spacing w:line="360" w:lineRule="auto"/>
        <w:ind w:left="924" w:hanging="357"/>
      </w:pPr>
      <w:r w:rsidRPr="009A0205">
        <w:t>W wyrazach niewymiennych</w:t>
      </w:r>
    </w:p>
    <w:p w14:paraId="156E8AE6" w14:textId="51EC8B63" w:rsidR="001B3CEF" w:rsidRPr="001B3CEF" w:rsidRDefault="00AF69F9" w:rsidP="001B3CEF">
      <w:pPr>
        <w:pStyle w:val="Akapitzlist"/>
        <w:numPr>
          <w:ilvl w:val="0"/>
          <w:numId w:val="6"/>
        </w:numPr>
        <w:spacing w:line="360" w:lineRule="auto"/>
        <w:ind w:left="284"/>
        <w:rPr>
          <w:b/>
          <w:bCs/>
        </w:rPr>
      </w:pPr>
      <w:r w:rsidRPr="001B3CEF">
        <w:rPr>
          <w:b/>
          <w:bCs/>
        </w:rPr>
        <w:t xml:space="preserve"> </w:t>
      </w:r>
      <w:r w:rsidR="001B3CEF" w:rsidRPr="001B3CEF">
        <w:rPr>
          <w:b/>
          <w:bCs/>
        </w:rPr>
        <w:t>użycia ż:</w:t>
      </w:r>
      <w:r w:rsidR="00651EB5">
        <w:rPr>
          <w:b/>
          <w:bCs/>
        </w:rPr>
        <w:t xml:space="preserve"> (wszystkie klasy)</w:t>
      </w:r>
    </w:p>
    <w:p w14:paraId="4CD360F6" w14:textId="77777777" w:rsidR="001B3CEF" w:rsidRPr="009A0205" w:rsidRDefault="001B3CEF" w:rsidP="001B3CEF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gdy wymienia się na g, </w:t>
      </w:r>
      <w:proofErr w:type="spellStart"/>
      <w:r w:rsidRPr="009A0205">
        <w:t>dz</w:t>
      </w:r>
      <w:proofErr w:type="spellEnd"/>
      <w:r w:rsidRPr="009A0205">
        <w:t>, h, z, ź, s (np. drużyna, księga)</w:t>
      </w:r>
    </w:p>
    <w:p w14:paraId="643B9B2D" w14:textId="74074051" w:rsidR="001B3CEF" w:rsidRPr="009A0205" w:rsidRDefault="001B3CEF" w:rsidP="001B3CEF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po literach r, l, ł</w:t>
      </w:r>
      <w:r w:rsidR="00651EB5">
        <w:t>, m</w:t>
      </w:r>
      <w:r w:rsidRPr="009A0205">
        <w:t xml:space="preserve"> (np. rżenie, ulżyć</w:t>
      </w:r>
      <w:r w:rsidR="00651EB5">
        <w:t>, mżawka</w:t>
      </w:r>
      <w:r w:rsidRPr="009A0205">
        <w:t>)</w:t>
      </w:r>
    </w:p>
    <w:p w14:paraId="5DBCF712" w14:textId="32F02545" w:rsidR="001B3CEF" w:rsidRPr="009A0205" w:rsidRDefault="001B3CEF" w:rsidP="001B3CEF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po literze n w wyrazach zapożyczonych (np. </w:t>
      </w:r>
      <w:r w:rsidR="00651EB5">
        <w:t>inżynier</w:t>
      </w:r>
      <w:r w:rsidRPr="009A0205">
        <w:t>)</w:t>
      </w:r>
    </w:p>
    <w:p w14:paraId="24F43262" w14:textId="35FD3674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innych wyrazach (np. żyrandol)</w:t>
      </w:r>
    </w:p>
    <w:p w14:paraId="473DAA86" w14:textId="27DC8B0D" w:rsidR="001B3CEF" w:rsidRPr="001B3CEF" w:rsidRDefault="001B3CEF" w:rsidP="001B3CEF">
      <w:pPr>
        <w:pStyle w:val="Akapitzlist"/>
        <w:spacing w:line="360" w:lineRule="auto"/>
        <w:ind w:left="567"/>
        <w:rPr>
          <w:b/>
          <w:bCs/>
        </w:rPr>
      </w:pPr>
      <w:r w:rsidRPr="009A0205">
        <w:sym w:font="Symbol" w:char="F0B7"/>
      </w:r>
      <w:r w:rsidRPr="009A0205">
        <w:t xml:space="preserve"> w partykule -że (np. chodźże) </w:t>
      </w:r>
      <w:r>
        <w:t xml:space="preserve">– </w:t>
      </w:r>
      <w:r w:rsidRPr="001B3CEF">
        <w:rPr>
          <w:b/>
          <w:bCs/>
        </w:rPr>
        <w:t>od VI klasy</w:t>
      </w:r>
    </w:p>
    <w:p w14:paraId="23C3B71D" w14:textId="59DD6042" w:rsidR="001B3CEF" w:rsidRPr="00651EB5" w:rsidRDefault="001B3CEF" w:rsidP="001B3CEF">
      <w:pPr>
        <w:pStyle w:val="Akapitzlist"/>
        <w:numPr>
          <w:ilvl w:val="0"/>
          <w:numId w:val="6"/>
        </w:numPr>
        <w:spacing w:line="360" w:lineRule="auto"/>
        <w:ind w:left="284"/>
        <w:rPr>
          <w:b/>
          <w:bCs/>
        </w:rPr>
      </w:pPr>
      <w:r w:rsidRPr="00651EB5">
        <w:rPr>
          <w:b/>
          <w:bCs/>
        </w:rPr>
        <w:t xml:space="preserve">użycia </w:t>
      </w:r>
      <w:proofErr w:type="spellStart"/>
      <w:r w:rsidRPr="00651EB5">
        <w:rPr>
          <w:b/>
          <w:bCs/>
        </w:rPr>
        <w:t>rz</w:t>
      </w:r>
      <w:proofErr w:type="spellEnd"/>
      <w:r w:rsidRPr="00651EB5">
        <w:rPr>
          <w:b/>
          <w:bCs/>
        </w:rPr>
        <w:t xml:space="preserve"> :</w:t>
      </w:r>
      <w:r w:rsidR="00651EB5">
        <w:rPr>
          <w:b/>
          <w:bCs/>
        </w:rPr>
        <w:t xml:space="preserve"> (wszystkie klasy)</w:t>
      </w:r>
    </w:p>
    <w:p w14:paraId="2654A49C" w14:textId="77777777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gdy wymienia się na r (np. mierzyć) </w:t>
      </w:r>
    </w:p>
    <w:p w14:paraId="183BBCAE" w14:textId="77777777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zakończeniach -</w:t>
      </w:r>
      <w:proofErr w:type="spellStart"/>
      <w:r w:rsidRPr="009A0205">
        <w:t>arz</w:t>
      </w:r>
      <w:proofErr w:type="spellEnd"/>
      <w:r w:rsidRPr="009A0205">
        <w:t>, -</w:t>
      </w:r>
      <w:proofErr w:type="spellStart"/>
      <w:r w:rsidRPr="009A0205">
        <w:t>erz</w:t>
      </w:r>
      <w:proofErr w:type="spellEnd"/>
      <w:r w:rsidRPr="009A0205">
        <w:t>, -mierz, -mistrz (np. pisarz, rycerz, zegarmistrz)</w:t>
      </w:r>
    </w:p>
    <w:p w14:paraId="46C2280B" w14:textId="415F53F6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po spółgłoskach (np. wrzask); wyjątki, np. pszczoła, pszenica, kształt, bukszpan, gżegżółka, Psz</w:t>
      </w:r>
      <w:r w:rsidR="00651EB5">
        <w:t>cz</w:t>
      </w:r>
      <w:r w:rsidRPr="009A0205">
        <w:t xml:space="preserve">yna </w:t>
      </w:r>
    </w:p>
    <w:p w14:paraId="2080267D" w14:textId="0124CB7A" w:rsidR="00651EB5" w:rsidRDefault="001B3CEF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innych wyrazach (np. urząd) </w:t>
      </w:r>
    </w:p>
    <w:p w14:paraId="51B50BE6" w14:textId="7E750CF0" w:rsidR="001B3CEF" w:rsidRPr="00651EB5" w:rsidRDefault="00651EB5" w:rsidP="00651EB5">
      <w:pPr>
        <w:spacing w:line="360" w:lineRule="auto"/>
        <w:rPr>
          <w:b/>
          <w:bCs/>
        </w:rPr>
      </w:pPr>
      <w:r w:rsidRPr="00651EB5">
        <w:rPr>
          <w:b/>
          <w:bCs/>
        </w:rPr>
        <w:t>5.</w:t>
      </w:r>
      <w:r w:rsidR="001B3CEF" w:rsidRPr="00651EB5">
        <w:rPr>
          <w:b/>
          <w:bCs/>
        </w:rPr>
        <w:t xml:space="preserve">użycia </w:t>
      </w:r>
      <w:proofErr w:type="spellStart"/>
      <w:r w:rsidR="001B3CEF" w:rsidRPr="00651EB5">
        <w:rPr>
          <w:b/>
          <w:bCs/>
        </w:rPr>
        <w:t>ch</w:t>
      </w:r>
      <w:proofErr w:type="spellEnd"/>
      <w:r w:rsidR="001B3CEF" w:rsidRPr="00651EB5">
        <w:rPr>
          <w:b/>
          <w:bCs/>
        </w:rPr>
        <w:t>:</w:t>
      </w:r>
      <w:r>
        <w:rPr>
          <w:b/>
          <w:bCs/>
        </w:rPr>
        <w:t xml:space="preserve"> (wszystkie klasy)</w:t>
      </w:r>
    </w:p>
    <w:p w14:paraId="299662D4" w14:textId="77777777" w:rsidR="001B3CEF" w:rsidRPr="009A0205" w:rsidRDefault="001B3CEF" w:rsidP="00651EB5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gdy wymienia się na </w:t>
      </w:r>
      <w:proofErr w:type="spellStart"/>
      <w:r w:rsidRPr="009A0205">
        <w:t>sz</w:t>
      </w:r>
      <w:proofErr w:type="spellEnd"/>
      <w:r w:rsidRPr="009A0205">
        <w:t xml:space="preserve"> (np. mucha)</w:t>
      </w:r>
    </w:p>
    <w:p w14:paraId="095A248E" w14:textId="77777777" w:rsidR="001B3CEF" w:rsidRPr="009A0205" w:rsidRDefault="001B3CEF" w:rsidP="00651EB5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na końcu wyrazu (np. puch, o liczbach); wyjątek: druh </w:t>
      </w:r>
    </w:p>
    <w:p w14:paraId="6238FE47" w14:textId="77777777" w:rsidR="001B3CEF" w:rsidRPr="009A0205" w:rsidRDefault="001B3CEF" w:rsidP="00651EB5">
      <w:pPr>
        <w:spacing w:line="360" w:lineRule="auto"/>
        <w:ind w:left="567"/>
      </w:pPr>
      <w:r w:rsidRPr="009A0205">
        <w:sym w:font="Symbol" w:char="F0B7"/>
      </w:r>
      <w:r w:rsidRPr="009A0205">
        <w:t xml:space="preserve"> po literze s (np. schodzić, schron) </w:t>
      </w:r>
    </w:p>
    <w:p w14:paraId="3F7FC774" w14:textId="77777777" w:rsidR="001B3CEF" w:rsidRPr="009A0205" w:rsidRDefault="001B3CEF" w:rsidP="00651EB5">
      <w:pPr>
        <w:spacing w:line="360" w:lineRule="auto"/>
        <w:ind w:left="567"/>
      </w:pPr>
      <w:r w:rsidRPr="009A0205">
        <w:sym w:font="Symbol" w:char="F0B7"/>
      </w:r>
      <w:r w:rsidRPr="009A0205">
        <w:t xml:space="preserve"> w innych wyrazach (np. ochotnik) </w:t>
      </w:r>
    </w:p>
    <w:p w14:paraId="241388EE" w14:textId="62620F46" w:rsidR="001B3CEF" w:rsidRPr="00651EB5" w:rsidRDefault="00651EB5" w:rsidP="00651EB5">
      <w:pPr>
        <w:spacing w:line="360" w:lineRule="auto"/>
        <w:rPr>
          <w:b/>
          <w:bCs/>
        </w:rPr>
      </w:pPr>
      <w:r w:rsidRPr="00651EB5">
        <w:rPr>
          <w:b/>
          <w:bCs/>
        </w:rPr>
        <w:t>6.</w:t>
      </w:r>
      <w:r w:rsidR="001B3CEF" w:rsidRPr="00651EB5">
        <w:rPr>
          <w:b/>
          <w:bCs/>
        </w:rPr>
        <w:t>użycia h:</w:t>
      </w:r>
      <w:r>
        <w:rPr>
          <w:b/>
          <w:bCs/>
        </w:rPr>
        <w:t xml:space="preserve"> (wszystkie klasy)</w:t>
      </w:r>
    </w:p>
    <w:p w14:paraId="1C78D97F" w14:textId="77777777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gdy wymienia się na g, ż, z, </w:t>
      </w:r>
      <w:proofErr w:type="spellStart"/>
      <w:r w:rsidRPr="009A0205">
        <w:t>dz</w:t>
      </w:r>
      <w:proofErr w:type="spellEnd"/>
      <w:r w:rsidRPr="009A0205">
        <w:t xml:space="preserve"> (np. wahadło)</w:t>
      </w:r>
    </w:p>
    <w:p w14:paraId="633C981A" w14:textId="7173FAD6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„hałaśliwych” słówkach, np. harmider, </w:t>
      </w:r>
      <w:r w:rsidR="00651EB5">
        <w:t>h</w:t>
      </w:r>
      <w:r w:rsidRPr="009A0205">
        <w:t>uk, hałas</w:t>
      </w:r>
    </w:p>
    <w:p w14:paraId="26A41BC7" w14:textId="2D825A5A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lastRenderedPageBreak/>
        <w:sym w:font="Symbol" w:char="F0B7"/>
      </w:r>
      <w:r w:rsidRPr="009A0205">
        <w:t xml:space="preserve"> w cząstkach: hiper-, hydro-</w:t>
      </w:r>
      <w:r w:rsidR="00651EB5">
        <w:t xml:space="preserve"> </w:t>
      </w:r>
      <w:proofErr w:type="spellStart"/>
      <w:r w:rsidRPr="009A0205">
        <w:t>hekto</w:t>
      </w:r>
      <w:proofErr w:type="spellEnd"/>
      <w:r w:rsidRPr="009A0205">
        <w:t>-</w:t>
      </w:r>
      <w:r w:rsidR="00D74797">
        <w:t xml:space="preserve"> </w:t>
      </w:r>
      <w:r w:rsidR="00D74797" w:rsidRPr="00D74797">
        <w:rPr>
          <w:b/>
          <w:bCs/>
        </w:rPr>
        <w:t>(od VI klasy)</w:t>
      </w:r>
    </w:p>
    <w:p w14:paraId="00CA5E37" w14:textId="77777777" w:rsidR="001B3CEF" w:rsidRPr="009A0205" w:rsidRDefault="001B3CEF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po literze z</w:t>
      </w:r>
    </w:p>
    <w:p w14:paraId="4121F81A" w14:textId="66F0DB5A" w:rsidR="00AF69F9" w:rsidRPr="009A0205" w:rsidRDefault="001B3CEF" w:rsidP="00651EB5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innych wyrazach (np. czyhać) </w:t>
      </w:r>
    </w:p>
    <w:p w14:paraId="41532949" w14:textId="51A3D963" w:rsidR="00501A7F" w:rsidRPr="00651EB5" w:rsidRDefault="00651EB5" w:rsidP="00651EB5">
      <w:pPr>
        <w:spacing w:line="360" w:lineRule="auto"/>
        <w:rPr>
          <w:b/>
          <w:bCs/>
        </w:rPr>
      </w:pPr>
      <w:r w:rsidRPr="00651EB5">
        <w:rPr>
          <w:b/>
          <w:bCs/>
        </w:rPr>
        <w:t>7.</w:t>
      </w:r>
      <w:r w:rsidR="00AF69F9" w:rsidRPr="00651EB5">
        <w:rPr>
          <w:b/>
          <w:bCs/>
        </w:rPr>
        <w:t>użycia litery ą</w:t>
      </w:r>
      <w:r w:rsidR="00501A7F" w:rsidRPr="00651EB5">
        <w:rPr>
          <w:b/>
          <w:bCs/>
        </w:rPr>
        <w:t>:</w:t>
      </w:r>
      <w:r>
        <w:rPr>
          <w:b/>
          <w:bCs/>
        </w:rPr>
        <w:t xml:space="preserve"> (wszystkie klasy)</w:t>
      </w:r>
    </w:p>
    <w:p w14:paraId="511974C7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wyrazach rodzimych i spolszczonych (np. wąż, kąpiel) </w:t>
      </w:r>
    </w:p>
    <w:p w14:paraId="5227E09E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końcówkach N. i B. liczby pojedynczej (np. z klasą, moją klasę) </w:t>
      </w:r>
    </w:p>
    <w:p w14:paraId="77C2E1EC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czasownikach czasu teraźniejszego (idą, piszą...) </w:t>
      </w:r>
    </w:p>
    <w:p w14:paraId="6CBF4840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czasownikach czasu przeszłego przed spółgłoską l, ł (np. wziął)</w:t>
      </w:r>
    </w:p>
    <w:p w14:paraId="533A4C6A" w14:textId="351F11FA" w:rsidR="00501A7F" w:rsidRPr="00651EB5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651EB5">
        <w:rPr>
          <w:b/>
          <w:bCs/>
        </w:rPr>
        <w:t>użycia litery ę</w:t>
      </w:r>
      <w:r w:rsidR="00501A7F" w:rsidRPr="00651EB5">
        <w:rPr>
          <w:b/>
          <w:bCs/>
        </w:rPr>
        <w:t>:</w:t>
      </w:r>
      <w:r w:rsidR="00651EB5">
        <w:rPr>
          <w:b/>
          <w:bCs/>
        </w:rPr>
        <w:t xml:space="preserve"> (wszystkie klasy)</w:t>
      </w:r>
    </w:p>
    <w:p w14:paraId="6FFAFD49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wyrazach rodzimych i spolszczonych (np. prędko, trębacz) </w:t>
      </w:r>
    </w:p>
    <w:p w14:paraId="7C0103C7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końcówkach B. liczby pojedynczej (np. mamę) </w:t>
      </w:r>
    </w:p>
    <w:p w14:paraId="136B2488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rzeczownikach typu cielę, kocię</w:t>
      </w:r>
      <w:r w:rsidR="00501A7F" w:rsidRPr="009A0205">
        <w:t>, książę…</w:t>
      </w:r>
      <w:r w:rsidRPr="009A0205">
        <w:t xml:space="preserve"> </w:t>
      </w:r>
    </w:p>
    <w:p w14:paraId="13E117A6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czasownikach czasu teraźniejszego (np. idę, piszę) </w:t>
      </w:r>
    </w:p>
    <w:p w14:paraId="7DA9E837" w14:textId="77777777" w:rsidR="00501A7F" w:rsidRPr="009A0205" w:rsidRDefault="00AF69F9" w:rsidP="00651EB5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czasownikach czasu przeszłego przed spółgłoską l, ł (np. zmięła, płynęli) </w:t>
      </w:r>
    </w:p>
    <w:p w14:paraId="2BFC363D" w14:textId="7B3EB5DD" w:rsidR="00501A7F" w:rsidRPr="00E85360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E85360">
        <w:rPr>
          <w:b/>
          <w:bCs/>
        </w:rPr>
        <w:t>połączeń om,</w:t>
      </w:r>
      <w:r w:rsidR="00501A7F" w:rsidRPr="00E85360">
        <w:rPr>
          <w:b/>
          <w:bCs/>
        </w:rPr>
        <w:t xml:space="preserve"> </w:t>
      </w:r>
      <w:r w:rsidRPr="00E85360">
        <w:rPr>
          <w:b/>
          <w:bCs/>
        </w:rPr>
        <w:t>on, em, en</w:t>
      </w:r>
      <w:r w:rsidR="00501A7F" w:rsidRPr="00E85360">
        <w:rPr>
          <w:b/>
          <w:bCs/>
        </w:rPr>
        <w:t>:</w:t>
      </w:r>
      <w:r w:rsidR="00E85360">
        <w:rPr>
          <w:b/>
          <w:bCs/>
        </w:rPr>
        <w:t xml:space="preserve"> (wszystkie klasy)</w:t>
      </w:r>
    </w:p>
    <w:p w14:paraId="7C931A1E" w14:textId="70E1F3E8" w:rsidR="00501A7F" w:rsidRPr="009A0205" w:rsidRDefault="00AF69F9" w:rsidP="00E85360">
      <w:pPr>
        <w:pStyle w:val="Akapitzlist"/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wyrazach zapożyczonych (np. tempo, renta, sonda</w:t>
      </w:r>
      <w:r w:rsidR="00E85360">
        <w:t>, kompozytor</w:t>
      </w:r>
      <w:r w:rsidRPr="009A0205">
        <w:t>)</w:t>
      </w:r>
    </w:p>
    <w:p w14:paraId="0D3C35F9" w14:textId="2E73163D" w:rsidR="00501A7F" w:rsidRPr="009A0205" w:rsidRDefault="00501A7F" w:rsidP="00E85360">
      <w:pPr>
        <w:pStyle w:val="Akapitzlist"/>
        <w:spacing w:line="360" w:lineRule="auto"/>
        <w:ind w:left="567"/>
      </w:pPr>
      <w:r w:rsidRPr="009A0205">
        <w:sym w:font="Symbol" w:char="F0B7"/>
      </w:r>
      <w:r w:rsidRPr="009A0205">
        <w:t xml:space="preserve"> w C. l.mn. (słowom, oczom)</w:t>
      </w:r>
    </w:p>
    <w:p w14:paraId="1EF79ADC" w14:textId="4908208B" w:rsidR="0055122A" w:rsidRPr="00E85360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E85360">
        <w:rPr>
          <w:b/>
          <w:bCs/>
        </w:rPr>
        <w:t>użycia liter i, j</w:t>
      </w:r>
      <w:r w:rsidR="0055122A" w:rsidRPr="00E85360">
        <w:rPr>
          <w:b/>
          <w:bCs/>
        </w:rPr>
        <w:t>:</w:t>
      </w:r>
      <w:r w:rsidR="00E85360">
        <w:rPr>
          <w:b/>
          <w:bCs/>
        </w:rPr>
        <w:t xml:space="preserve"> (wszystkie klasy)</w:t>
      </w:r>
    </w:p>
    <w:p w14:paraId="5D8C9370" w14:textId="77777777" w:rsidR="0055122A" w:rsidRPr="009A0205" w:rsidRDefault="00AF69F9" w:rsidP="001B3CEF">
      <w:pPr>
        <w:pStyle w:val="Akapitzlist"/>
        <w:spacing w:line="360" w:lineRule="auto"/>
        <w:ind w:left="284"/>
      </w:pPr>
      <w:r w:rsidRPr="009A0205">
        <w:t xml:space="preserve"> </w:t>
      </w:r>
      <w:r w:rsidRPr="009A0205">
        <w:sym w:font="Symbol" w:char="F0B7"/>
      </w:r>
      <w:r w:rsidRPr="009A0205">
        <w:t xml:space="preserve"> gdy i oznacza miękkość głoski (np. miska, ciastko) </w:t>
      </w:r>
    </w:p>
    <w:p w14:paraId="4427CE18" w14:textId="77777777" w:rsidR="0055122A" w:rsidRPr="009A0205" w:rsidRDefault="00AF69F9" w:rsidP="001B3CEF">
      <w:pPr>
        <w:pStyle w:val="Akapitzlist"/>
        <w:spacing w:line="360" w:lineRule="auto"/>
        <w:ind w:left="284"/>
      </w:pPr>
      <w:r w:rsidRPr="009A0205">
        <w:sym w:font="Symbol" w:char="F0B7"/>
      </w:r>
      <w:r w:rsidRPr="009A0205">
        <w:t xml:space="preserve"> na początku wyrazu (np. igła, jabłko) </w:t>
      </w:r>
    </w:p>
    <w:p w14:paraId="794768A7" w14:textId="77777777" w:rsidR="0055122A" w:rsidRPr="009A0205" w:rsidRDefault="00AF69F9" w:rsidP="001B3CEF">
      <w:pPr>
        <w:pStyle w:val="Akapitzlist"/>
        <w:spacing w:line="360" w:lineRule="auto"/>
        <w:ind w:left="284"/>
      </w:pPr>
      <w:r w:rsidRPr="009A0205">
        <w:sym w:font="Symbol" w:char="F0B7"/>
      </w:r>
      <w:r w:rsidRPr="009A0205">
        <w:t xml:space="preserve"> po samogłoskach, zgodnie z wymową (np. kajak, liczba) </w:t>
      </w:r>
    </w:p>
    <w:p w14:paraId="24DADCD9" w14:textId="77777777" w:rsidR="0055122A" w:rsidRPr="009A0205" w:rsidRDefault="00AF69F9" w:rsidP="001B3CEF">
      <w:pPr>
        <w:pStyle w:val="Akapitzlist"/>
        <w:spacing w:line="360" w:lineRule="auto"/>
        <w:ind w:left="284"/>
      </w:pPr>
      <w:r w:rsidRPr="009A0205">
        <w:sym w:font="Symbol" w:char="F0B7"/>
      </w:r>
      <w:r w:rsidRPr="009A0205">
        <w:t xml:space="preserve"> gdy j występuje po przedrostku (np. nadjechać, objąć)</w:t>
      </w:r>
    </w:p>
    <w:p w14:paraId="5C407807" w14:textId="083E8B6C" w:rsidR="0055122A" w:rsidRPr="00E85360" w:rsidRDefault="00AF69F9" w:rsidP="001B3CEF">
      <w:pPr>
        <w:pStyle w:val="Akapitzlist"/>
        <w:spacing w:line="360" w:lineRule="auto"/>
        <w:ind w:left="284"/>
        <w:rPr>
          <w:b/>
          <w:bCs/>
        </w:rPr>
      </w:pPr>
      <w:r w:rsidRPr="009A0205">
        <w:t xml:space="preserve"> </w:t>
      </w:r>
      <w:r w:rsidRPr="009A0205">
        <w:sym w:font="Symbol" w:char="F0B7"/>
      </w:r>
      <w:r w:rsidRPr="009A0205">
        <w:t xml:space="preserve"> w D., C., Ms. rzeczowników żeńskich zakończonych na -ja lub -</w:t>
      </w:r>
      <w:proofErr w:type="spellStart"/>
      <w:r w:rsidRPr="009A0205">
        <w:t>ia</w:t>
      </w:r>
      <w:proofErr w:type="spellEnd"/>
      <w:r w:rsidRPr="009A0205">
        <w:t xml:space="preserve"> (np. edukacji, alei, ziemi, akademii) </w:t>
      </w:r>
      <w:r w:rsidR="0055122A" w:rsidRPr="009A0205">
        <w:t xml:space="preserve">– </w:t>
      </w:r>
      <w:r w:rsidR="0055122A" w:rsidRPr="00E85360">
        <w:rPr>
          <w:b/>
          <w:bCs/>
        </w:rPr>
        <w:t>od klasy V</w:t>
      </w:r>
    </w:p>
    <w:p w14:paraId="0423F1C6" w14:textId="4ACDA6EF" w:rsidR="0055122A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E85360">
        <w:rPr>
          <w:b/>
          <w:bCs/>
        </w:rPr>
        <w:t>użycia spółgłosek miękkich (np. ćma, cichy)</w:t>
      </w:r>
      <w:r w:rsidR="00E85360">
        <w:rPr>
          <w:b/>
          <w:bCs/>
        </w:rPr>
        <w:t xml:space="preserve"> – wszystkie k</w:t>
      </w:r>
      <w:r w:rsidR="005B0660">
        <w:rPr>
          <w:b/>
          <w:bCs/>
        </w:rPr>
        <w:t>la</w:t>
      </w:r>
      <w:r w:rsidR="00E85360">
        <w:rPr>
          <w:b/>
          <w:bCs/>
        </w:rPr>
        <w:t>sy</w:t>
      </w:r>
    </w:p>
    <w:p w14:paraId="21334669" w14:textId="5A8DD25E" w:rsidR="00561F78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E85360">
        <w:rPr>
          <w:b/>
          <w:bCs/>
        </w:rPr>
        <w:t>pisowni przedrostków</w:t>
      </w:r>
      <w:r w:rsidR="00561F78" w:rsidRPr="00E85360">
        <w:rPr>
          <w:b/>
          <w:bCs/>
        </w:rPr>
        <w:t xml:space="preserve">, np. </w:t>
      </w:r>
      <w:proofErr w:type="spellStart"/>
      <w:r w:rsidR="00561F78" w:rsidRPr="00E85360">
        <w:rPr>
          <w:b/>
          <w:bCs/>
        </w:rPr>
        <w:t>wz</w:t>
      </w:r>
      <w:proofErr w:type="spellEnd"/>
      <w:r w:rsidR="00561F78" w:rsidRPr="00E85360">
        <w:rPr>
          <w:b/>
          <w:bCs/>
        </w:rPr>
        <w:t xml:space="preserve">-, </w:t>
      </w:r>
      <w:proofErr w:type="spellStart"/>
      <w:r w:rsidR="00561F78" w:rsidRPr="00E85360">
        <w:rPr>
          <w:b/>
          <w:bCs/>
        </w:rPr>
        <w:t>ws</w:t>
      </w:r>
      <w:proofErr w:type="spellEnd"/>
      <w:r w:rsidR="00561F78" w:rsidRPr="00E85360">
        <w:rPr>
          <w:b/>
          <w:bCs/>
        </w:rPr>
        <w:t xml:space="preserve">-, </w:t>
      </w:r>
      <w:proofErr w:type="spellStart"/>
      <w:r w:rsidR="00561F78" w:rsidRPr="00E85360">
        <w:rPr>
          <w:b/>
          <w:bCs/>
        </w:rPr>
        <w:t>roz</w:t>
      </w:r>
      <w:proofErr w:type="spellEnd"/>
      <w:r w:rsidR="00561F78" w:rsidRPr="00E85360">
        <w:rPr>
          <w:b/>
          <w:bCs/>
        </w:rPr>
        <w:t>-, ob.</w:t>
      </w:r>
      <w:r w:rsidR="00E85360" w:rsidRPr="00E85360">
        <w:rPr>
          <w:b/>
          <w:bCs/>
        </w:rPr>
        <w:t>- (od VI klasy)</w:t>
      </w:r>
    </w:p>
    <w:p w14:paraId="66E3AD37" w14:textId="46D9C27E" w:rsidR="00561F78" w:rsidRPr="00E85360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E85360">
        <w:rPr>
          <w:b/>
          <w:bCs/>
        </w:rPr>
        <w:t>pisowni przymiotników zakończonych na -</w:t>
      </w:r>
      <w:proofErr w:type="spellStart"/>
      <w:r w:rsidRPr="00E85360">
        <w:rPr>
          <w:b/>
          <w:bCs/>
        </w:rPr>
        <w:t>ski</w:t>
      </w:r>
      <w:proofErr w:type="spellEnd"/>
      <w:r w:rsidRPr="00E85360">
        <w:rPr>
          <w:b/>
          <w:bCs/>
        </w:rPr>
        <w:t>, -</w:t>
      </w:r>
      <w:proofErr w:type="spellStart"/>
      <w:r w:rsidRPr="00E85360">
        <w:rPr>
          <w:b/>
          <w:bCs/>
        </w:rPr>
        <w:t>cki</w:t>
      </w:r>
      <w:proofErr w:type="spellEnd"/>
      <w:r w:rsidRPr="00E85360">
        <w:rPr>
          <w:b/>
          <w:bCs/>
        </w:rPr>
        <w:t>, -</w:t>
      </w:r>
      <w:proofErr w:type="spellStart"/>
      <w:r w:rsidRPr="00E85360">
        <w:rPr>
          <w:b/>
          <w:bCs/>
        </w:rPr>
        <w:t>dzki</w:t>
      </w:r>
      <w:proofErr w:type="spellEnd"/>
      <w:r w:rsidRPr="00E85360">
        <w:rPr>
          <w:b/>
          <w:bCs/>
        </w:rPr>
        <w:t xml:space="preserve"> (np. przemyski, inteligencki, szwedzki)</w:t>
      </w:r>
      <w:r w:rsidR="00E85360">
        <w:rPr>
          <w:b/>
          <w:bCs/>
        </w:rPr>
        <w:t xml:space="preserve"> – od V klasy.</w:t>
      </w:r>
    </w:p>
    <w:p w14:paraId="53BC0305" w14:textId="2B072488" w:rsidR="00561F78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E85360">
        <w:rPr>
          <w:b/>
          <w:bCs/>
        </w:rPr>
        <w:t>pisowni rzeczowników zakończonych na -</w:t>
      </w:r>
      <w:proofErr w:type="spellStart"/>
      <w:r w:rsidRPr="00E85360">
        <w:rPr>
          <w:b/>
          <w:bCs/>
        </w:rPr>
        <w:t>stwo</w:t>
      </w:r>
      <w:proofErr w:type="spellEnd"/>
      <w:r w:rsidRPr="00E85360">
        <w:rPr>
          <w:b/>
          <w:bCs/>
        </w:rPr>
        <w:t>, -</w:t>
      </w:r>
      <w:proofErr w:type="spellStart"/>
      <w:r w:rsidRPr="00E85360">
        <w:rPr>
          <w:b/>
          <w:bCs/>
        </w:rPr>
        <w:t>ctwo</w:t>
      </w:r>
      <w:proofErr w:type="spellEnd"/>
      <w:r w:rsidRPr="00E85360">
        <w:rPr>
          <w:b/>
          <w:bCs/>
        </w:rPr>
        <w:t>, -</w:t>
      </w:r>
      <w:proofErr w:type="spellStart"/>
      <w:r w:rsidRPr="00E85360">
        <w:rPr>
          <w:b/>
          <w:bCs/>
        </w:rPr>
        <w:t>dztwo</w:t>
      </w:r>
      <w:proofErr w:type="spellEnd"/>
      <w:r w:rsidRPr="00E85360">
        <w:rPr>
          <w:b/>
          <w:bCs/>
        </w:rPr>
        <w:t xml:space="preserve"> (np. żelastwo, lotnictwo, śledztwo)</w:t>
      </w:r>
      <w:r w:rsidR="00E85360" w:rsidRPr="00E85360">
        <w:rPr>
          <w:b/>
          <w:bCs/>
        </w:rPr>
        <w:t xml:space="preserve"> – od VI klasy</w:t>
      </w:r>
      <w:r w:rsidR="00E85360">
        <w:rPr>
          <w:b/>
          <w:bCs/>
        </w:rPr>
        <w:t>.</w:t>
      </w:r>
    </w:p>
    <w:p w14:paraId="6C86BED7" w14:textId="3B250A60" w:rsidR="00561F78" w:rsidRPr="00E85360" w:rsidRDefault="00AF69F9" w:rsidP="0058157A">
      <w:pPr>
        <w:pStyle w:val="Akapitzlist"/>
        <w:numPr>
          <w:ilvl w:val="0"/>
          <w:numId w:val="9"/>
        </w:numPr>
        <w:spacing w:line="360" w:lineRule="auto"/>
        <w:ind w:left="284"/>
        <w:rPr>
          <w:b/>
          <w:bCs/>
        </w:rPr>
      </w:pPr>
      <w:r w:rsidRPr="00E85360">
        <w:rPr>
          <w:b/>
          <w:bCs/>
        </w:rPr>
        <w:t xml:space="preserve">użycia wielkiej litery </w:t>
      </w:r>
      <w:r w:rsidR="00E85360">
        <w:rPr>
          <w:b/>
          <w:bCs/>
        </w:rPr>
        <w:t>(wszystkie klasy)</w:t>
      </w:r>
    </w:p>
    <w:p w14:paraId="235A2946" w14:textId="77777777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na początku zdania </w:t>
      </w:r>
    </w:p>
    <w:p w14:paraId="51D01D25" w14:textId="469DD975" w:rsidR="00561F78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</w:t>
      </w:r>
      <w:r w:rsidR="005143E1">
        <w:t>imionach, nazwiskach, przezwiskach, pseudonimach</w:t>
      </w:r>
      <w:r w:rsidRPr="009A0205">
        <w:t xml:space="preserve"> (np. Maria, Burek,</w:t>
      </w:r>
      <w:r w:rsidR="005143E1">
        <w:t xml:space="preserve"> „Szatan”</w:t>
      </w:r>
      <w:r w:rsidRPr="009A0205">
        <w:t xml:space="preserve">) </w:t>
      </w:r>
    </w:p>
    <w:p w14:paraId="30AC2AAE" w14:textId="0AF29BA2" w:rsidR="005143E1" w:rsidRPr="009A0205" w:rsidRDefault="00ED1E03" w:rsidP="005143E1">
      <w:pPr>
        <w:spacing w:line="360" w:lineRule="auto"/>
        <w:ind w:left="567"/>
      </w:pPr>
      <w:r w:rsidRPr="009A0205">
        <w:lastRenderedPageBreak/>
        <w:sym w:font="Symbol" w:char="F0B7"/>
      </w:r>
      <w:r w:rsidRPr="009A0205">
        <w:t xml:space="preserve"> </w:t>
      </w:r>
      <w:r>
        <w:t>w nazwach planet, kontynentów, państwa, miast, regionów (np. Mazowsze, Ziemia, Polska)</w:t>
      </w:r>
    </w:p>
    <w:p w14:paraId="3068F3C5" w14:textId="77777777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nazwach mieszkańców państw, narodów, terenów geograficznych (np. Polak, Indianin, Kaszub)</w:t>
      </w:r>
    </w:p>
    <w:p w14:paraId="0C1B6FF8" w14:textId="77777777" w:rsidR="00561F78" w:rsidRPr="009A0205" w:rsidRDefault="00AF69F9" w:rsidP="005143E1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nazwach świąt (np. Nowy Rok) </w:t>
      </w:r>
    </w:p>
    <w:p w14:paraId="76998210" w14:textId="77777777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tytułach książek (np. "W pustyni i w puszczy") </w:t>
      </w:r>
    </w:p>
    <w:p w14:paraId="047F5725" w14:textId="0D14BD85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tytułach czasopism (np. Wiedza i Życie,</w:t>
      </w:r>
      <w:r w:rsidR="00561F78" w:rsidRPr="009A0205">
        <w:t xml:space="preserve"> „Gazeta Wyborcza”</w:t>
      </w:r>
      <w:r w:rsidRPr="009A0205">
        <w:t xml:space="preserve">) </w:t>
      </w:r>
      <w:r w:rsidR="00E85360" w:rsidRPr="00E85360">
        <w:rPr>
          <w:b/>
          <w:bCs/>
        </w:rPr>
        <w:t>– od VI klasy</w:t>
      </w:r>
    </w:p>
    <w:p w14:paraId="1B1DF3D4" w14:textId="17CEE11A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nazwach geograficznych (np. góry Karpaty, Morze Bałtyckie) </w:t>
      </w:r>
      <w:r w:rsidR="00E85360">
        <w:t xml:space="preserve">– </w:t>
      </w:r>
      <w:r w:rsidR="00E85360" w:rsidRPr="00E85360">
        <w:rPr>
          <w:b/>
          <w:bCs/>
        </w:rPr>
        <w:t>od V klasy</w:t>
      </w:r>
    </w:p>
    <w:p w14:paraId="4AE4D535" w14:textId="77777777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nazwach ulic, placów, rynków itp. (np. ulica Mikołajska, plac Trzech Krzyży) </w:t>
      </w:r>
    </w:p>
    <w:p w14:paraId="33DCED2C" w14:textId="30B8FEDA" w:rsidR="00561F78" w:rsidRDefault="00AF69F9" w:rsidP="005143E1">
      <w:pPr>
        <w:spacing w:line="360" w:lineRule="auto"/>
        <w:ind w:left="567"/>
        <w:rPr>
          <w:b/>
          <w:bCs/>
        </w:rPr>
      </w:pPr>
      <w:r w:rsidRPr="009A0205">
        <w:sym w:font="Symbol" w:char="F0B7"/>
      </w:r>
      <w:r w:rsidRPr="009A0205">
        <w:t xml:space="preserve"> w nazwach urzędów, władz, instytucji, szkół itp. (np. Uniwersytet Jagielloński</w:t>
      </w:r>
      <w:r w:rsidR="00927BBD">
        <w:t>, Szkoła Podstawowa Nr 3</w:t>
      </w:r>
      <w:r w:rsidRPr="009A0205">
        <w:t xml:space="preserve">) </w:t>
      </w:r>
      <w:r w:rsidR="00E85360">
        <w:t xml:space="preserve">– </w:t>
      </w:r>
      <w:r w:rsidR="00E85360" w:rsidRPr="00E85360">
        <w:rPr>
          <w:b/>
          <w:bCs/>
        </w:rPr>
        <w:t>od VI klasy</w:t>
      </w:r>
    </w:p>
    <w:p w14:paraId="4415B71A" w14:textId="6A2D5191" w:rsidR="00927BBD" w:rsidRPr="009A0205" w:rsidRDefault="00927BBD" w:rsidP="005143E1">
      <w:pPr>
        <w:spacing w:line="360" w:lineRule="auto"/>
        <w:ind w:left="567"/>
      </w:pPr>
      <w:r w:rsidRPr="009A0205">
        <w:sym w:font="Symbol" w:char="F0B7"/>
      </w:r>
      <w:r>
        <w:t xml:space="preserve">w nazwach odznaczeń, np. Order Orła Białego </w:t>
      </w:r>
      <w:r w:rsidRPr="00927BBD">
        <w:rPr>
          <w:b/>
          <w:bCs/>
        </w:rPr>
        <w:t>(od VII klasy)</w:t>
      </w:r>
    </w:p>
    <w:p w14:paraId="7AADEF9B" w14:textId="61DFE2D3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ze względów grzecznościowych (pisownia zaimków Ty, Twój w listach)</w:t>
      </w:r>
      <w:r w:rsidR="00E85360">
        <w:t xml:space="preserve"> – </w:t>
      </w:r>
      <w:r w:rsidR="00E85360" w:rsidRPr="00E85360">
        <w:rPr>
          <w:b/>
          <w:bCs/>
        </w:rPr>
        <w:t>wszystkie klasy</w:t>
      </w:r>
    </w:p>
    <w:p w14:paraId="25739F09" w14:textId="1435EEFA" w:rsidR="00561F78" w:rsidRPr="005143E1" w:rsidRDefault="00AF69F9" w:rsidP="0058157A">
      <w:pPr>
        <w:pStyle w:val="Akapitzlist"/>
        <w:numPr>
          <w:ilvl w:val="0"/>
          <w:numId w:val="9"/>
        </w:numPr>
        <w:spacing w:line="360" w:lineRule="auto"/>
        <w:rPr>
          <w:b/>
          <w:bCs/>
        </w:rPr>
      </w:pPr>
      <w:r w:rsidRPr="005143E1">
        <w:rPr>
          <w:b/>
          <w:bCs/>
        </w:rPr>
        <w:t xml:space="preserve"> użycia małej litery </w:t>
      </w:r>
      <w:r w:rsidR="005143E1">
        <w:rPr>
          <w:b/>
          <w:bCs/>
        </w:rPr>
        <w:t>(wszystkie klasy)</w:t>
      </w:r>
    </w:p>
    <w:p w14:paraId="6AE8DC0A" w14:textId="77777777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wyrazach pospolitych lub używanych w znaczeniu pospolitym (np. dom, bank, uniwersytet, sejm) </w:t>
      </w:r>
    </w:p>
    <w:p w14:paraId="11AEEEFB" w14:textId="32525187" w:rsidR="00561F78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nazwach: dni tygodnia, miesięcy, pór roku, roślin, zwierząt, stron świata, wyrobów przemysłowych (np. czwartek,</w:t>
      </w:r>
      <w:r w:rsidR="005143E1">
        <w:t xml:space="preserve"> lato, kaktus)</w:t>
      </w:r>
    </w:p>
    <w:p w14:paraId="1232DFEB" w14:textId="7F2CD025" w:rsidR="005143E1" w:rsidRPr="009A0205" w:rsidRDefault="005143E1" w:rsidP="005143E1">
      <w:pPr>
        <w:spacing w:line="360" w:lineRule="auto"/>
        <w:ind w:left="567"/>
      </w:pPr>
      <w:r w:rsidRPr="009A0205">
        <w:sym w:font="Symbol" w:char="F0B7"/>
      </w:r>
      <w:r>
        <w:t xml:space="preserve">w nazwach </w:t>
      </w:r>
      <w:r w:rsidRPr="009A0205">
        <w:t>tańców, obrzędów</w:t>
      </w:r>
      <w:r>
        <w:t xml:space="preserve">, </w:t>
      </w:r>
      <w:r w:rsidRPr="009A0205">
        <w:t>wyrobów przemysłowych</w:t>
      </w:r>
      <w:r>
        <w:t xml:space="preserve"> (</w:t>
      </w:r>
      <w:r w:rsidR="005B0660">
        <w:t xml:space="preserve">walentynki, </w:t>
      </w:r>
      <w:r>
        <w:t xml:space="preserve">polonez, fiat, andrzejki) – </w:t>
      </w:r>
      <w:r w:rsidRPr="005143E1">
        <w:rPr>
          <w:b/>
          <w:bCs/>
        </w:rPr>
        <w:t>od V klasy</w:t>
      </w:r>
    </w:p>
    <w:p w14:paraId="0F1141ED" w14:textId="0A540BAD" w:rsidR="00561F78" w:rsidRPr="009A0205" w:rsidRDefault="00AF69F9" w:rsidP="005143E1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nazwach wydarzeń historycznych (np. bitwa pod Grunwaldem) </w:t>
      </w:r>
      <w:r w:rsidR="005143E1">
        <w:t xml:space="preserve">– </w:t>
      </w:r>
      <w:r w:rsidR="005143E1" w:rsidRPr="005143E1">
        <w:rPr>
          <w:b/>
          <w:bCs/>
        </w:rPr>
        <w:t>od VI klasy</w:t>
      </w:r>
    </w:p>
    <w:p w14:paraId="3442DE1C" w14:textId="09168892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nazwach tytułów naukowych (np. magister) </w:t>
      </w:r>
      <w:r w:rsidR="005143E1">
        <w:t xml:space="preserve">– </w:t>
      </w:r>
      <w:r w:rsidR="005143E1" w:rsidRPr="005143E1">
        <w:rPr>
          <w:b/>
          <w:bCs/>
        </w:rPr>
        <w:t>od VII klasy</w:t>
      </w:r>
    </w:p>
    <w:p w14:paraId="7F8CB8D8" w14:textId="3842CAAC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nazwach mieszkańców miast, osiedli, wsi (np. wrocławianin, żoliborzanin) </w:t>
      </w:r>
      <w:r w:rsidR="005143E1">
        <w:t xml:space="preserve">– </w:t>
      </w:r>
      <w:r w:rsidR="005143E1" w:rsidRPr="005143E1">
        <w:rPr>
          <w:b/>
          <w:bCs/>
        </w:rPr>
        <w:t>wszystkie klasy</w:t>
      </w:r>
    </w:p>
    <w:p w14:paraId="0A069DEC" w14:textId="753DE7CD" w:rsidR="00561F78" w:rsidRPr="009A0205" w:rsidRDefault="00AF69F9" w:rsidP="005143E1">
      <w:pPr>
        <w:spacing w:line="360" w:lineRule="auto"/>
        <w:ind w:left="567"/>
      </w:pPr>
      <w:r w:rsidRPr="009A0205">
        <w:sym w:font="Symbol" w:char="F0B7"/>
      </w:r>
      <w:r w:rsidRPr="009A0205">
        <w:t xml:space="preserve"> w nazwach okręgów administracyjnych (np. województwo małopolskie)</w:t>
      </w:r>
      <w:r w:rsidR="005B0660">
        <w:t xml:space="preserve"> – </w:t>
      </w:r>
      <w:r w:rsidR="005B0660" w:rsidRPr="005B0660">
        <w:rPr>
          <w:b/>
          <w:bCs/>
        </w:rPr>
        <w:t>wszystkie klasy</w:t>
      </w:r>
    </w:p>
    <w:p w14:paraId="0205FCF9" w14:textId="68395DFE" w:rsidR="00561F78" w:rsidRPr="009A0205" w:rsidRDefault="00AF69F9" w:rsidP="005143E1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przymiotnikach utworzonych od nazw własnych (np. polski)</w:t>
      </w:r>
      <w:r w:rsidR="005143E1">
        <w:t xml:space="preserve"> – </w:t>
      </w:r>
      <w:r w:rsidR="005143E1" w:rsidRPr="005143E1">
        <w:rPr>
          <w:b/>
          <w:bCs/>
        </w:rPr>
        <w:t>wszystkie klasy</w:t>
      </w:r>
    </w:p>
    <w:p w14:paraId="7FA9F395" w14:textId="18494D4D" w:rsidR="00561F78" w:rsidRPr="00ED1E03" w:rsidRDefault="00AF69F9" w:rsidP="00ED1E03">
      <w:pPr>
        <w:spacing w:line="360" w:lineRule="auto"/>
        <w:rPr>
          <w:b/>
          <w:bCs/>
        </w:rPr>
      </w:pPr>
      <w:r w:rsidRPr="00ED1E03">
        <w:rPr>
          <w:b/>
          <w:bCs/>
        </w:rPr>
        <w:t>1</w:t>
      </w:r>
      <w:r w:rsidR="00561F78" w:rsidRPr="00ED1E03">
        <w:rPr>
          <w:b/>
          <w:bCs/>
        </w:rPr>
        <w:t>7</w:t>
      </w:r>
      <w:r w:rsidRPr="00ED1E03">
        <w:rPr>
          <w:b/>
          <w:bCs/>
        </w:rPr>
        <w:t xml:space="preserve">. pisowni rozdzielnej </w:t>
      </w:r>
    </w:p>
    <w:p w14:paraId="6698A22F" w14:textId="4D68E2A4" w:rsidR="009A0205" w:rsidRPr="009A0205" w:rsidRDefault="00AF69F9" w:rsidP="00A66620">
      <w:pPr>
        <w:spacing w:line="360" w:lineRule="auto"/>
        <w:ind w:left="567"/>
      </w:pPr>
      <w:r w:rsidRPr="009A0205">
        <w:sym w:font="Symbol" w:char="F0B7"/>
      </w:r>
      <w:r w:rsidRPr="009A0205">
        <w:t xml:space="preserve"> nie z czasownikami (np. nie przyszedł) </w:t>
      </w:r>
      <w:r w:rsidR="00ED1E03">
        <w:t xml:space="preserve">– </w:t>
      </w:r>
      <w:r w:rsidR="00ED1E03" w:rsidRPr="00ED1E03">
        <w:rPr>
          <w:b/>
          <w:bCs/>
        </w:rPr>
        <w:t>od IV klasy</w:t>
      </w:r>
    </w:p>
    <w:p w14:paraId="03BDE5A3" w14:textId="2237E4CB" w:rsidR="009A0205" w:rsidRPr="00ED1E03" w:rsidRDefault="00AF69F9" w:rsidP="00A66620">
      <w:pPr>
        <w:spacing w:line="360" w:lineRule="auto"/>
        <w:ind w:left="567"/>
        <w:rPr>
          <w:b/>
          <w:bCs/>
        </w:rPr>
      </w:pPr>
      <w:r w:rsidRPr="009A0205">
        <w:sym w:font="Symbol" w:char="F0B7"/>
      </w:r>
      <w:r w:rsidRPr="009A0205">
        <w:t xml:space="preserve"> nie z przymiotnikami i przysłówkami w stopniu wyższym i najwyższym (np. nie lepszy, nie najlepiej) </w:t>
      </w:r>
      <w:r w:rsidR="00ED1E03">
        <w:t xml:space="preserve">– </w:t>
      </w:r>
      <w:r w:rsidR="00ED1E03" w:rsidRPr="00ED1E03">
        <w:rPr>
          <w:b/>
          <w:bCs/>
        </w:rPr>
        <w:t>od V klasy</w:t>
      </w:r>
    </w:p>
    <w:p w14:paraId="2D3C76A0" w14:textId="6016505B" w:rsidR="009A0205" w:rsidRPr="009A0205" w:rsidRDefault="009A0205" w:rsidP="00A66620">
      <w:pPr>
        <w:spacing w:line="360" w:lineRule="auto"/>
        <w:ind w:left="567"/>
      </w:pPr>
      <w:r w:rsidRPr="009A0205">
        <w:sym w:font="Symbol" w:char="F0B7"/>
      </w:r>
      <w:r w:rsidRPr="009A0205">
        <w:t xml:space="preserve"> nie z liczebnikiem (n</w:t>
      </w:r>
      <w:r w:rsidR="00ED1E03">
        <w:t>p. n</w:t>
      </w:r>
      <w:r w:rsidRPr="009A0205">
        <w:t>ie dwa, nie ósmy)</w:t>
      </w:r>
      <w:r w:rsidR="00ED1E03">
        <w:t xml:space="preserve"> - </w:t>
      </w:r>
      <w:r w:rsidR="00ED1E03" w:rsidRPr="00ED1E03">
        <w:rPr>
          <w:b/>
          <w:bCs/>
        </w:rPr>
        <w:t>od V klasy</w:t>
      </w:r>
    </w:p>
    <w:p w14:paraId="2C90742C" w14:textId="3E176694" w:rsidR="009A0205" w:rsidRPr="009A0205" w:rsidRDefault="009A0205" w:rsidP="00A66620">
      <w:pPr>
        <w:spacing w:line="360" w:lineRule="auto"/>
        <w:ind w:left="567"/>
      </w:pPr>
      <w:r w:rsidRPr="009A0205">
        <w:sym w:font="Symbol" w:char="F0B7"/>
      </w:r>
      <w:r w:rsidRPr="009A0205">
        <w:t xml:space="preserve"> nie z zaimkiem (np. nie on) </w:t>
      </w:r>
      <w:r w:rsidR="00ED1E03">
        <w:t xml:space="preserve">– </w:t>
      </w:r>
      <w:r w:rsidR="00ED1E03" w:rsidRPr="00ED1E03">
        <w:rPr>
          <w:b/>
          <w:bCs/>
        </w:rPr>
        <w:t>od VI klasy</w:t>
      </w:r>
    </w:p>
    <w:p w14:paraId="76D8AD1E" w14:textId="4D2CD09F" w:rsidR="009A0205" w:rsidRPr="00ED1E03" w:rsidRDefault="00AF69F9" w:rsidP="00A66620">
      <w:pPr>
        <w:spacing w:line="360" w:lineRule="auto"/>
        <w:ind w:left="567"/>
        <w:rPr>
          <w:b/>
          <w:bCs/>
        </w:rPr>
      </w:pPr>
      <w:r w:rsidRPr="009A0205">
        <w:sym w:font="Symbol" w:char="F0B7"/>
      </w:r>
      <w:r w:rsidRPr="009A0205">
        <w:t xml:space="preserve"> bym, byś, by po wyrazach można, niepodobna, trzeba, warto, wolno (np. Warto by to zrobić.)</w:t>
      </w:r>
      <w:r w:rsidR="00ED1E03">
        <w:t xml:space="preserve"> – </w:t>
      </w:r>
      <w:r w:rsidR="00ED1E03" w:rsidRPr="00ED1E03">
        <w:rPr>
          <w:b/>
          <w:bCs/>
        </w:rPr>
        <w:t>od VII klasy</w:t>
      </w:r>
    </w:p>
    <w:p w14:paraId="2FD4F6C6" w14:textId="6EAE4EB2" w:rsidR="009A0205" w:rsidRPr="009A0205" w:rsidRDefault="00AF69F9" w:rsidP="00A66620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w zestawieniach dwu lub więcej wyrazów (np. dzień dobry) </w:t>
      </w:r>
      <w:r w:rsidR="00ED1E03">
        <w:t xml:space="preserve">– </w:t>
      </w:r>
      <w:r w:rsidR="00ED1E03" w:rsidRPr="00ED1E03">
        <w:rPr>
          <w:b/>
          <w:bCs/>
        </w:rPr>
        <w:t>wszystkie klasy</w:t>
      </w:r>
    </w:p>
    <w:p w14:paraId="02E9F0B7" w14:textId="3DE190B5" w:rsidR="009A0205" w:rsidRPr="009A0205" w:rsidRDefault="00AF69F9" w:rsidP="00A66620">
      <w:pPr>
        <w:spacing w:line="360" w:lineRule="auto"/>
        <w:ind w:left="567"/>
      </w:pPr>
      <w:r w:rsidRPr="009A0205">
        <w:sym w:font="Symbol" w:char="F0B7"/>
      </w:r>
      <w:r w:rsidRPr="009A0205">
        <w:t xml:space="preserve"> w połączeniu przysłówka z przymiotnikiem lub imiesłowem przymiotnikowym (np. świeżo malowany) ale: jasnowidzący itp. </w:t>
      </w:r>
      <w:r w:rsidR="00A66620" w:rsidRPr="001416D4">
        <w:rPr>
          <w:b/>
          <w:bCs/>
        </w:rPr>
        <w:t>(od VII klasy)</w:t>
      </w:r>
    </w:p>
    <w:p w14:paraId="7CBDE2C2" w14:textId="77777777" w:rsidR="009A0205" w:rsidRPr="00A66620" w:rsidRDefault="00AF69F9" w:rsidP="00A66620">
      <w:pPr>
        <w:spacing w:line="360" w:lineRule="auto"/>
        <w:rPr>
          <w:b/>
          <w:bCs/>
        </w:rPr>
      </w:pPr>
      <w:r w:rsidRPr="00A66620">
        <w:rPr>
          <w:b/>
          <w:bCs/>
        </w:rPr>
        <w:lastRenderedPageBreak/>
        <w:t>1</w:t>
      </w:r>
      <w:r w:rsidR="009A0205" w:rsidRPr="00A66620">
        <w:rPr>
          <w:b/>
          <w:bCs/>
        </w:rPr>
        <w:t>8</w:t>
      </w:r>
      <w:r w:rsidRPr="00A66620">
        <w:rPr>
          <w:b/>
          <w:bCs/>
        </w:rPr>
        <w:t>. pisowni łącznej</w:t>
      </w:r>
    </w:p>
    <w:p w14:paraId="75489555" w14:textId="4257274B" w:rsidR="009A0205" w:rsidRPr="009A0205" w:rsidRDefault="00AF69F9" w:rsidP="001416D4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nie z przymiotnikami i przysłówkami w stopniu równym (np. nieduży) </w:t>
      </w:r>
      <w:r w:rsidR="00A66620">
        <w:t xml:space="preserve">– </w:t>
      </w:r>
      <w:r w:rsidR="00A66620" w:rsidRPr="00A66620">
        <w:rPr>
          <w:b/>
          <w:bCs/>
        </w:rPr>
        <w:t>od IV klasy</w:t>
      </w:r>
    </w:p>
    <w:p w14:paraId="1DB4AF19" w14:textId="76690198" w:rsidR="009A0205" w:rsidRPr="009A0205" w:rsidRDefault="00AF69F9" w:rsidP="001416D4">
      <w:pPr>
        <w:spacing w:line="360" w:lineRule="auto"/>
        <w:ind w:left="567"/>
      </w:pPr>
      <w:r w:rsidRPr="009A0205">
        <w:sym w:font="Symbol" w:char="F0B7"/>
      </w:r>
      <w:r w:rsidRPr="009A0205">
        <w:t xml:space="preserve"> nie z rzeczownikami (np. niebezpieczeństwo)</w:t>
      </w:r>
      <w:r w:rsidR="00A66620">
        <w:t xml:space="preserve"> – </w:t>
      </w:r>
      <w:r w:rsidR="00A66620" w:rsidRPr="00A66620">
        <w:rPr>
          <w:b/>
          <w:bCs/>
        </w:rPr>
        <w:t>od IV klasy</w:t>
      </w:r>
    </w:p>
    <w:p w14:paraId="411C0056" w14:textId="75957537" w:rsidR="009A0205" w:rsidRPr="009A0205" w:rsidRDefault="00AF69F9" w:rsidP="001416D4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-bym, -byś, -by z osobowymi formami czasownika (np. zdjąłby)</w:t>
      </w:r>
      <w:r w:rsidR="00A66620">
        <w:t xml:space="preserve"> – </w:t>
      </w:r>
      <w:r w:rsidR="00A66620" w:rsidRPr="00A66620">
        <w:rPr>
          <w:b/>
          <w:bCs/>
        </w:rPr>
        <w:t>od V klasy</w:t>
      </w:r>
    </w:p>
    <w:p w14:paraId="0E8AF64A" w14:textId="56A0B17F" w:rsidR="009A0205" w:rsidRPr="009A0205" w:rsidRDefault="00AF69F9" w:rsidP="001416D4">
      <w:pPr>
        <w:spacing w:line="360" w:lineRule="auto"/>
        <w:ind w:left="567"/>
      </w:pPr>
      <w:r w:rsidRPr="009A0205">
        <w:t xml:space="preserve"> </w:t>
      </w:r>
      <w:r w:rsidRPr="009A0205">
        <w:sym w:font="Symbol" w:char="F0B7"/>
      </w:r>
      <w:r w:rsidRPr="009A0205">
        <w:t xml:space="preserve"> przyimków złożonych (np. spośród, znad</w:t>
      </w:r>
      <w:r w:rsidR="00A66620">
        <w:t>, spomiędzy</w:t>
      </w:r>
      <w:r w:rsidRPr="009A0205">
        <w:t xml:space="preserve">) </w:t>
      </w:r>
      <w:r w:rsidR="00A66620">
        <w:t xml:space="preserve">– </w:t>
      </w:r>
      <w:r w:rsidR="00A66620" w:rsidRPr="00A66620">
        <w:rPr>
          <w:b/>
          <w:bCs/>
        </w:rPr>
        <w:t>od V klasy</w:t>
      </w:r>
    </w:p>
    <w:p w14:paraId="08E4128B" w14:textId="07A68AF2" w:rsidR="009A0205" w:rsidRPr="009A0205" w:rsidRDefault="00AF69F9" w:rsidP="001416D4">
      <w:pPr>
        <w:spacing w:line="360" w:lineRule="auto"/>
        <w:ind w:left="567"/>
      </w:pPr>
      <w:r w:rsidRPr="009A0205">
        <w:sym w:font="Symbol" w:char="F0B7"/>
      </w:r>
      <w:r w:rsidRPr="009A0205">
        <w:t xml:space="preserve"> wyrazów niepodobna (w znaczeniu: nie można, jest trudno), niedowidzi, niedomaga, niedosłyszy, niepokoi, niewoli (w znaczeniu: pozbawia wolności) </w:t>
      </w:r>
      <w:r w:rsidR="00A66620">
        <w:t xml:space="preserve">– </w:t>
      </w:r>
      <w:r w:rsidR="00A66620" w:rsidRPr="00A66620">
        <w:rPr>
          <w:b/>
          <w:bCs/>
        </w:rPr>
        <w:t>od VI klasy</w:t>
      </w:r>
    </w:p>
    <w:p w14:paraId="3C24FF5A" w14:textId="16A082A4" w:rsidR="009A0205" w:rsidRPr="00A66620" w:rsidRDefault="00AF69F9" w:rsidP="001416D4">
      <w:pPr>
        <w:spacing w:line="360" w:lineRule="auto"/>
        <w:ind w:left="567"/>
        <w:rPr>
          <w:b/>
          <w:bCs/>
        </w:rPr>
      </w:pPr>
      <w:r w:rsidRPr="009A0205">
        <w:sym w:font="Symbol" w:char="F0B7"/>
      </w:r>
      <w:r w:rsidRPr="009A0205">
        <w:t xml:space="preserve"> pisowni przymiotników złożonych (np. jasnoniebieski)</w:t>
      </w:r>
      <w:r w:rsidR="00A66620">
        <w:t xml:space="preserve"> – </w:t>
      </w:r>
      <w:r w:rsidR="00A66620" w:rsidRPr="00A66620">
        <w:rPr>
          <w:b/>
          <w:bCs/>
        </w:rPr>
        <w:t>od IV klasy</w:t>
      </w:r>
    </w:p>
    <w:p w14:paraId="6A5AF6B1" w14:textId="3EB6DD29" w:rsidR="00A66620" w:rsidRDefault="00AF69F9" w:rsidP="001416D4">
      <w:pPr>
        <w:spacing w:line="360" w:lineRule="auto"/>
        <w:ind w:left="567"/>
        <w:rPr>
          <w:b/>
          <w:bCs/>
        </w:rPr>
      </w:pPr>
      <w:r w:rsidRPr="009A0205">
        <w:t xml:space="preserve"> </w:t>
      </w:r>
      <w:r w:rsidRPr="009A0205">
        <w:sym w:font="Symbol" w:char="F0B7"/>
      </w:r>
      <w:r w:rsidRPr="009A0205">
        <w:t xml:space="preserve"> pisowni wyrazów pospolitych z przedrostkami (np. aspołeczny, minispódniczka) </w:t>
      </w:r>
      <w:r w:rsidR="00A66620">
        <w:t xml:space="preserve">– </w:t>
      </w:r>
      <w:r w:rsidR="00A66620" w:rsidRPr="00A66620">
        <w:rPr>
          <w:b/>
          <w:bCs/>
        </w:rPr>
        <w:t>od VII klasy</w:t>
      </w:r>
    </w:p>
    <w:p w14:paraId="084F4736" w14:textId="2848C103" w:rsidR="00A66620" w:rsidRDefault="00A66620" w:rsidP="001416D4">
      <w:pPr>
        <w:spacing w:line="360" w:lineRule="auto"/>
        <w:ind w:left="567"/>
        <w:rPr>
          <w:b/>
          <w:bCs/>
        </w:rPr>
      </w:pPr>
      <w:r w:rsidRPr="009A0205">
        <w:sym w:font="Symbol" w:char="F0B7"/>
      </w:r>
      <w:r w:rsidRPr="009A0205">
        <w:t xml:space="preserve"> pisowni </w:t>
      </w:r>
      <w:r>
        <w:t>przymiotników złożonych typu dwudziestopięcioipó</w:t>
      </w:r>
      <w:r w:rsidR="001416D4">
        <w:t>ł</w:t>
      </w:r>
      <w:r>
        <w:t xml:space="preserve">letni </w:t>
      </w:r>
      <w:r w:rsidRPr="009A0205">
        <w:t xml:space="preserve"> </w:t>
      </w:r>
      <w:r>
        <w:t xml:space="preserve">– </w:t>
      </w:r>
      <w:r w:rsidRPr="00A66620">
        <w:rPr>
          <w:b/>
          <w:bCs/>
        </w:rPr>
        <w:t>od VII klasy</w:t>
      </w:r>
    </w:p>
    <w:p w14:paraId="7B7315A4" w14:textId="122AF280" w:rsidR="009A0205" w:rsidRPr="001416D4" w:rsidRDefault="001416D4" w:rsidP="001B3CEF">
      <w:pPr>
        <w:spacing w:line="360" w:lineRule="auto"/>
        <w:ind w:left="284"/>
        <w:rPr>
          <w:b/>
          <w:bCs/>
        </w:rPr>
      </w:pPr>
      <w:r w:rsidRPr="001416D4">
        <w:rPr>
          <w:b/>
          <w:bCs/>
        </w:rPr>
        <w:t>19</w:t>
      </w:r>
      <w:r w:rsidR="00AF69F9" w:rsidRPr="001416D4">
        <w:rPr>
          <w:b/>
          <w:bCs/>
        </w:rPr>
        <w:t xml:space="preserve">. pisowni wyrażeń przyimkowych (np. w ogóle, </w:t>
      </w:r>
      <w:r w:rsidR="009A0205" w:rsidRPr="001416D4">
        <w:rPr>
          <w:b/>
          <w:bCs/>
        </w:rPr>
        <w:t>na pewno, na przykład, poza tym</w:t>
      </w:r>
      <w:r w:rsidR="00D74797">
        <w:rPr>
          <w:b/>
          <w:bCs/>
        </w:rPr>
        <w:t>, na przykład</w:t>
      </w:r>
      <w:r w:rsidR="00AF69F9" w:rsidRPr="001416D4">
        <w:rPr>
          <w:b/>
          <w:bCs/>
        </w:rPr>
        <w:t xml:space="preserve">) </w:t>
      </w:r>
      <w:r>
        <w:rPr>
          <w:b/>
          <w:bCs/>
        </w:rPr>
        <w:t>– od V klasy</w:t>
      </w:r>
    </w:p>
    <w:p w14:paraId="2454F38D" w14:textId="76DB2184" w:rsidR="009A0205" w:rsidRPr="001416D4" w:rsidRDefault="00AF69F9" w:rsidP="001B3CEF">
      <w:pPr>
        <w:spacing w:line="360" w:lineRule="auto"/>
        <w:ind w:left="284"/>
        <w:rPr>
          <w:b/>
          <w:bCs/>
        </w:rPr>
      </w:pPr>
      <w:r w:rsidRPr="001416D4">
        <w:rPr>
          <w:b/>
          <w:bCs/>
        </w:rPr>
        <w:t>2</w:t>
      </w:r>
      <w:r w:rsidR="001416D4" w:rsidRPr="001416D4">
        <w:rPr>
          <w:b/>
          <w:bCs/>
        </w:rPr>
        <w:t>0</w:t>
      </w:r>
      <w:r w:rsidRPr="001416D4">
        <w:rPr>
          <w:b/>
          <w:bCs/>
        </w:rPr>
        <w:t xml:space="preserve">. pisowni nie z imiesłowami przymiotnikowymi i przysłówkowymi (np. niepalący, nie widząc) </w:t>
      </w:r>
      <w:r w:rsidR="001416D4">
        <w:rPr>
          <w:b/>
          <w:bCs/>
        </w:rPr>
        <w:t>– od VII klasy</w:t>
      </w:r>
    </w:p>
    <w:p w14:paraId="2FE6C507" w14:textId="753A2801" w:rsidR="009A0205" w:rsidRDefault="00AF69F9" w:rsidP="001B3CEF">
      <w:pPr>
        <w:spacing w:line="360" w:lineRule="auto"/>
        <w:ind w:left="284"/>
        <w:rPr>
          <w:b/>
          <w:bCs/>
        </w:rPr>
      </w:pPr>
      <w:r w:rsidRPr="001416D4">
        <w:rPr>
          <w:b/>
          <w:bCs/>
        </w:rPr>
        <w:t>2</w:t>
      </w:r>
      <w:r w:rsidR="001416D4">
        <w:rPr>
          <w:b/>
          <w:bCs/>
        </w:rPr>
        <w:t>1</w:t>
      </w:r>
      <w:r w:rsidRPr="001416D4">
        <w:rPr>
          <w:b/>
          <w:bCs/>
        </w:rPr>
        <w:t>. pisowni z łącznikiem (np. biało-czerwony</w:t>
      </w:r>
      <w:r w:rsidR="001416D4" w:rsidRPr="001416D4">
        <w:rPr>
          <w:b/>
          <w:bCs/>
        </w:rPr>
        <w:t>)</w:t>
      </w:r>
      <w:r w:rsidRPr="001416D4">
        <w:rPr>
          <w:b/>
          <w:bCs/>
        </w:rPr>
        <w:t xml:space="preserve"> </w:t>
      </w:r>
      <w:r w:rsidR="001416D4">
        <w:rPr>
          <w:b/>
          <w:bCs/>
        </w:rPr>
        <w:t xml:space="preserve">– od </w:t>
      </w:r>
      <w:r w:rsidR="005B0660">
        <w:rPr>
          <w:b/>
          <w:bCs/>
        </w:rPr>
        <w:t>I</w:t>
      </w:r>
      <w:r w:rsidR="001416D4">
        <w:rPr>
          <w:b/>
          <w:bCs/>
        </w:rPr>
        <w:t>V klasy</w:t>
      </w:r>
    </w:p>
    <w:p w14:paraId="68059D3D" w14:textId="10008CA3" w:rsidR="001416D4" w:rsidRPr="001416D4" w:rsidRDefault="001416D4" w:rsidP="001B3CEF">
      <w:pPr>
        <w:spacing w:line="360" w:lineRule="auto"/>
        <w:ind w:left="284"/>
        <w:rPr>
          <w:b/>
          <w:bCs/>
        </w:rPr>
      </w:pPr>
      <w:r>
        <w:rPr>
          <w:b/>
          <w:bCs/>
        </w:rPr>
        <w:t>22. pisownia homofonów typu: morze-może, hart-chart, hełm-Chełm, Bóg-buk-Bug, chodź-choć</w:t>
      </w:r>
      <w:r w:rsidR="00513FB8">
        <w:rPr>
          <w:b/>
          <w:bCs/>
        </w:rPr>
        <w:t xml:space="preserve"> </w:t>
      </w:r>
    </w:p>
    <w:p w14:paraId="66E70B86" w14:textId="77777777" w:rsidR="009A0205" w:rsidRPr="00D74797" w:rsidRDefault="00AF69F9" w:rsidP="001B3CEF">
      <w:pPr>
        <w:spacing w:line="360" w:lineRule="auto"/>
        <w:ind w:left="284"/>
        <w:rPr>
          <w:b/>
          <w:bCs/>
        </w:rPr>
      </w:pPr>
      <w:r w:rsidRPr="00D74797">
        <w:rPr>
          <w:b/>
          <w:bCs/>
        </w:rPr>
        <w:t>2</w:t>
      </w:r>
      <w:r w:rsidR="009A0205" w:rsidRPr="00D74797">
        <w:rPr>
          <w:b/>
          <w:bCs/>
        </w:rPr>
        <w:t>3</w:t>
      </w:r>
      <w:r w:rsidRPr="00D74797">
        <w:rPr>
          <w:b/>
          <w:bCs/>
        </w:rPr>
        <w:t xml:space="preserve">. stosowania znaków interpunkcyjnych </w:t>
      </w:r>
    </w:p>
    <w:p w14:paraId="725E3A85" w14:textId="699D72C5" w:rsidR="009A0205" w:rsidRPr="009A0205" w:rsidRDefault="00AF69F9" w:rsidP="00D74797">
      <w:pPr>
        <w:spacing w:line="360" w:lineRule="auto"/>
        <w:ind w:left="567"/>
      </w:pPr>
      <w:r w:rsidRPr="009A0205">
        <w:sym w:font="Symbol" w:char="F0B7"/>
      </w:r>
      <w:r w:rsidRPr="009A0205">
        <w:t xml:space="preserve"> kropka, wykrzyknik, </w:t>
      </w:r>
      <w:r w:rsidR="00D74797">
        <w:t xml:space="preserve">znak zapytania </w:t>
      </w:r>
      <w:r w:rsidRPr="009A0205">
        <w:t xml:space="preserve">- na końcu wypowiedzenia </w:t>
      </w:r>
    </w:p>
    <w:p w14:paraId="7CD11921" w14:textId="77777777" w:rsidR="009A0205" w:rsidRPr="009A0205" w:rsidRDefault="00AF69F9" w:rsidP="00D74797">
      <w:pPr>
        <w:spacing w:line="360" w:lineRule="auto"/>
        <w:ind w:left="567"/>
      </w:pPr>
      <w:r w:rsidRPr="009A0205">
        <w:sym w:font="Symbol" w:char="F0B7"/>
      </w:r>
      <w:r w:rsidRPr="009A0205">
        <w:t xml:space="preserve"> przecinek w zdaniu pojedynczym oraz w zdaniu współrzędnie i podrzędnie złożonym </w:t>
      </w:r>
    </w:p>
    <w:p w14:paraId="22D8C119" w14:textId="77777777" w:rsidR="009A0205" w:rsidRDefault="00AF69F9" w:rsidP="00D74797">
      <w:pPr>
        <w:spacing w:line="360" w:lineRule="auto"/>
        <w:ind w:left="567"/>
      </w:pPr>
      <w:r w:rsidRPr="009A0205">
        <w:sym w:font="Symbol" w:char="F0B7"/>
      </w:r>
      <w:r w:rsidRPr="009A0205">
        <w:t xml:space="preserve"> zapis mowy niezależnej</w:t>
      </w:r>
      <w:r>
        <w:t xml:space="preserve"> </w:t>
      </w:r>
    </w:p>
    <w:p w14:paraId="10F05948" w14:textId="0C048FF6" w:rsidR="00AF69F9" w:rsidRDefault="00AF69F9" w:rsidP="00D74797">
      <w:pPr>
        <w:spacing w:line="360" w:lineRule="auto"/>
        <w:ind w:left="567"/>
      </w:pPr>
      <w:r>
        <w:sym w:font="Symbol" w:char="F0B7"/>
      </w:r>
      <w:r>
        <w:t xml:space="preserve"> dwukropek</w:t>
      </w:r>
      <w:r w:rsidR="00D74797">
        <w:t>, cudzysłów</w:t>
      </w:r>
      <w:r>
        <w:t xml:space="preserve"> i wielokropek </w:t>
      </w:r>
    </w:p>
    <w:sectPr w:rsidR="00AF69F9" w:rsidSect="00DD2A1A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42FC" w14:textId="77777777" w:rsidR="00360024" w:rsidRDefault="00360024" w:rsidP="001416D4">
      <w:r>
        <w:separator/>
      </w:r>
    </w:p>
  </w:endnote>
  <w:endnote w:type="continuationSeparator" w:id="0">
    <w:p w14:paraId="5617A505" w14:textId="77777777" w:rsidR="00360024" w:rsidRDefault="00360024" w:rsidP="0014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DBCA" w14:textId="77777777" w:rsidR="00360024" w:rsidRDefault="00360024" w:rsidP="001416D4">
      <w:r>
        <w:separator/>
      </w:r>
    </w:p>
  </w:footnote>
  <w:footnote w:type="continuationSeparator" w:id="0">
    <w:p w14:paraId="52AAE92D" w14:textId="77777777" w:rsidR="00360024" w:rsidRDefault="00360024" w:rsidP="0014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DCE"/>
    <w:multiLevelType w:val="hybridMultilevel"/>
    <w:tmpl w:val="BF1073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C1579"/>
    <w:multiLevelType w:val="hybridMultilevel"/>
    <w:tmpl w:val="115E9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75D6F"/>
    <w:multiLevelType w:val="hybridMultilevel"/>
    <w:tmpl w:val="29F607D2"/>
    <w:lvl w:ilvl="0" w:tplc="70D62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65D7"/>
    <w:multiLevelType w:val="hybridMultilevel"/>
    <w:tmpl w:val="CF7ECA3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D7C83"/>
    <w:multiLevelType w:val="hybridMultilevel"/>
    <w:tmpl w:val="4F169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300959"/>
    <w:multiLevelType w:val="hybridMultilevel"/>
    <w:tmpl w:val="98C2F6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0FAE"/>
    <w:multiLevelType w:val="hybridMultilevel"/>
    <w:tmpl w:val="A04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96E6B"/>
    <w:multiLevelType w:val="hybridMultilevel"/>
    <w:tmpl w:val="C2AA9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5C53C3"/>
    <w:multiLevelType w:val="hybridMultilevel"/>
    <w:tmpl w:val="41AEFF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9734665">
    <w:abstractNumId w:val="5"/>
  </w:num>
  <w:num w:numId="2" w16cid:durableId="938215496">
    <w:abstractNumId w:val="4"/>
  </w:num>
  <w:num w:numId="3" w16cid:durableId="779181663">
    <w:abstractNumId w:val="0"/>
  </w:num>
  <w:num w:numId="4" w16cid:durableId="155810100">
    <w:abstractNumId w:val="7"/>
  </w:num>
  <w:num w:numId="5" w16cid:durableId="1165321329">
    <w:abstractNumId w:val="8"/>
  </w:num>
  <w:num w:numId="6" w16cid:durableId="2113014019">
    <w:abstractNumId w:val="6"/>
  </w:num>
  <w:num w:numId="7" w16cid:durableId="1201095289">
    <w:abstractNumId w:val="1"/>
  </w:num>
  <w:num w:numId="8" w16cid:durableId="387730203">
    <w:abstractNumId w:val="3"/>
  </w:num>
  <w:num w:numId="9" w16cid:durableId="1955018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E"/>
    <w:rsid w:val="00016455"/>
    <w:rsid w:val="000E75B8"/>
    <w:rsid w:val="00103699"/>
    <w:rsid w:val="001416D4"/>
    <w:rsid w:val="001A0529"/>
    <w:rsid w:val="001B3CEF"/>
    <w:rsid w:val="0023609A"/>
    <w:rsid w:val="003558B1"/>
    <w:rsid w:val="00360024"/>
    <w:rsid w:val="0037246C"/>
    <w:rsid w:val="003A7D4F"/>
    <w:rsid w:val="00501A7F"/>
    <w:rsid w:val="00513FB8"/>
    <w:rsid w:val="005143E1"/>
    <w:rsid w:val="0055122A"/>
    <w:rsid w:val="00561F78"/>
    <w:rsid w:val="0058157A"/>
    <w:rsid w:val="005B0660"/>
    <w:rsid w:val="00651EB5"/>
    <w:rsid w:val="006D09AE"/>
    <w:rsid w:val="007B4F0D"/>
    <w:rsid w:val="007C7734"/>
    <w:rsid w:val="00927BBD"/>
    <w:rsid w:val="00943C9D"/>
    <w:rsid w:val="009A0205"/>
    <w:rsid w:val="00A1456A"/>
    <w:rsid w:val="00A21F68"/>
    <w:rsid w:val="00A66620"/>
    <w:rsid w:val="00A90EBC"/>
    <w:rsid w:val="00A946FE"/>
    <w:rsid w:val="00AF69F9"/>
    <w:rsid w:val="00B143DC"/>
    <w:rsid w:val="00BA6F10"/>
    <w:rsid w:val="00C64872"/>
    <w:rsid w:val="00CF08AF"/>
    <w:rsid w:val="00D1629A"/>
    <w:rsid w:val="00D74797"/>
    <w:rsid w:val="00E84D5E"/>
    <w:rsid w:val="00E85360"/>
    <w:rsid w:val="00EC1470"/>
    <w:rsid w:val="00ED1E03"/>
    <w:rsid w:val="00F9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4146"/>
  <w15:docId w15:val="{64883220-5BBA-49DE-BADE-E800F46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4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4D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6F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.usmiech.ucznia@tle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1FE4-2BAC-4333-9E62-8712932C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 Cyranowicz</cp:lastModifiedBy>
  <cp:revision>2</cp:revision>
  <dcterms:created xsi:type="dcterms:W3CDTF">2022-10-29T17:12:00Z</dcterms:created>
  <dcterms:modified xsi:type="dcterms:W3CDTF">2022-10-29T17:12:00Z</dcterms:modified>
</cp:coreProperties>
</file>