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05C2" w14:textId="00DED46B" w:rsidR="00454D77" w:rsidRDefault="00A159EE" w:rsidP="00111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EE">
        <w:rPr>
          <w:rFonts w:ascii="Times New Roman" w:hAnsi="Times New Roman" w:cs="Times New Roman"/>
          <w:b/>
          <w:sz w:val="28"/>
          <w:szCs w:val="28"/>
        </w:rPr>
        <w:t>Správa o výchovno-vzdelávacej činnosti, jej výsledkoch a podmienkach škôl a školských zariadení</w:t>
      </w:r>
      <w:r>
        <w:rPr>
          <w:rFonts w:ascii="Times New Roman" w:hAnsi="Times New Roman" w:cs="Times New Roman"/>
          <w:b/>
          <w:sz w:val="28"/>
          <w:szCs w:val="28"/>
        </w:rPr>
        <w:t xml:space="preserve"> za školský rok 202</w:t>
      </w:r>
      <w:r w:rsidR="005E5E33">
        <w:rPr>
          <w:rFonts w:ascii="Times New Roman" w:hAnsi="Times New Roman" w:cs="Times New Roman"/>
          <w:b/>
          <w:sz w:val="28"/>
          <w:szCs w:val="28"/>
        </w:rPr>
        <w:t>2</w:t>
      </w:r>
      <w:r w:rsidR="00E97A98">
        <w:rPr>
          <w:rFonts w:ascii="Times New Roman" w:hAnsi="Times New Roman" w:cs="Times New Roman"/>
          <w:b/>
          <w:sz w:val="28"/>
          <w:szCs w:val="28"/>
        </w:rPr>
        <w:t>/202</w:t>
      </w:r>
      <w:r w:rsidR="005E5E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ZŠ s MŠ Rišňovce 427</w:t>
      </w:r>
    </w:p>
    <w:p w14:paraId="6C05D57F" w14:textId="77777777" w:rsidR="00A159EE" w:rsidRDefault="00A159EE" w:rsidP="00F473E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DC5C61" w14:textId="77777777" w:rsidR="00545978" w:rsidRDefault="00545978" w:rsidP="00F473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D0B6CD" w14:textId="77777777" w:rsidR="00F473E6" w:rsidRDefault="00F473E6" w:rsidP="00F473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1ADD6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EE"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  <w:r w:rsidRPr="00A159EE">
        <w:rPr>
          <w:rFonts w:ascii="Times New Roman" w:hAnsi="Times New Roman" w:cs="Times New Roman"/>
          <w:sz w:val="24"/>
          <w:szCs w:val="24"/>
        </w:rPr>
        <w:t xml:space="preserve">  </w:t>
      </w:r>
      <w:r w:rsidR="00E97A98">
        <w:rPr>
          <w:rFonts w:ascii="Times New Roman" w:hAnsi="Times New Roman" w:cs="Times New Roman"/>
          <w:sz w:val="24"/>
          <w:szCs w:val="24"/>
        </w:rPr>
        <w:t>Mgr. Gabriela Lovičová</w:t>
      </w:r>
      <w:r w:rsidRPr="00A159EE">
        <w:rPr>
          <w:rFonts w:ascii="Times New Roman" w:hAnsi="Times New Roman" w:cs="Times New Roman"/>
          <w:sz w:val="24"/>
          <w:szCs w:val="24"/>
        </w:rPr>
        <w:t>, riaditeľka školy</w:t>
      </w:r>
    </w:p>
    <w:p w14:paraId="2376E301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F654C" w14:textId="77777777" w:rsidR="00A159EE" w:rsidRPr="00111A3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EE">
        <w:rPr>
          <w:rFonts w:ascii="Times New Roman" w:hAnsi="Times New Roman" w:cs="Times New Roman"/>
          <w:b/>
          <w:sz w:val="24"/>
          <w:szCs w:val="24"/>
          <w:u w:val="single"/>
        </w:rPr>
        <w:t>Prerokované v pedagogickej rade školy dňa</w:t>
      </w:r>
      <w:r w:rsidR="003F56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F5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6B5">
        <w:rPr>
          <w:rFonts w:ascii="Times New Roman" w:hAnsi="Times New Roman" w:cs="Times New Roman"/>
          <w:sz w:val="24"/>
          <w:szCs w:val="24"/>
        </w:rPr>
        <w:t>05.09.2023</w:t>
      </w:r>
    </w:p>
    <w:p w14:paraId="550DD678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E9ACD6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EE">
        <w:rPr>
          <w:rFonts w:ascii="Times New Roman" w:hAnsi="Times New Roman" w:cs="Times New Roman"/>
          <w:b/>
          <w:sz w:val="24"/>
          <w:szCs w:val="24"/>
          <w:u w:val="single"/>
        </w:rPr>
        <w:t>Vyjadrenie rady školy:</w:t>
      </w:r>
      <w:r w:rsidR="00111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9EE">
        <w:rPr>
          <w:rFonts w:ascii="Times New Roman" w:hAnsi="Times New Roman" w:cs="Times New Roman"/>
          <w:sz w:val="24"/>
          <w:szCs w:val="24"/>
        </w:rPr>
        <w:t>rada školy</w:t>
      </w:r>
      <w:r w:rsidR="00111A3E">
        <w:rPr>
          <w:rFonts w:ascii="Times New Roman" w:hAnsi="Times New Roman" w:cs="Times New Roman"/>
          <w:sz w:val="24"/>
          <w:szCs w:val="24"/>
        </w:rPr>
        <w:t xml:space="preserve"> odporúča zriaďovateľovi školy o</w:t>
      </w:r>
      <w:r w:rsidRPr="00A159EE">
        <w:rPr>
          <w:rFonts w:ascii="Times New Roman" w:hAnsi="Times New Roman" w:cs="Times New Roman"/>
          <w:sz w:val="24"/>
          <w:szCs w:val="24"/>
        </w:rPr>
        <w:t>bci Rišňovce</w:t>
      </w:r>
    </w:p>
    <w:p w14:paraId="35984F28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17AF6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59EE">
        <w:rPr>
          <w:rFonts w:ascii="Times New Roman" w:hAnsi="Times New Roman" w:cs="Times New Roman"/>
          <w:sz w:val="24"/>
          <w:szCs w:val="24"/>
        </w:rPr>
        <w:t xml:space="preserve">  </w:t>
      </w:r>
      <w:r w:rsidRPr="00A159EE">
        <w:rPr>
          <w:rFonts w:ascii="Times New Roman" w:hAnsi="Times New Roman" w:cs="Times New Roman"/>
          <w:b/>
          <w:sz w:val="24"/>
          <w:szCs w:val="24"/>
        </w:rPr>
        <w:t>schváliť /neschváliť</w:t>
      </w:r>
    </w:p>
    <w:p w14:paraId="32770982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B48769" w14:textId="77777777" w:rsid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B900C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EE">
        <w:rPr>
          <w:rFonts w:ascii="Times New Roman" w:hAnsi="Times New Roman" w:cs="Times New Roman"/>
          <w:sz w:val="24"/>
          <w:szCs w:val="24"/>
        </w:rPr>
        <w:t>Správu o výsledkoch a podmienkach výchovno-vzdelávacej činnosti ZŠ s MŠ Rišňovce 427, za školský rok 202</w:t>
      </w:r>
      <w:r w:rsidR="00A574B3">
        <w:rPr>
          <w:rFonts w:ascii="Times New Roman" w:hAnsi="Times New Roman" w:cs="Times New Roman"/>
          <w:sz w:val="24"/>
          <w:szCs w:val="24"/>
        </w:rPr>
        <w:t>2/2023</w:t>
      </w:r>
      <w:r w:rsidRPr="00A159EE">
        <w:rPr>
          <w:rFonts w:ascii="Times New Roman" w:hAnsi="Times New Roman" w:cs="Times New Roman"/>
          <w:sz w:val="24"/>
          <w:szCs w:val="24"/>
        </w:rPr>
        <w:t>.</w:t>
      </w:r>
    </w:p>
    <w:p w14:paraId="71921272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A8372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172C5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CDEE9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EE">
        <w:rPr>
          <w:rFonts w:ascii="Times New Roman" w:hAnsi="Times New Roman" w:cs="Times New Roman"/>
          <w:b/>
          <w:sz w:val="24"/>
          <w:szCs w:val="24"/>
          <w:u w:val="single"/>
        </w:rPr>
        <w:t>Stanovisko zriaďovateľa:</w:t>
      </w:r>
      <w:r w:rsidRPr="00A159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59EE">
        <w:rPr>
          <w:rFonts w:ascii="Times New Roman" w:hAnsi="Times New Roman" w:cs="Times New Roman"/>
          <w:sz w:val="24"/>
          <w:szCs w:val="24"/>
        </w:rPr>
        <w:t xml:space="preserve">Obec Rišňovce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59EE">
        <w:rPr>
          <w:rFonts w:ascii="Times New Roman" w:hAnsi="Times New Roman" w:cs="Times New Roman"/>
          <w:b/>
          <w:sz w:val="24"/>
          <w:szCs w:val="24"/>
        </w:rPr>
        <w:t>schvaľuje/neschvaľuje</w:t>
      </w:r>
    </w:p>
    <w:p w14:paraId="6B906756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92E27" w14:textId="77777777" w:rsidR="00F473E6" w:rsidRDefault="00F473E6" w:rsidP="00A159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C54D4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EE">
        <w:rPr>
          <w:rFonts w:ascii="Times New Roman" w:hAnsi="Times New Roman" w:cs="Times New Roman"/>
          <w:sz w:val="24"/>
          <w:szCs w:val="24"/>
        </w:rPr>
        <w:t>Správu o výsledkoch a podmienkach výchovno-vzdelávacej činnosti ZŠ s MŠ R</w:t>
      </w:r>
      <w:r w:rsidR="00E97A98">
        <w:rPr>
          <w:rFonts w:ascii="Times New Roman" w:hAnsi="Times New Roman" w:cs="Times New Roman"/>
          <w:sz w:val="24"/>
          <w:szCs w:val="24"/>
        </w:rPr>
        <w:t>išňovce 427, za školský rok 202</w:t>
      </w:r>
      <w:r w:rsidR="00A574B3">
        <w:rPr>
          <w:rFonts w:ascii="Times New Roman" w:hAnsi="Times New Roman" w:cs="Times New Roman"/>
          <w:sz w:val="24"/>
          <w:szCs w:val="24"/>
        </w:rPr>
        <w:t>2</w:t>
      </w:r>
      <w:r w:rsidR="00E97A98">
        <w:rPr>
          <w:rFonts w:ascii="Times New Roman" w:hAnsi="Times New Roman" w:cs="Times New Roman"/>
          <w:sz w:val="24"/>
          <w:szCs w:val="24"/>
        </w:rPr>
        <w:t>/202</w:t>
      </w:r>
      <w:r w:rsidR="00A574B3">
        <w:rPr>
          <w:rFonts w:ascii="Times New Roman" w:hAnsi="Times New Roman" w:cs="Times New Roman"/>
          <w:sz w:val="24"/>
          <w:szCs w:val="24"/>
        </w:rPr>
        <w:t>3</w:t>
      </w:r>
      <w:r w:rsidRPr="00A159EE">
        <w:rPr>
          <w:rFonts w:ascii="Times New Roman" w:hAnsi="Times New Roman" w:cs="Times New Roman"/>
          <w:sz w:val="24"/>
          <w:szCs w:val="24"/>
        </w:rPr>
        <w:t>.</w:t>
      </w:r>
    </w:p>
    <w:p w14:paraId="4CDF0781" w14:textId="77777777" w:rsidR="00A159EE" w:rsidRPr="00A159EE" w:rsidRDefault="00A159EE" w:rsidP="00A159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2FCC70" w14:textId="77777777" w:rsidR="00A159EE" w:rsidRPr="00A159EE" w:rsidRDefault="00A159EE">
      <w:pPr>
        <w:rPr>
          <w:rFonts w:ascii="Times New Roman" w:hAnsi="Times New Roman" w:cs="Times New Roman"/>
          <w:b/>
          <w:sz w:val="28"/>
          <w:szCs w:val="28"/>
        </w:rPr>
      </w:pPr>
    </w:p>
    <w:p w14:paraId="7BC29FBA" w14:textId="77777777" w:rsidR="00A159EE" w:rsidRPr="00A159EE" w:rsidRDefault="00A159EE">
      <w:pPr>
        <w:rPr>
          <w:rFonts w:ascii="Times New Roman" w:hAnsi="Times New Roman" w:cs="Times New Roman"/>
          <w:b/>
          <w:sz w:val="28"/>
          <w:szCs w:val="28"/>
        </w:rPr>
      </w:pPr>
    </w:p>
    <w:p w14:paraId="7476A7DD" w14:textId="77777777" w:rsidR="00A159EE" w:rsidRPr="00A159EE" w:rsidRDefault="00A159EE">
      <w:pPr>
        <w:rPr>
          <w:rFonts w:ascii="Times New Roman" w:hAnsi="Times New Roman" w:cs="Times New Roman"/>
          <w:b/>
          <w:sz w:val="28"/>
          <w:szCs w:val="28"/>
        </w:rPr>
      </w:pPr>
    </w:p>
    <w:p w14:paraId="0712CEE3" w14:textId="77777777" w:rsidR="00A159EE" w:rsidRDefault="00A159EE">
      <w:pPr>
        <w:rPr>
          <w:rFonts w:ascii="Times New Roman" w:hAnsi="Times New Roman" w:cs="Times New Roman"/>
          <w:b/>
          <w:sz w:val="28"/>
          <w:szCs w:val="28"/>
        </w:rPr>
      </w:pPr>
    </w:p>
    <w:p w14:paraId="779788D8" w14:textId="77777777" w:rsidR="00A159EE" w:rsidRDefault="00A159EE">
      <w:pPr>
        <w:rPr>
          <w:rFonts w:ascii="Times New Roman" w:hAnsi="Times New Roman" w:cs="Times New Roman"/>
          <w:b/>
          <w:sz w:val="28"/>
          <w:szCs w:val="28"/>
        </w:rPr>
      </w:pPr>
    </w:p>
    <w:p w14:paraId="0B69B105" w14:textId="77777777" w:rsidR="00A159EE" w:rsidRDefault="00A159EE">
      <w:pPr>
        <w:rPr>
          <w:rFonts w:ascii="Times New Roman" w:hAnsi="Times New Roman" w:cs="Times New Roman"/>
          <w:b/>
          <w:sz w:val="28"/>
          <w:szCs w:val="28"/>
        </w:rPr>
      </w:pPr>
    </w:p>
    <w:p w14:paraId="70B8CBAE" w14:textId="77777777" w:rsidR="00A159EE" w:rsidRDefault="00A159EE">
      <w:pPr>
        <w:rPr>
          <w:rFonts w:ascii="Times New Roman" w:hAnsi="Times New Roman" w:cs="Times New Roman"/>
          <w:b/>
          <w:sz w:val="28"/>
          <w:szCs w:val="28"/>
        </w:rPr>
      </w:pPr>
    </w:p>
    <w:p w14:paraId="7C6ABB42" w14:textId="77777777" w:rsidR="00A159EE" w:rsidRDefault="00A159EE">
      <w:pPr>
        <w:rPr>
          <w:rFonts w:ascii="Times New Roman" w:hAnsi="Times New Roman" w:cs="Times New Roman"/>
          <w:b/>
          <w:sz w:val="28"/>
          <w:szCs w:val="28"/>
        </w:rPr>
      </w:pPr>
    </w:p>
    <w:p w14:paraId="259EC64B" w14:textId="77777777" w:rsidR="00545978" w:rsidRDefault="00545978">
      <w:pPr>
        <w:rPr>
          <w:rFonts w:ascii="Times New Roman" w:hAnsi="Times New Roman" w:cs="Times New Roman"/>
          <w:b/>
          <w:sz w:val="28"/>
          <w:szCs w:val="28"/>
        </w:rPr>
      </w:pPr>
    </w:p>
    <w:p w14:paraId="5729F3B3" w14:textId="77777777" w:rsidR="00545978" w:rsidRDefault="00545978">
      <w:pPr>
        <w:rPr>
          <w:rFonts w:ascii="Times New Roman" w:hAnsi="Times New Roman" w:cs="Times New Roman"/>
          <w:b/>
          <w:sz w:val="28"/>
          <w:szCs w:val="28"/>
        </w:rPr>
      </w:pPr>
    </w:p>
    <w:p w14:paraId="7F770CAA" w14:textId="77777777" w:rsidR="00545978" w:rsidRDefault="00545978">
      <w:pPr>
        <w:rPr>
          <w:rFonts w:ascii="Times New Roman" w:hAnsi="Times New Roman" w:cs="Times New Roman"/>
          <w:b/>
          <w:sz w:val="28"/>
          <w:szCs w:val="28"/>
        </w:rPr>
      </w:pPr>
    </w:p>
    <w:p w14:paraId="152DD284" w14:textId="6F274ED1" w:rsidR="00545978" w:rsidRDefault="00545978" w:rsidP="00545978">
      <w:pPr>
        <w:jc w:val="both"/>
        <w:rPr>
          <w:rFonts w:ascii="Times New Roman" w:hAnsi="Times New Roman" w:cs="Times New Roman"/>
          <w:sz w:val="24"/>
          <w:szCs w:val="24"/>
        </w:rPr>
      </w:pPr>
      <w:r w:rsidRPr="00545978">
        <w:rPr>
          <w:rFonts w:ascii="Times New Roman" w:hAnsi="Times New Roman" w:cs="Times New Roman"/>
          <w:sz w:val="24"/>
          <w:szCs w:val="24"/>
        </w:rPr>
        <w:lastRenderedPageBreak/>
        <w:t>Podľa Vyhlášky MŠVV</w:t>
      </w:r>
      <w:r w:rsidR="00F15DFB">
        <w:rPr>
          <w:rFonts w:ascii="Times New Roman" w:hAnsi="Times New Roman" w:cs="Times New Roman"/>
          <w:sz w:val="24"/>
          <w:szCs w:val="24"/>
        </w:rPr>
        <w:t>a</w:t>
      </w:r>
      <w:r w:rsidRPr="00545978">
        <w:rPr>
          <w:rFonts w:ascii="Times New Roman" w:hAnsi="Times New Roman" w:cs="Times New Roman"/>
          <w:sz w:val="24"/>
          <w:szCs w:val="24"/>
        </w:rPr>
        <w:t>Š SR č. 435/2020 Z. z.  o štruktúre a obsahu o výchovno-vzdelávacej činnosti, jej výsledkoch a podmien</w:t>
      </w:r>
      <w:r w:rsidR="00E97A98">
        <w:rPr>
          <w:rFonts w:ascii="Times New Roman" w:hAnsi="Times New Roman" w:cs="Times New Roman"/>
          <w:sz w:val="24"/>
          <w:szCs w:val="24"/>
        </w:rPr>
        <w:t>kach škôl a školských zariadení:</w:t>
      </w:r>
    </w:p>
    <w:p w14:paraId="19F1D611" w14:textId="77777777" w:rsidR="00545978" w:rsidRDefault="00545978" w:rsidP="0054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E01EC" w14:textId="77777777" w:rsidR="00545978" w:rsidRPr="00FB47E1" w:rsidRDefault="00545978" w:rsidP="00545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E1">
        <w:rPr>
          <w:rFonts w:ascii="Times New Roman" w:hAnsi="Times New Roman" w:cs="Times New Roman"/>
          <w:b/>
          <w:sz w:val="24"/>
          <w:szCs w:val="24"/>
        </w:rPr>
        <w:t>§2</w:t>
      </w:r>
      <w:r w:rsidR="00380E7E">
        <w:rPr>
          <w:rFonts w:ascii="Times New Roman" w:hAnsi="Times New Roman" w:cs="Times New Roman"/>
          <w:b/>
          <w:sz w:val="24"/>
          <w:szCs w:val="24"/>
        </w:rPr>
        <w:t xml:space="preserve"> odsek 1</w:t>
      </w:r>
    </w:p>
    <w:p w14:paraId="478C99F8" w14:textId="77777777" w:rsidR="00545978" w:rsidRPr="00FB47E1" w:rsidRDefault="00545978" w:rsidP="0054597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7E1">
        <w:rPr>
          <w:rFonts w:ascii="Times New Roman" w:hAnsi="Times New Roman" w:cs="Times New Roman"/>
          <w:b/>
          <w:i/>
          <w:sz w:val="24"/>
          <w:szCs w:val="24"/>
        </w:rPr>
        <w:t>a) údaje o škole</w:t>
      </w:r>
    </w:p>
    <w:p w14:paraId="77FB93D6" w14:textId="77777777" w:rsidR="00545978" w:rsidRDefault="00545978" w:rsidP="00545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3634B" w14:textId="77777777" w:rsidR="00545978" w:rsidRDefault="00545978" w:rsidP="00545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8">
        <w:rPr>
          <w:rFonts w:ascii="Times New Roman" w:hAnsi="Times New Roman" w:cs="Times New Roman"/>
          <w:b/>
          <w:sz w:val="24"/>
          <w:szCs w:val="24"/>
        </w:rPr>
        <w:t>Názov školy:</w:t>
      </w:r>
      <w:r>
        <w:rPr>
          <w:rFonts w:ascii="Times New Roman" w:hAnsi="Times New Roman" w:cs="Times New Roman"/>
          <w:sz w:val="24"/>
          <w:szCs w:val="24"/>
        </w:rPr>
        <w:t xml:space="preserve"> Základná škola s materskou školou, Rišňovce 427</w:t>
      </w:r>
    </w:p>
    <w:p w14:paraId="44E4F31C" w14:textId="77777777" w:rsidR="00545978" w:rsidRDefault="00545978" w:rsidP="00545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8">
        <w:rPr>
          <w:rFonts w:ascii="Times New Roman" w:hAnsi="Times New Roman" w:cs="Times New Roman"/>
          <w:b/>
          <w:sz w:val="24"/>
          <w:szCs w:val="24"/>
        </w:rPr>
        <w:t>Adresa školy:</w:t>
      </w:r>
      <w:r>
        <w:rPr>
          <w:rFonts w:ascii="Times New Roman" w:hAnsi="Times New Roman" w:cs="Times New Roman"/>
          <w:sz w:val="24"/>
          <w:szCs w:val="24"/>
        </w:rPr>
        <w:t xml:space="preserve"> Rišňovce 427</w:t>
      </w:r>
    </w:p>
    <w:p w14:paraId="1E4F6239" w14:textId="77777777" w:rsidR="00545978" w:rsidRDefault="00545978" w:rsidP="00545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8">
        <w:rPr>
          <w:rFonts w:ascii="Times New Roman" w:hAnsi="Times New Roman" w:cs="Times New Roman"/>
          <w:b/>
          <w:sz w:val="24"/>
          <w:szCs w:val="24"/>
        </w:rPr>
        <w:t>Telefónne číslo:</w:t>
      </w:r>
      <w:r>
        <w:rPr>
          <w:rFonts w:ascii="Times New Roman" w:hAnsi="Times New Roman" w:cs="Times New Roman"/>
          <w:sz w:val="24"/>
          <w:szCs w:val="24"/>
        </w:rPr>
        <w:t xml:space="preserve"> +421 37 7828721</w:t>
      </w:r>
    </w:p>
    <w:p w14:paraId="6677F182" w14:textId="77777777" w:rsidR="00545978" w:rsidRDefault="00545978" w:rsidP="00545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8">
        <w:rPr>
          <w:rFonts w:ascii="Times New Roman" w:hAnsi="Times New Roman" w:cs="Times New Roman"/>
          <w:b/>
          <w:sz w:val="24"/>
          <w:szCs w:val="24"/>
        </w:rPr>
        <w:t>www stránka:</w:t>
      </w:r>
      <w:r>
        <w:rPr>
          <w:rFonts w:ascii="Times New Roman" w:hAnsi="Times New Roman" w:cs="Times New Roman"/>
          <w:sz w:val="24"/>
          <w:szCs w:val="24"/>
        </w:rPr>
        <w:t xml:space="preserve"> zsrisnovce.edupage.org</w:t>
      </w:r>
    </w:p>
    <w:p w14:paraId="2278E909" w14:textId="77777777" w:rsidR="00545978" w:rsidRPr="00E97A98" w:rsidRDefault="00545978" w:rsidP="005459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78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97A98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zs.ms.risnovce@gmail.com</w:t>
        </w:r>
      </w:hyperlink>
    </w:p>
    <w:p w14:paraId="1390CBD3" w14:textId="77777777" w:rsidR="00545978" w:rsidRPr="00545978" w:rsidRDefault="00545978" w:rsidP="005459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78">
        <w:rPr>
          <w:rFonts w:ascii="Times New Roman" w:hAnsi="Times New Roman" w:cs="Times New Roman"/>
          <w:b/>
          <w:sz w:val="24"/>
          <w:szCs w:val="24"/>
        </w:rPr>
        <w:t>Mená a priezviská vedúcich zamestnancov a ich funkcie:</w:t>
      </w:r>
    </w:p>
    <w:p w14:paraId="34E8110E" w14:textId="77777777" w:rsidR="00E97A98" w:rsidRDefault="00545978" w:rsidP="00E97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Riaditeľ: </w:t>
      </w:r>
      <w:r w:rsidR="00E97A98">
        <w:rPr>
          <w:rFonts w:ascii="Times New Roman" w:hAnsi="Times New Roman" w:cs="Times New Roman"/>
          <w:sz w:val="24"/>
          <w:szCs w:val="24"/>
        </w:rPr>
        <w:t>Mgr. Gabriela Lovičová</w:t>
      </w:r>
    </w:p>
    <w:p w14:paraId="45E310CA" w14:textId="77777777" w:rsidR="00545978" w:rsidRDefault="00545978" w:rsidP="00E97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8">
        <w:rPr>
          <w:rFonts w:ascii="Times New Roman" w:hAnsi="Times New Roman" w:cs="Times New Roman"/>
          <w:sz w:val="24"/>
          <w:szCs w:val="24"/>
        </w:rPr>
        <w:t>Z</w:t>
      </w:r>
      <w:r w:rsidR="00E97A98">
        <w:rPr>
          <w:rFonts w:ascii="Times New Roman" w:hAnsi="Times New Roman" w:cs="Times New Roman"/>
          <w:sz w:val="24"/>
          <w:szCs w:val="24"/>
        </w:rPr>
        <w:t>ástupca riaditeľa školy pre ZŠ: Mgr. Martina Papíková</w:t>
      </w:r>
    </w:p>
    <w:p w14:paraId="3307F2E5" w14:textId="77777777" w:rsidR="00545978" w:rsidRDefault="00E97A98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9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ástupca riaditeľa školy pre MŠ: p. Marta Ingerová</w:t>
      </w:r>
    </w:p>
    <w:p w14:paraId="52FE090B" w14:textId="77777777" w:rsidR="00E97A98" w:rsidRDefault="00E97A98" w:rsidP="005459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ADBA44" w14:textId="77777777" w:rsidR="00545978" w:rsidRPr="00BA3B67" w:rsidRDefault="00545978" w:rsidP="005459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3B67">
        <w:rPr>
          <w:rFonts w:ascii="Times New Roman" w:hAnsi="Times New Roman" w:cs="Times New Roman"/>
          <w:b/>
          <w:sz w:val="24"/>
          <w:szCs w:val="24"/>
        </w:rPr>
        <w:t>Mená a priezviská a označenie členov rady školy</w:t>
      </w:r>
      <w:r w:rsidR="00BA3B67" w:rsidRPr="00BA3B67">
        <w:rPr>
          <w:rFonts w:ascii="Times New Roman" w:hAnsi="Times New Roman" w:cs="Times New Roman"/>
          <w:b/>
          <w:sz w:val="24"/>
          <w:szCs w:val="24"/>
        </w:rPr>
        <w:t>:</w:t>
      </w:r>
    </w:p>
    <w:p w14:paraId="01CFC9A7" w14:textId="77777777" w:rsidR="00BA3B67" w:rsidRDefault="00BA3B67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77C464" w14:textId="77777777" w:rsidR="00BA3B67" w:rsidRDefault="00BA3B67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Predseda: Ing. Vladislav Hajdák, PhD.</w:t>
      </w:r>
    </w:p>
    <w:p w14:paraId="5CB5F710" w14:textId="77777777" w:rsidR="00BA3B67" w:rsidRDefault="00BA3B67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zamestnanci: p. Edita Kuráňová – za MŠ, Mgr. Katarína Upohlavová - za ZŠ</w:t>
      </w:r>
    </w:p>
    <w:p w14:paraId="4BD3FD46" w14:textId="77777777" w:rsidR="00BA3B67" w:rsidRDefault="00E97A98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Nepedagogickí</w:t>
      </w:r>
      <w:r w:rsidR="00BA3B67">
        <w:rPr>
          <w:rFonts w:ascii="Times New Roman" w:hAnsi="Times New Roman" w:cs="Times New Roman"/>
          <w:sz w:val="24"/>
          <w:szCs w:val="24"/>
        </w:rPr>
        <w:t xml:space="preserve"> zamestnanci: p. </w:t>
      </w:r>
      <w:r w:rsidR="009D1FD7">
        <w:rPr>
          <w:rFonts w:ascii="Times New Roman" w:hAnsi="Times New Roman" w:cs="Times New Roman"/>
          <w:sz w:val="24"/>
          <w:szCs w:val="24"/>
        </w:rPr>
        <w:t xml:space="preserve">Peter </w:t>
      </w:r>
      <w:r w:rsidR="00BA3B67">
        <w:rPr>
          <w:rFonts w:ascii="Times New Roman" w:hAnsi="Times New Roman" w:cs="Times New Roman"/>
          <w:sz w:val="24"/>
          <w:szCs w:val="24"/>
        </w:rPr>
        <w:t>Audy</w:t>
      </w:r>
    </w:p>
    <w:p w14:paraId="1EA845D1" w14:textId="77777777" w:rsidR="00BA3B67" w:rsidRDefault="00BA3B67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Zástupcovia rodičov: Bc. </w:t>
      </w:r>
      <w:r w:rsidR="009D1FD7">
        <w:rPr>
          <w:rFonts w:ascii="Times New Roman" w:hAnsi="Times New Roman" w:cs="Times New Roman"/>
          <w:sz w:val="24"/>
          <w:szCs w:val="24"/>
        </w:rPr>
        <w:t xml:space="preserve">Ivana </w:t>
      </w:r>
      <w:r>
        <w:rPr>
          <w:rFonts w:ascii="Times New Roman" w:hAnsi="Times New Roman" w:cs="Times New Roman"/>
          <w:sz w:val="24"/>
          <w:szCs w:val="24"/>
        </w:rPr>
        <w:t xml:space="preserve">Krivačková  - za ZŠ, Ing. Róbert Grznár – za ZŠ, p. </w:t>
      </w:r>
      <w:r w:rsidR="009D1FD7">
        <w:rPr>
          <w:rFonts w:ascii="Times New Roman" w:hAnsi="Times New Roman" w:cs="Times New Roman"/>
          <w:sz w:val="24"/>
          <w:szCs w:val="24"/>
        </w:rPr>
        <w:t xml:space="preserve">Eva </w:t>
      </w:r>
      <w:r>
        <w:rPr>
          <w:rFonts w:ascii="Times New Roman" w:hAnsi="Times New Roman" w:cs="Times New Roman"/>
          <w:sz w:val="24"/>
          <w:szCs w:val="24"/>
        </w:rPr>
        <w:t>Hrašková – za MŠ</w:t>
      </w:r>
    </w:p>
    <w:p w14:paraId="388B1F2B" w14:textId="77777777" w:rsidR="00BA3B67" w:rsidRDefault="00BA3B67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Zástupcovia </w:t>
      </w:r>
      <w:r w:rsidR="00E97A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riaďovateľa: p. Danka Jánošíková, Ing. Jana Žitňákov</w:t>
      </w:r>
      <w:r w:rsidR="009D1FD7">
        <w:rPr>
          <w:rFonts w:ascii="Times New Roman" w:hAnsi="Times New Roman" w:cs="Times New Roman"/>
          <w:sz w:val="24"/>
          <w:szCs w:val="24"/>
        </w:rPr>
        <w:t>á, Ing. Pavol Skokan, Mgr. Adria</w:t>
      </w:r>
      <w:r>
        <w:rPr>
          <w:rFonts w:ascii="Times New Roman" w:hAnsi="Times New Roman" w:cs="Times New Roman"/>
          <w:sz w:val="24"/>
          <w:szCs w:val="24"/>
        </w:rPr>
        <w:t>na Moravčíková</w:t>
      </w:r>
    </w:p>
    <w:p w14:paraId="4C378FF5" w14:textId="77777777" w:rsidR="00C73305" w:rsidRDefault="00C73305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9A93F5" w14:textId="77777777" w:rsidR="00C73305" w:rsidRPr="00FB47E1" w:rsidRDefault="009847E3" w:rsidP="0054597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Ú</w:t>
      </w:r>
      <w:r w:rsidR="00C73305" w:rsidRPr="00FB47E1">
        <w:rPr>
          <w:rFonts w:ascii="Times New Roman" w:hAnsi="Times New Roman" w:cs="Times New Roman"/>
          <w:b/>
          <w:i/>
          <w:sz w:val="24"/>
          <w:szCs w:val="24"/>
        </w:rPr>
        <w:t xml:space="preserve">daje o zriaďovateľovi </w:t>
      </w:r>
    </w:p>
    <w:p w14:paraId="672ACB55" w14:textId="77777777" w:rsidR="00682F90" w:rsidRDefault="00E97A98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Rišňovce</w:t>
      </w:r>
    </w:p>
    <w:p w14:paraId="6FC777F5" w14:textId="77777777" w:rsidR="00C73305" w:rsidRDefault="00682F90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951 21 Rišňovce 259</w:t>
      </w:r>
    </w:p>
    <w:p w14:paraId="5251EA6A" w14:textId="77777777" w:rsidR="00682F90" w:rsidRDefault="00682F90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 037 7828108</w:t>
      </w:r>
    </w:p>
    <w:p w14:paraId="2B9ABA74" w14:textId="77777777" w:rsidR="00682F90" w:rsidRDefault="00682F90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elektronickej pošty: </w:t>
      </w:r>
      <w:hyperlink r:id="rId7" w:history="1">
        <w:r w:rsidR="009D1FD7" w:rsidRPr="00E97A98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obecrisnovce@gmail.com</w:t>
        </w:r>
      </w:hyperlink>
    </w:p>
    <w:p w14:paraId="69EFB4BA" w14:textId="77777777" w:rsidR="009D1FD7" w:rsidRDefault="009D1FD7" w:rsidP="00545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F53371" w14:textId="77777777" w:rsidR="009D1FD7" w:rsidRPr="00FB47E1" w:rsidRDefault="009847E3" w:rsidP="005459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c) I</w:t>
      </w:r>
      <w:r w:rsidR="009D1FD7" w:rsidRPr="00FB47E1">
        <w:rPr>
          <w:rFonts w:ascii="Times New Roman" w:hAnsi="Times New Roman" w:cs="Times New Roman"/>
          <w:b/>
          <w:i/>
          <w:sz w:val="24"/>
          <w:szCs w:val="24"/>
        </w:rPr>
        <w:t>nformácia o činnosti rady školy</w:t>
      </w:r>
      <w:r w:rsidR="009D1FD7" w:rsidRPr="00FB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FD7" w:rsidRPr="00FB47E1">
        <w:rPr>
          <w:rFonts w:ascii="Times New Roman" w:hAnsi="Times New Roman" w:cs="Times New Roman"/>
          <w:b/>
          <w:i/>
          <w:sz w:val="24"/>
          <w:szCs w:val="24"/>
        </w:rPr>
        <w:t>a o činnosti poradných orgánov riaditeľa</w:t>
      </w:r>
    </w:p>
    <w:p w14:paraId="78C330CB" w14:textId="77777777" w:rsidR="00093D24" w:rsidRDefault="009D1FD7" w:rsidP="009D1F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rada školy pracuje vo vyššie uvedenom zložení od </w:t>
      </w:r>
      <w:r w:rsidR="0038715F">
        <w:rPr>
          <w:rFonts w:ascii="Times New Roman" w:hAnsi="Times New Roman" w:cs="Times New Roman"/>
          <w:sz w:val="24"/>
          <w:szCs w:val="24"/>
        </w:rPr>
        <w:t xml:space="preserve">decembra </w:t>
      </w:r>
      <w:r w:rsidR="00D32DF7">
        <w:rPr>
          <w:rFonts w:ascii="Times New Roman" w:hAnsi="Times New Roman" w:cs="Times New Roman"/>
          <w:sz w:val="24"/>
          <w:szCs w:val="24"/>
        </w:rPr>
        <w:t xml:space="preserve">2019. Štatút rady školy bol schválený </w:t>
      </w:r>
      <w:r>
        <w:rPr>
          <w:rFonts w:ascii="Times New Roman" w:hAnsi="Times New Roman" w:cs="Times New Roman"/>
          <w:sz w:val="24"/>
          <w:szCs w:val="24"/>
        </w:rPr>
        <w:t>24.6.2020</w:t>
      </w:r>
      <w:r w:rsidR="007E5369">
        <w:rPr>
          <w:rFonts w:ascii="Times New Roman" w:hAnsi="Times New Roman" w:cs="Times New Roman"/>
          <w:sz w:val="24"/>
          <w:szCs w:val="24"/>
        </w:rPr>
        <w:t xml:space="preserve">, </w:t>
      </w:r>
      <w:r w:rsidR="007E5369" w:rsidRPr="008F5FD6">
        <w:rPr>
          <w:rFonts w:ascii="Times New Roman" w:hAnsi="Times New Roman" w:cs="Times New Roman"/>
          <w:sz w:val="24"/>
          <w:szCs w:val="24"/>
        </w:rPr>
        <w:t xml:space="preserve">počet zasadnutí </w:t>
      </w:r>
      <w:r w:rsidR="007249BB" w:rsidRPr="008F5FD6">
        <w:rPr>
          <w:rFonts w:ascii="Times New Roman" w:hAnsi="Times New Roman" w:cs="Times New Roman"/>
          <w:sz w:val="24"/>
          <w:szCs w:val="24"/>
        </w:rPr>
        <w:t>1</w:t>
      </w:r>
      <w:r w:rsidR="007E5369" w:rsidRPr="008F5FD6">
        <w:rPr>
          <w:rFonts w:ascii="Times New Roman" w:hAnsi="Times New Roman" w:cs="Times New Roman"/>
          <w:sz w:val="24"/>
          <w:szCs w:val="24"/>
        </w:rPr>
        <w:t xml:space="preserve"> </w:t>
      </w:r>
      <w:r w:rsidR="008F5FD6" w:rsidRPr="008F5FD6">
        <w:rPr>
          <w:rFonts w:ascii="Times New Roman" w:hAnsi="Times New Roman" w:cs="Times New Roman"/>
          <w:sz w:val="24"/>
          <w:szCs w:val="24"/>
        </w:rPr>
        <w:t>–</w:t>
      </w:r>
      <w:r w:rsidR="007249BB" w:rsidRPr="008F5FD6">
        <w:rPr>
          <w:rFonts w:ascii="Times New Roman" w:hAnsi="Times New Roman" w:cs="Times New Roman"/>
          <w:sz w:val="24"/>
          <w:szCs w:val="24"/>
        </w:rPr>
        <w:t xml:space="preserve"> </w:t>
      </w:r>
      <w:r w:rsidR="008F5FD6" w:rsidRPr="008F5FD6">
        <w:rPr>
          <w:rFonts w:ascii="Times New Roman" w:hAnsi="Times New Roman" w:cs="Times New Roman"/>
          <w:sz w:val="24"/>
          <w:szCs w:val="24"/>
        </w:rPr>
        <w:t>0</w:t>
      </w:r>
      <w:r w:rsidR="00093D24">
        <w:rPr>
          <w:rFonts w:ascii="Times New Roman" w:hAnsi="Times New Roman" w:cs="Times New Roman"/>
          <w:sz w:val="24"/>
          <w:szCs w:val="24"/>
        </w:rPr>
        <w:t>7</w:t>
      </w:r>
      <w:r w:rsidR="008F5FD6" w:rsidRPr="008F5FD6">
        <w:rPr>
          <w:rFonts w:ascii="Times New Roman" w:hAnsi="Times New Roman" w:cs="Times New Roman"/>
          <w:sz w:val="24"/>
          <w:szCs w:val="24"/>
        </w:rPr>
        <w:t>.09.202</w:t>
      </w:r>
      <w:r w:rsidR="00093D24">
        <w:rPr>
          <w:rFonts w:ascii="Times New Roman" w:hAnsi="Times New Roman" w:cs="Times New Roman"/>
          <w:sz w:val="24"/>
          <w:szCs w:val="24"/>
        </w:rPr>
        <w:t>2.</w:t>
      </w:r>
    </w:p>
    <w:p w14:paraId="7333C52B" w14:textId="77777777" w:rsidR="008F5FD6" w:rsidRDefault="00343BDC" w:rsidP="008F5F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3BDC">
        <w:rPr>
          <w:rFonts w:ascii="Times New Roman" w:hAnsi="Times New Roman" w:cs="Times New Roman"/>
          <w:sz w:val="24"/>
          <w:szCs w:val="24"/>
        </w:rPr>
        <w:t>činnosť poradných orgánov riaditeľa školy</w:t>
      </w:r>
    </w:p>
    <w:p w14:paraId="241FF257" w14:textId="77777777" w:rsidR="00D65F68" w:rsidRPr="008F5FD6" w:rsidRDefault="00341DFF" w:rsidP="008F5FD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D6">
        <w:rPr>
          <w:rFonts w:ascii="Times New Roman" w:hAnsi="Times New Roman" w:cs="Times New Roman"/>
          <w:sz w:val="24"/>
          <w:szCs w:val="24"/>
        </w:rPr>
        <w:t>Metodické združenie pre primárne vzde</w:t>
      </w:r>
      <w:r w:rsidR="00D65F68" w:rsidRPr="008F5FD6">
        <w:rPr>
          <w:rFonts w:ascii="Times New Roman" w:hAnsi="Times New Roman" w:cs="Times New Roman"/>
          <w:sz w:val="24"/>
          <w:szCs w:val="24"/>
        </w:rPr>
        <w:t xml:space="preserve">lávanie – vedúca </w:t>
      </w:r>
      <w:r w:rsidR="00592611" w:rsidRPr="008F5FD6">
        <w:rPr>
          <w:rFonts w:ascii="Times New Roman" w:hAnsi="Times New Roman" w:cs="Times New Roman"/>
          <w:sz w:val="24"/>
          <w:szCs w:val="24"/>
        </w:rPr>
        <w:t>PaedDr. Lenka Proksová</w:t>
      </w:r>
    </w:p>
    <w:p w14:paraId="78A0C6D9" w14:textId="77777777" w:rsidR="008F5FD6" w:rsidRDefault="00341DFF" w:rsidP="00343BD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D6">
        <w:rPr>
          <w:rFonts w:ascii="Times New Roman" w:hAnsi="Times New Roman" w:cs="Times New Roman"/>
          <w:sz w:val="24"/>
          <w:szCs w:val="24"/>
        </w:rPr>
        <w:t>Spoločensko - vedná predmetová komisia – vedúca Mgr. Andrea Sečkárová Švecová</w:t>
      </w:r>
    </w:p>
    <w:p w14:paraId="4AF96B77" w14:textId="77777777" w:rsidR="008F5FD6" w:rsidRDefault="00341DFF" w:rsidP="00343BD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D6">
        <w:rPr>
          <w:rFonts w:ascii="Times New Roman" w:hAnsi="Times New Roman" w:cs="Times New Roman"/>
          <w:sz w:val="24"/>
          <w:szCs w:val="24"/>
        </w:rPr>
        <w:t>Prírodovedná predmetová komisia – vedúca Mgr. Eva Lenčéšová</w:t>
      </w:r>
    </w:p>
    <w:p w14:paraId="5D9C9F27" w14:textId="77777777" w:rsidR="00341DFF" w:rsidRPr="00A64C06" w:rsidRDefault="00341DFF" w:rsidP="00343BD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D6">
        <w:rPr>
          <w:rFonts w:ascii="Times New Roman" w:hAnsi="Times New Roman" w:cs="Times New Roman"/>
          <w:sz w:val="24"/>
          <w:szCs w:val="24"/>
        </w:rPr>
        <w:t>Predmetová komisia výchovných predmetov  - vedúci Mgr. Andrej Gubáň</w:t>
      </w:r>
    </w:p>
    <w:p w14:paraId="5C927CB9" w14:textId="77777777" w:rsidR="00341DFF" w:rsidRPr="00FB47E1" w:rsidRDefault="009847E3" w:rsidP="00343BD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d) P</w:t>
      </w:r>
      <w:r w:rsidR="00341DFF" w:rsidRPr="00FB47E1">
        <w:rPr>
          <w:rFonts w:ascii="Times New Roman" w:hAnsi="Times New Roman" w:cs="Times New Roman"/>
          <w:b/>
          <w:i/>
          <w:sz w:val="24"/>
          <w:szCs w:val="24"/>
        </w:rPr>
        <w:t>očet detí</w:t>
      </w:r>
    </w:p>
    <w:p w14:paraId="7AC7B213" w14:textId="77777777" w:rsidR="00FB47E1" w:rsidRDefault="00FB47E1" w:rsidP="00343B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7802E" w14:textId="77777777" w:rsidR="00341DFF" w:rsidRDefault="008F5FD6" w:rsidP="00343B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– 6</w:t>
      </w:r>
      <w:r w:rsidR="00A64C06">
        <w:rPr>
          <w:rFonts w:ascii="Times New Roman" w:hAnsi="Times New Roman" w:cs="Times New Roman"/>
          <w:sz w:val="24"/>
          <w:szCs w:val="24"/>
        </w:rPr>
        <w:t>6</w:t>
      </w:r>
    </w:p>
    <w:p w14:paraId="6CCD5986" w14:textId="77777777" w:rsidR="00341DFF" w:rsidRDefault="00A64C06" w:rsidP="00343B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– 222, 1. stupeň – 84</w:t>
      </w:r>
      <w:r w:rsidR="00341DFF">
        <w:rPr>
          <w:rFonts w:ascii="Times New Roman" w:hAnsi="Times New Roman" w:cs="Times New Roman"/>
          <w:sz w:val="24"/>
          <w:szCs w:val="24"/>
        </w:rPr>
        <w:t xml:space="preserve">, 2. stupeň </w:t>
      </w:r>
      <w:r w:rsidR="009150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138</w:t>
      </w:r>
    </w:p>
    <w:p w14:paraId="1CF04A57" w14:textId="77777777" w:rsidR="00915007" w:rsidRDefault="00915007" w:rsidP="00343B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0AB5F" w14:textId="77777777" w:rsidR="00915007" w:rsidRPr="00FB47E1" w:rsidRDefault="009847E3" w:rsidP="00343BD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e) P</w:t>
      </w:r>
      <w:r w:rsidR="00915007" w:rsidRPr="00FB47E1">
        <w:rPr>
          <w:rFonts w:ascii="Times New Roman" w:hAnsi="Times New Roman" w:cs="Times New Roman"/>
          <w:b/>
          <w:i/>
          <w:sz w:val="24"/>
          <w:szCs w:val="24"/>
        </w:rPr>
        <w:t>očet pedagogických zamestnancov, odborných zamestnancov a ďalších zamestnancov</w:t>
      </w:r>
    </w:p>
    <w:p w14:paraId="1C9B2518" w14:textId="77777777" w:rsidR="00915007" w:rsidRDefault="00915007" w:rsidP="00343B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ACB6F" w14:textId="77777777" w:rsidR="00915007" w:rsidRDefault="00915007" w:rsidP="00CC26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260B">
        <w:rPr>
          <w:rFonts w:ascii="Times New Roman" w:hAnsi="Times New Roman" w:cs="Times New Roman"/>
          <w:sz w:val="24"/>
          <w:szCs w:val="24"/>
        </w:rPr>
        <w:t xml:space="preserve">edagogickí zamestnanci: MŠ – 6 z toho 1 zástupca, </w:t>
      </w:r>
      <w:r w:rsidR="009A56EB">
        <w:rPr>
          <w:rFonts w:ascii="Times New Roman" w:hAnsi="Times New Roman" w:cs="Times New Roman"/>
          <w:sz w:val="24"/>
          <w:szCs w:val="24"/>
        </w:rPr>
        <w:t>ZŠ 1 stupeň – 5</w:t>
      </w:r>
      <w:r>
        <w:rPr>
          <w:rFonts w:ascii="Times New Roman" w:hAnsi="Times New Roman" w:cs="Times New Roman"/>
          <w:sz w:val="24"/>
          <w:szCs w:val="24"/>
        </w:rPr>
        <w:t xml:space="preserve"> z to</w:t>
      </w:r>
      <w:r w:rsidR="009A56EB">
        <w:rPr>
          <w:rFonts w:ascii="Times New Roman" w:hAnsi="Times New Roman" w:cs="Times New Roman"/>
          <w:sz w:val="24"/>
          <w:szCs w:val="24"/>
        </w:rPr>
        <w:t>ho 1 riaditeľ, ZŠ 2. stupeň – 11</w:t>
      </w:r>
      <w:r>
        <w:rPr>
          <w:rFonts w:ascii="Times New Roman" w:hAnsi="Times New Roman" w:cs="Times New Roman"/>
          <w:sz w:val="24"/>
          <w:szCs w:val="24"/>
        </w:rPr>
        <w:t xml:space="preserve"> z toho 1 zástupca, ŠKD – 3 vychovávateľky</w:t>
      </w:r>
      <w:r w:rsidR="00A64C06">
        <w:rPr>
          <w:rFonts w:ascii="Times New Roman" w:hAnsi="Times New Roman" w:cs="Times New Roman"/>
          <w:sz w:val="24"/>
          <w:szCs w:val="24"/>
        </w:rPr>
        <w:t xml:space="preserve"> (od 1.6.2023 – dve vychovávateľky)</w:t>
      </w:r>
      <w:r w:rsidR="009A56EB">
        <w:rPr>
          <w:rFonts w:ascii="Times New Roman" w:hAnsi="Times New Roman" w:cs="Times New Roman"/>
          <w:sz w:val="24"/>
          <w:szCs w:val="24"/>
        </w:rPr>
        <w:t>, asistent učiteľa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6EB">
        <w:rPr>
          <w:rFonts w:ascii="Times New Roman" w:hAnsi="Times New Roman" w:cs="Times New Roman"/>
          <w:sz w:val="24"/>
          <w:szCs w:val="24"/>
        </w:rPr>
        <w:t>–</w:t>
      </w:r>
      <w:r w:rsidR="00CC260B">
        <w:rPr>
          <w:rFonts w:ascii="Times New Roman" w:hAnsi="Times New Roman" w:cs="Times New Roman"/>
          <w:sz w:val="24"/>
          <w:szCs w:val="24"/>
        </w:rPr>
        <w:t xml:space="preserve"> </w:t>
      </w:r>
      <w:r w:rsidR="009A56EB">
        <w:rPr>
          <w:rFonts w:ascii="Times New Roman" w:hAnsi="Times New Roman" w:cs="Times New Roman"/>
          <w:sz w:val="24"/>
          <w:szCs w:val="24"/>
        </w:rPr>
        <w:t>z </w:t>
      </w:r>
      <w:r w:rsidR="00CC260B">
        <w:rPr>
          <w:rFonts w:ascii="Times New Roman" w:hAnsi="Times New Roman" w:cs="Times New Roman"/>
          <w:sz w:val="24"/>
          <w:szCs w:val="24"/>
        </w:rPr>
        <w:t>projekt</w:t>
      </w:r>
      <w:r w:rsidR="009A56EB">
        <w:rPr>
          <w:rFonts w:ascii="Times New Roman" w:hAnsi="Times New Roman" w:cs="Times New Roman"/>
          <w:sz w:val="24"/>
          <w:szCs w:val="24"/>
        </w:rPr>
        <w:t>u.</w:t>
      </w:r>
    </w:p>
    <w:p w14:paraId="788B2043" w14:textId="77777777" w:rsidR="00915007" w:rsidRDefault="00D311ED" w:rsidP="00CC26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Odborný</w:t>
      </w:r>
      <w:r w:rsidR="00915007">
        <w:rPr>
          <w:rFonts w:ascii="Times New Roman" w:hAnsi="Times New Roman" w:cs="Times New Roman"/>
          <w:sz w:val="24"/>
          <w:szCs w:val="24"/>
        </w:rPr>
        <w:t xml:space="preserve"> zamestnanec – školská psychologička </w:t>
      </w:r>
      <w:r w:rsidR="009A56EB">
        <w:rPr>
          <w:rFonts w:ascii="Times New Roman" w:hAnsi="Times New Roman" w:cs="Times New Roman"/>
          <w:sz w:val="24"/>
          <w:szCs w:val="24"/>
        </w:rPr>
        <w:t>– z projektu.</w:t>
      </w:r>
    </w:p>
    <w:p w14:paraId="0C619A5C" w14:textId="77777777" w:rsidR="00915007" w:rsidRDefault="00915007" w:rsidP="00CC26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 zamestnanci: MŠ</w:t>
      </w:r>
      <w:r w:rsidR="00CC260B">
        <w:rPr>
          <w:rFonts w:ascii="Times New Roman" w:hAnsi="Times New Roman" w:cs="Times New Roman"/>
          <w:sz w:val="24"/>
          <w:szCs w:val="24"/>
        </w:rPr>
        <w:t xml:space="preserve"> – 1 upratovačka, ZŠ – 2 upratova</w:t>
      </w:r>
      <w:r w:rsidR="009A56EB">
        <w:rPr>
          <w:rFonts w:ascii="Times New Roman" w:hAnsi="Times New Roman" w:cs="Times New Roman"/>
          <w:sz w:val="24"/>
          <w:szCs w:val="24"/>
        </w:rPr>
        <w:t>čky, 1 školník, ŠJ – 1 vedúca, 3</w:t>
      </w:r>
      <w:r w:rsidR="00CC260B">
        <w:rPr>
          <w:rFonts w:ascii="Times New Roman" w:hAnsi="Times New Roman" w:cs="Times New Roman"/>
          <w:sz w:val="24"/>
          <w:szCs w:val="24"/>
        </w:rPr>
        <w:t xml:space="preserve"> kuchárky, 1 pomocná sila</w:t>
      </w:r>
      <w:r w:rsidR="009A56EB">
        <w:rPr>
          <w:rFonts w:ascii="Times New Roman" w:hAnsi="Times New Roman" w:cs="Times New Roman"/>
          <w:sz w:val="24"/>
          <w:szCs w:val="24"/>
        </w:rPr>
        <w:t xml:space="preserve"> v kuchyni</w:t>
      </w:r>
    </w:p>
    <w:p w14:paraId="176B842E" w14:textId="77777777" w:rsidR="00CC260B" w:rsidRDefault="00CC260B" w:rsidP="00CC26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BA9A80" w14:textId="77777777" w:rsidR="00CC260B" w:rsidRPr="00FB47E1" w:rsidRDefault="009847E3" w:rsidP="00CC260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f) Ú</w:t>
      </w:r>
      <w:r w:rsidR="00CC260B" w:rsidRPr="00FB47E1">
        <w:rPr>
          <w:rFonts w:ascii="Times New Roman" w:hAnsi="Times New Roman" w:cs="Times New Roman"/>
          <w:b/>
          <w:i/>
          <w:sz w:val="24"/>
          <w:szCs w:val="24"/>
        </w:rPr>
        <w:t xml:space="preserve">daje o plnení </w:t>
      </w:r>
      <w:r w:rsidR="00D311ED" w:rsidRPr="00FB47E1">
        <w:rPr>
          <w:rFonts w:ascii="Times New Roman" w:hAnsi="Times New Roman" w:cs="Times New Roman"/>
          <w:b/>
          <w:i/>
          <w:sz w:val="24"/>
          <w:szCs w:val="24"/>
        </w:rPr>
        <w:t>kvalifikačného predpokladu pedagogických zamestnancov</w:t>
      </w:r>
    </w:p>
    <w:p w14:paraId="1BC5E669" w14:textId="77777777" w:rsidR="00D311ED" w:rsidRPr="00343BDC" w:rsidRDefault="00D311ED" w:rsidP="00CC26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250FAE" w14:textId="77777777" w:rsidR="009D1FD7" w:rsidRDefault="00D311ED" w:rsidP="00D311ED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1ED">
        <w:rPr>
          <w:rFonts w:ascii="Times New Roman" w:hAnsi="Times New Roman" w:cs="Times New Roman"/>
          <w:sz w:val="24"/>
          <w:szCs w:val="24"/>
        </w:rPr>
        <w:t>všetci pedagogickí zamestnanci spĺňajú kvalifikačné predpoklady</w:t>
      </w:r>
    </w:p>
    <w:p w14:paraId="32D74F44" w14:textId="77777777" w:rsidR="009A56EB" w:rsidRDefault="009A56EB" w:rsidP="00D311ED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pedagogický zamestnanec vykonáva DPŠ odbor matematika</w:t>
      </w:r>
    </w:p>
    <w:p w14:paraId="0908C15E" w14:textId="77777777" w:rsidR="00A64C06" w:rsidRDefault="00A64C06" w:rsidP="00D311ED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šk. roku 2022/2023 absolvovali všetci pedagogickí zamestnanci aktualizačné vzdelávanie v rozsahu 20 hodín</w:t>
      </w:r>
    </w:p>
    <w:p w14:paraId="2FEEE893" w14:textId="77777777" w:rsidR="00D311ED" w:rsidRDefault="00D311ED" w:rsidP="00D311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D166E" w14:textId="77777777" w:rsidR="00D311ED" w:rsidRPr="00FB47E1" w:rsidRDefault="009847E3" w:rsidP="00D311E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g) I</w:t>
      </w:r>
      <w:r w:rsidR="00D311ED" w:rsidRPr="00FB47E1">
        <w:rPr>
          <w:rFonts w:ascii="Times New Roman" w:hAnsi="Times New Roman" w:cs="Times New Roman"/>
          <w:b/>
          <w:i/>
          <w:sz w:val="24"/>
          <w:szCs w:val="24"/>
        </w:rPr>
        <w:t>nformácie o aktivitách a prezentácii školy na verejnosti</w:t>
      </w:r>
    </w:p>
    <w:p w14:paraId="3D3281A8" w14:textId="77777777" w:rsidR="00D311ED" w:rsidRDefault="00D311ED" w:rsidP="00D311E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A4E212" w14:textId="77777777" w:rsidR="0031759A" w:rsidRDefault="0031759A" w:rsidP="00181BF4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59A">
        <w:rPr>
          <w:rFonts w:ascii="Times New Roman" w:hAnsi="Times New Roman" w:cs="Times New Roman"/>
          <w:sz w:val="24"/>
          <w:szCs w:val="24"/>
        </w:rPr>
        <w:t>Pytagoriáda – úspešný</w:t>
      </w:r>
      <w:r>
        <w:rPr>
          <w:rFonts w:ascii="Times New Roman" w:hAnsi="Times New Roman" w:cs="Times New Roman"/>
          <w:sz w:val="24"/>
          <w:szCs w:val="24"/>
        </w:rPr>
        <w:t xml:space="preserve"> riešiteľ L. Hajdák (5.A)</w:t>
      </w:r>
      <w:r w:rsidR="00280240">
        <w:rPr>
          <w:rFonts w:ascii="Times New Roman" w:hAnsi="Times New Roman" w:cs="Times New Roman"/>
          <w:sz w:val="24"/>
          <w:szCs w:val="24"/>
        </w:rPr>
        <w:t>, J. Staňo (3.A)</w:t>
      </w:r>
    </w:p>
    <w:p w14:paraId="3181B6CA" w14:textId="77777777" w:rsidR="00482A02" w:rsidRDefault="00482A02" w:rsidP="0031759A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759A">
        <w:rPr>
          <w:rFonts w:ascii="Times New Roman" w:hAnsi="Times New Roman" w:cs="Times New Roman"/>
          <w:sz w:val="24"/>
          <w:szCs w:val="24"/>
        </w:rPr>
        <w:t xml:space="preserve">Matematický klokan </w:t>
      </w:r>
      <w:r w:rsidR="0031759A">
        <w:rPr>
          <w:rFonts w:ascii="Times New Roman" w:hAnsi="Times New Roman" w:cs="Times New Roman"/>
          <w:sz w:val="24"/>
          <w:szCs w:val="24"/>
        </w:rPr>
        <w:t xml:space="preserve">– žiaci </w:t>
      </w:r>
      <w:r w:rsidR="00280240">
        <w:rPr>
          <w:rFonts w:ascii="Times New Roman" w:hAnsi="Times New Roman" w:cs="Times New Roman"/>
          <w:sz w:val="24"/>
          <w:szCs w:val="24"/>
        </w:rPr>
        <w:t>3</w:t>
      </w:r>
      <w:r w:rsidR="0031759A">
        <w:rPr>
          <w:rFonts w:ascii="Times New Roman" w:hAnsi="Times New Roman" w:cs="Times New Roman"/>
          <w:sz w:val="24"/>
          <w:szCs w:val="24"/>
        </w:rPr>
        <w:t>. – 9.  ročníka</w:t>
      </w:r>
    </w:p>
    <w:p w14:paraId="584E2C96" w14:textId="77777777" w:rsidR="00280240" w:rsidRPr="0031759A" w:rsidRDefault="00280240" w:rsidP="0031759A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Maksík</w:t>
      </w:r>
    </w:p>
    <w:p w14:paraId="4A116217" w14:textId="77777777" w:rsidR="00C860D1" w:rsidRPr="00482A02" w:rsidRDefault="00482A02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Ekoolympiáda – zúčastnili sa žiaci </w:t>
      </w:r>
      <w:r w:rsidR="0031759A">
        <w:rPr>
          <w:rFonts w:ascii="Times New Roman" w:hAnsi="Times New Roman" w:cs="Times New Roman"/>
          <w:sz w:val="24"/>
          <w:szCs w:val="24"/>
        </w:rPr>
        <w:t>7.- 8. ročníka</w:t>
      </w:r>
    </w:p>
    <w:p w14:paraId="17ECDFE7" w14:textId="77777777" w:rsidR="00FB47E1" w:rsidRDefault="00482A02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41CC8">
        <w:rPr>
          <w:rFonts w:ascii="Times New Roman" w:hAnsi="Times New Roman" w:cs="Times New Roman"/>
          <w:sz w:val="24"/>
          <w:szCs w:val="24"/>
        </w:rPr>
        <w:t>iblická olympiáda –</w:t>
      </w:r>
      <w:r w:rsidR="007B2610">
        <w:rPr>
          <w:rFonts w:ascii="Times New Roman" w:hAnsi="Times New Roman" w:cs="Times New Roman"/>
          <w:sz w:val="24"/>
          <w:szCs w:val="24"/>
        </w:rPr>
        <w:t xml:space="preserve"> </w:t>
      </w:r>
      <w:r w:rsidR="00E57376">
        <w:rPr>
          <w:rFonts w:ascii="Times New Roman" w:hAnsi="Times New Roman" w:cs="Times New Roman"/>
          <w:sz w:val="24"/>
          <w:szCs w:val="24"/>
        </w:rPr>
        <w:t>2. miesto v dekanátnom kole – 7.A N.Tökölyová, 7</w:t>
      </w:r>
      <w:r w:rsidR="00C41CC8">
        <w:rPr>
          <w:rFonts w:ascii="Times New Roman" w:hAnsi="Times New Roman" w:cs="Times New Roman"/>
          <w:sz w:val="24"/>
          <w:szCs w:val="24"/>
        </w:rPr>
        <w:t xml:space="preserve">.A </w:t>
      </w:r>
      <w:r w:rsidR="00E57376">
        <w:rPr>
          <w:rFonts w:ascii="Times New Roman" w:hAnsi="Times New Roman" w:cs="Times New Roman"/>
          <w:sz w:val="24"/>
          <w:szCs w:val="24"/>
        </w:rPr>
        <w:t>S</w:t>
      </w:r>
      <w:r w:rsidR="00C41CC8">
        <w:rPr>
          <w:rFonts w:ascii="Times New Roman" w:hAnsi="Times New Roman" w:cs="Times New Roman"/>
          <w:sz w:val="24"/>
          <w:szCs w:val="24"/>
        </w:rPr>
        <w:t xml:space="preserve">. </w:t>
      </w:r>
      <w:r w:rsidR="00E57376">
        <w:rPr>
          <w:rFonts w:ascii="Times New Roman" w:hAnsi="Times New Roman" w:cs="Times New Roman"/>
          <w:sz w:val="24"/>
          <w:szCs w:val="24"/>
        </w:rPr>
        <w:t>Pavlík, 9</w:t>
      </w:r>
      <w:r w:rsidR="00C41CC8">
        <w:rPr>
          <w:rFonts w:ascii="Times New Roman" w:hAnsi="Times New Roman" w:cs="Times New Roman"/>
          <w:sz w:val="24"/>
          <w:szCs w:val="24"/>
        </w:rPr>
        <w:t xml:space="preserve">.A </w:t>
      </w:r>
      <w:r w:rsidR="00E57376">
        <w:rPr>
          <w:rFonts w:ascii="Times New Roman" w:hAnsi="Times New Roman" w:cs="Times New Roman"/>
          <w:sz w:val="24"/>
          <w:szCs w:val="24"/>
        </w:rPr>
        <w:t>L. Špačeková</w:t>
      </w:r>
    </w:p>
    <w:p w14:paraId="755668B2" w14:textId="77777777" w:rsidR="0031759A" w:rsidRDefault="0031759A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Biologická olympiáda – školské kolo, okr. Kola sa žiaci nezúčastnili z dôvodu absencie jednej žiačky</w:t>
      </w:r>
    </w:p>
    <w:p w14:paraId="0EFB7552" w14:textId="77777777" w:rsidR="00D60F1D" w:rsidRPr="00D60F1D" w:rsidRDefault="00D60F1D" w:rsidP="00D60F1D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iBobor – úspešní riešitelia – 6.B </w:t>
      </w:r>
      <w:r w:rsidRPr="00D60F1D">
        <w:rPr>
          <w:rFonts w:ascii="Times New Roman" w:hAnsi="Times New Roman" w:cs="Times New Roman"/>
          <w:sz w:val="24"/>
          <w:szCs w:val="24"/>
        </w:rPr>
        <w:t>S. K</w:t>
      </w:r>
      <w:r>
        <w:rPr>
          <w:rFonts w:ascii="Times New Roman" w:hAnsi="Times New Roman" w:cs="Times New Roman"/>
          <w:sz w:val="24"/>
          <w:szCs w:val="24"/>
        </w:rPr>
        <w:t>rižanová, 7.A – M. Majzlová, S. Pavlík, 9.A – A. Markovičová, K. krivačková, S. Bavúzová, L. Špačeková, H. Blažíčková, 8.A V. Sabová, D. Stanko</w:t>
      </w:r>
    </w:p>
    <w:p w14:paraId="5FD0799E" w14:textId="77777777" w:rsidR="00FB47E1" w:rsidRDefault="00FB47E1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Dejepisná olympiáda – okresné kolo – úspešní riešitelia </w:t>
      </w:r>
      <w:r w:rsidR="00546058">
        <w:rPr>
          <w:rFonts w:ascii="Times New Roman" w:hAnsi="Times New Roman" w:cs="Times New Roman"/>
          <w:sz w:val="24"/>
          <w:szCs w:val="24"/>
        </w:rPr>
        <w:t>Tatiana Halmešová (6.B)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6058">
        <w:rPr>
          <w:rFonts w:ascii="Times New Roman" w:hAnsi="Times New Roman" w:cs="Times New Roman"/>
          <w:sz w:val="24"/>
          <w:szCs w:val="24"/>
        </w:rPr>
        <w:t>7.A N.Tökölyová, 9.A L. Špačeková</w:t>
      </w:r>
    </w:p>
    <w:p w14:paraId="5BD69064" w14:textId="77777777" w:rsidR="007B2610" w:rsidRDefault="007B2610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</w:t>
      </w:r>
      <w:r w:rsidR="00280240">
        <w:rPr>
          <w:rFonts w:ascii="Times New Roman" w:hAnsi="Times New Roman" w:cs="Times New Roman"/>
          <w:sz w:val="24"/>
          <w:szCs w:val="24"/>
        </w:rPr>
        <w:t>etkovedko – z 2.A triedy získal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24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žiak</w:t>
      </w:r>
      <w:r w:rsidR="00280240">
        <w:rPr>
          <w:rFonts w:ascii="Times New Roman" w:hAnsi="Times New Roman" w:cs="Times New Roman"/>
          <w:sz w:val="24"/>
          <w:szCs w:val="24"/>
        </w:rPr>
        <w:t xml:space="preserve"> titul Všetkovedkov učeň a 1 žiak titul Všetkovedko, z 3.A získali 3 žiaci titul Všetkovedkov učeň a 1 žiak získal titul Všetkovedko, zo 4.A získalo 5 žiakov titul Všetkovedkov učeň</w:t>
      </w:r>
    </w:p>
    <w:p w14:paraId="516E3F0B" w14:textId="77777777" w:rsidR="00E57376" w:rsidRDefault="007B2610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Olympiáda zo SJL – školské kolo online</w:t>
      </w:r>
      <w:r w:rsidR="00546058">
        <w:rPr>
          <w:rFonts w:ascii="Times New Roman" w:hAnsi="Times New Roman" w:cs="Times New Roman"/>
          <w:sz w:val="24"/>
          <w:szCs w:val="24"/>
        </w:rPr>
        <w:t>, okresné kolo – H. Blažíčková</w:t>
      </w:r>
    </w:p>
    <w:p w14:paraId="0D75665C" w14:textId="77777777" w:rsidR="00E57376" w:rsidRDefault="002E403C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7376">
        <w:rPr>
          <w:rFonts w:ascii="Times New Roman" w:hAnsi="Times New Roman" w:cs="Times New Roman"/>
          <w:sz w:val="24"/>
          <w:szCs w:val="24"/>
        </w:rPr>
        <w:t>Šaliansky Maťko</w:t>
      </w:r>
      <w:r w:rsidR="00546058">
        <w:rPr>
          <w:rFonts w:ascii="Times New Roman" w:hAnsi="Times New Roman" w:cs="Times New Roman"/>
          <w:sz w:val="24"/>
          <w:szCs w:val="24"/>
        </w:rPr>
        <w:t xml:space="preserve"> – školské kolo</w:t>
      </w:r>
      <w:r w:rsidR="00280240">
        <w:rPr>
          <w:rFonts w:ascii="Times New Roman" w:hAnsi="Times New Roman" w:cs="Times New Roman"/>
          <w:sz w:val="24"/>
          <w:szCs w:val="24"/>
        </w:rPr>
        <w:t>, do okresného kola postúpila E. Benadová</w:t>
      </w:r>
    </w:p>
    <w:p w14:paraId="6BE49755" w14:textId="77777777" w:rsidR="00546058" w:rsidRDefault="00546058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Hviezdoslavov Kubín – obvodné kolo čestné uznanie 7.A S. Pavlík, 3.A 1. miesto próza S. Pavlíková, 2. miesto poézia E. Benadová</w:t>
      </w:r>
    </w:p>
    <w:p w14:paraId="3B8E95C2" w14:textId="77777777" w:rsidR="00546058" w:rsidRDefault="002E403C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7376">
        <w:rPr>
          <w:rFonts w:ascii="Times New Roman" w:hAnsi="Times New Roman" w:cs="Times New Roman"/>
          <w:sz w:val="24"/>
          <w:szCs w:val="24"/>
        </w:rPr>
        <w:t>Svätoplukovo kráľovstvo ožíva –</w:t>
      </w:r>
      <w:r w:rsidR="00546058">
        <w:rPr>
          <w:rFonts w:ascii="Times New Roman" w:hAnsi="Times New Roman" w:cs="Times New Roman"/>
          <w:sz w:val="24"/>
          <w:szCs w:val="24"/>
        </w:rPr>
        <w:t xml:space="preserve"> celoslovenská literárna súťaž </w:t>
      </w:r>
    </w:p>
    <w:p w14:paraId="6814134F" w14:textId="77777777" w:rsidR="00546058" w:rsidRDefault="00546058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Svet patrí mladým – ocenenie získali 8.A S. Michaleková, N. Dudášová</w:t>
      </w:r>
    </w:p>
    <w:p w14:paraId="6535A3C0" w14:textId="77777777" w:rsidR="00546058" w:rsidRDefault="00546058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 v ANJ Englishstar</w:t>
      </w:r>
    </w:p>
    <w:p w14:paraId="55D7E5B9" w14:textId="77777777" w:rsidR="00546058" w:rsidRDefault="00546058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Celoslovenský „Slovenčinársky kahoot“</w:t>
      </w:r>
    </w:p>
    <w:p w14:paraId="5694D667" w14:textId="77777777" w:rsidR="00E57376" w:rsidRDefault="002E403C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7376">
        <w:rPr>
          <w:rFonts w:ascii="Times New Roman" w:hAnsi="Times New Roman" w:cs="Times New Roman"/>
          <w:sz w:val="24"/>
          <w:szCs w:val="24"/>
        </w:rPr>
        <w:t>Stolný tenis MO – 1. miesto žiačky 9.A triedy</w:t>
      </w:r>
    </w:p>
    <w:p w14:paraId="26F21259" w14:textId="77777777" w:rsidR="00E57376" w:rsidRDefault="002E403C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7376">
        <w:rPr>
          <w:rFonts w:ascii="Times New Roman" w:hAnsi="Times New Roman" w:cs="Times New Roman"/>
          <w:sz w:val="24"/>
          <w:szCs w:val="24"/>
        </w:rPr>
        <w:t>Florbal chlapci – 4. miesto 8. a 9. ročník</w:t>
      </w:r>
    </w:p>
    <w:p w14:paraId="2FB6AD82" w14:textId="77777777" w:rsidR="00E57376" w:rsidRDefault="00E57376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Florbal dievčatá – 2. miesto krajské kolo</w:t>
      </w:r>
    </w:p>
    <w:p w14:paraId="0E2B3184" w14:textId="77777777" w:rsidR="00E57376" w:rsidRDefault="002E403C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7376">
        <w:rPr>
          <w:rFonts w:ascii="Times New Roman" w:hAnsi="Times New Roman" w:cs="Times New Roman"/>
          <w:sz w:val="24"/>
          <w:szCs w:val="24"/>
        </w:rPr>
        <w:t>Futbal chlapci – 5. miesto 5. a 6. ročník</w:t>
      </w:r>
    </w:p>
    <w:p w14:paraId="2A174DE6" w14:textId="77777777" w:rsidR="00E57376" w:rsidRDefault="00E57376" w:rsidP="00E57376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Mcdonald cup – 4. miesto 3. – 4. ročník</w:t>
      </w:r>
    </w:p>
    <w:p w14:paraId="5B144C31" w14:textId="77777777" w:rsidR="002E403C" w:rsidRDefault="002E403C" w:rsidP="00E57376">
      <w:pPr>
        <w:pStyle w:val="Odsekzoznamu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7376">
        <w:rPr>
          <w:rFonts w:ascii="Times New Roman" w:hAnsi="Times New Roman" w:cs="Times New Roman"/>
          <w:sz w:val="24"/>
          <w:szCs w:val="24"/>
        </w:rPr>
        <w:t>Čo všetko viem o jablku – súťaž s Plantexom – každá trieda, naša škola bola medzi prvými 30. školami, ktoré vyhrali 10 ovocných stromčekov podľa vlastného výberu a</w:t>
      </w:r>
      <w:r w:rsidR="00E57376">
        <w:rPr>
          <w:rFonts w:ascii="Times New Roman" w:hAnsi="Times New Roman" w:cs="Times New Roman"/>
          <w:sz w:val="24"/>
          <w:szCs w:val="24"/>
        </w:rPr>
        <w:t> </w:t>
      </w:r>
      <w:r w:rsidRPr="00E57376">
        <w:rPr>
          <w:rFonts w:ascii="Times New Roman" w:hAnsi="Times New Roman" w:cs="Times New Roman"/>
          <w:sz w:val="24"/>
          <w:szCs w:val="24"/>
        </w:rPr>
        <w:t>náradie</w:t>
      </w:r>
    </w:p>
    <w:p w14:paraId="34BBD343" w14:textId="77777777" w:rsidR="00E57376" w:rsidRPr="00E57376" w:rsidRDefault="00E57376" w:rsidP="00E57376">
      <w:pPr>
        <w:pStyle w:val="Odsekzoznamu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Slávik Slovenska – školské kolo</w:t>
      </w:r>
    </w:p>
    <w:p w14:paraId="24A4748D" w14:textId="77777777" w:rsidR="002E403C" w:rsidRDefault="002E403C" w:rsidP="002E403C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81C70" w14:textId="77777777" w:rsidR="00522756" w:rsidRPr="003B3806" w:rsidRDefault="003B3806" w:rsidP="0052275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806">
        <w:rPr>
          <w:rFonts w:ascii="Times New Roman" w:hAnsi="Times New Roman" w:cs="Times New Roman"/>
          <w:b/>
          <w:i/>
          <w:sz w:val="24"/>
          <w:szCs w:val="24"/>
        </w:rPr>
        <w:t>Testovanie</w:t>
      </w:r>
    </w:p>
    <w:p w14:paraId="3C07DF03" w14:textId="77777777" w:rsidR="003B3806" w:rsidRDefault="003B3806" w:rsidP="00522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06">
        <w:rPr>
          <w:rFonts w:ascii="Times New Roman" w:hAnsi="Times New Roman" w:cs="Times New Roman"/>
          <w:sz w:val="24"/>
          <w:szCs w:val="24"/>
          <w:u w:val="single"/>
        </w:rPr>
        <w:t xml:space="preserve">Komparo </w:t>
      </w:r>
      <w:r w:rsidR="0031759A">
        <w:rPr>
          <w:rFonts w:ascii="Times New Roman" w:hAnsi="Times New Roman" w:cs="Times New Roman"/>
          <w:sz w:val="24"/>
          <w:szCs w:val="24"/>
          <w:u w:val="single"/>
        </w:rPr>
        <w:t xml:space="preserve">4, </w:t>
      </w:r>
      <w:r w:rsidR="00E06496">
        <w:rPr>
          <w:rFonts w:ascii="Times New Roman" w:hAnsi="Times New Roman" w:cs="Times New Roman"/>
          <w:sz w:val="24"/>
          <w:szCs w:val="24"/>
          <w:u w:val="single"/>
        </w:rPr>
        <w:t xml:space="preserve">6, </w:t>
      </w:r>
      <w:r w:rsidRPr="003B3806">
        <w:rPr>
          <w:rFonts w:ascii="Times New Roman" w:hAnsi="Times New Roman" w:cs="Times New Roman"/>
          <w:sz w:val="24"/>
          <w:szCs w:val="24"/>
          <w:u w:val="single"/>
        </w:rPr>
        <w:t>8,</w:t>
      </w:r>
      <w:r w:rsidR="00E064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80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17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34644" w14:textId="77777777" w:rsidR="0031759A" w:rsidRDefault="0031759A" w:rsidP="00522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Komparo 4, 6, 8, 9 sa neuskutočnilo z dôvodu nedostatočného záujmu a financovania.</w:t>
      </w:r>
    </w:p>
    <w:p w14:paraId="39AB5FD1" w14:textId="77777777" w:rsidR="00E06496" w:rsidRDefault="00E06496" w:rsidP="003B38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A8D8" w14:textId="77777777" w:rsidR="00E06496" w:rsidRDefault="00E06496" w:rsidP="003B38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496">
        <w:rPr>
          <w:rFonts w:ascii="Times New Roman" w:hAnsi="Times New Roman" w:cs="Times New Roman"/>
          <w:sz w:val="24"/>
          <w:szCs w:val="24"/>
          <w:u w:val="single"/>
        </w:rPr>
        <w:t>Testovanie 5, 9</w:t>
      </w:r>
      <w:r>
        <w:rPr>
          <w:rFonts w:ascii="Times New Roman" w:hAnsi="Times New Roman" w:cs="Times New Roman"/>
          <w:sz w:val="24"/>
          <w:szCs w:val="24"/>
        </w:rPr>
        <w:t xml:space="preserve"> – Výsledky:</w:t>
      </w:r>
    </w:p>
    <w:p w14:paraId="35655118" w14:textId="77777777" w:rsidR="00E06496" w:rsidRDefault="00E06496" w:rsidP="003175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ročník – </w:t>
      </w:r>
      <w:r w:rsidR="0031759A">
        <w:rPr>
          <w:rFonts w:ascii="Times New Roman" w:hAnsi="Times New Roman" w:cs="Times New Roman"/>
          <w:sz w:val="24"/>
          <w:szCs w:val="24"/>
        </w:rPr>
        <w:t>testovanie 5 sa neuskutočnilo . Dôvodom zrušenia boli protipandemické opatrenia.</w:t>
      </w:r>
    </w:p>
    <w:p w14:paraId="0AE4CB7B" w14:textId="77777777" w:rsidR="00E06496" w:rsidRDefault="00E06496" w:rsidP="00E064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ročník – SJL - priemerná úspešnos</w:t>
      </w:r>
      <w:r w:rsidR="0031759A">
        <w:rPr>
          <w:rFonts w:ascii="Times New Roman" w:hAnsi="Times New Roman" w:cs="Times New Roman"/>
          <w:sz w:val="24"/>
          <w:szCs w:val="24"/>
        </w:rPr>
        <w:t>ť všetkých testovaných žiakov 59</w:t>
      </w:r>
      <w:r>
        <w:rPr>
          <w:rFonts w:ascii="Times New Roman" w:hAnsi="Times New Roman" w:cs="Times New Roman"/>
          <w:sz w:val="24"/>
          <w:szCs w:val="24"/>
        </w:rPr>
        <w:t>,9</w:t>
      </w:r>
      <w:r w:rsidR="003175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65EE549" w14:textId="77777777" w:rsidR="003B3806" w:rsidRDefault="00E06496" w:rsidP="003B38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MAT - priemerná úspešnosť všetkých testovaných žiakov </w:t>
      </w:r>
      <w:r w:rsidR="0031759A">
        <w:rPr>
          <w:rFonts w:ascii="Times New Roman" w:hAnsi="Times New Roman" w:cs="Times New Roman"/>
          <w:sz w:val="24"/>
          <w:szCs w:val="24"/>
        </w:rPr>
        <w:t>50,29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18ECC75" w14:textId="77777777" w:rsidR="00E06496" w:rsidRPr="003B3806" w:rsidRDefault="00E06496" w:rsidP="003B38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65B0D" w14:textId="77777777" w:rsidR="009A56EB" w:rsidRDefault="00126549" w:rsidP="00522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a</w:t>
      </w:r>
      <w:r w:rsidR="002D372A">
        <w:rPr>
          <w:rFonts w:ascii="Times New Roman" w:hAnsi="Times New Roman" w:cs="Times New Roman"/>
          <w:sz w:val="24"/>
          <w:szCs w:val="24"/>
        </w:rPr>
        <w:t>ktivity školy</w:t>
      </w:r>
      <w:r w:rsidR="005227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1FE48E" w14:textId="77777777" w:rsidR="00280240" w:rsidRDefault="008B3BBF" w:rsidP="00280240">
      <w:pPr>
        <w:pStyle w:val="Odsekzoznamu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zdravej výživy</w:t>
      </w:r>
      <w:r w:rsidR="00181BF4">
        <w:rPr>
          <w:rFonts w:ascii="Times New Roman" w:hAnsi="Times New Roman" w:cs="Times New Roman"/>
          <w:sz w:val="24"/>
          <w:szCs w:val="24"/>
        </w:rPr>
        <w:t xml:space="preserve"> spojený s výstavou ovocia a zeleniny</w:t>
      </w:r>
      <w:r>
        <w:rPr>
          <w:rFonts w:ascii="Times New Roman" w:hAnsi="Times New Roman" w:cs="Times New Roman"/>
          <w:sz w:val="24"/>
          <w:szCs w:val="24"/>
        </w:rPr>
        <w:t xml:space="preserve">, Mesiac úcty k starším,  </w:t>
      </w:r>
      <w:r w:rsidR="00D60F1D">
        <w:rPr>
          <w:rFonts w:ascii="Times New Roman" w:hAnsi="Times New Roman" w:cs="Times New Roman"/>
          <w:sz w:val="24"/>
          <w:szCs w:val="24"/>
        </w:rPr>
        <w:t xml:space="preserve">Deň Zeme, Blokové vyučovanie s názvom Turistický sprievodca (6.B), Deň otvorených dverí, </w:t>
      </w:r>
      <w:r w:rsidRPr="00181BF4">
        <w:rPr>
          <w:rFonts w:ascii="Times New Roman" w:hAnsi="Times New Roman" w:cs="Times New Roman"/>
          <w:sz w:val="24"/>
          <w:szCs w:val="24"/>
        </w:rPr>
        <w:t>Svetový deň mlieka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1BF4">
        <w:rPr>
          <w:rFonts w:ascii="Times New Roman" w:hAnsi="Times New Roman" w:cs="Times New Roman"/>
          <w:sz w:val="24"/>
          <w:szCs w:val="24"/>
        </w:rPr>
        <w:t xml:space="preserve"> Svetový deň jazykov,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F1D">
        <w:rPr>
          <w:rFonts w:ascii="Times New Roman" w:hAnsi="Times New Roman" w:cs="Times New Roman"/>
          <w:sz w:val="24"/>
          <w:szCs w:val="24"/>
        </w:rPr>
        <w:t>Európsky</w:t>
      </w:r>
      <w:r w:rsidR="0034772B">
        <w:rPr>
          <w:rFonts w:ascii="Times New Roman" w:hAnsi="Times New Roman" w:cs="Times New Roman"/>
          <w:sz w:val="24"/>
          <w:szCs w:val="24"/>
        </w:rPr>
        <w:t xml:space="preserve"> deň jazykov, Medzinárodný deň školských knižníc (</w:t>
      </w:r>
      <w:r w:rsidR="00D60F1D">
        <w:rPr>
          <w:rFonts w:ascii="Times New Roman" w:hAnsi="Times New Roman" w:cs="Times New Roman"/>
          <w:sz w:val="24"/>
          <w:szCs w:val="24"/>
        </w:rPr>
        <w:t>5.A</w:t>
      </w:r>
      <w:r w:rsidR="0034772B">
        <w:rPr>
          <w:rFonts w:ascii="Times New Roman" w:hAnsi="Times New Roman" w:cs="Times New Roman"/>
          <w:sz w:val="24"/>
          <w:szCs w:val="24"/>
        </w:rPr>
        <w:t xml:space="preserve"> – návšteva knižnice v Hlohovci), </w:t>
      </w:r>
      <w:r w:rsidR="00D60F1D">
        <w:rPr>
          <w:rFonts w:ascii="Times New Roman" w:hAnsi="Times New Roman" w:cs="Times New Roman"/>
          <w:sz w:val="24"/>
          <w:szCs w:val="24"/>
        </w:rPr>
        <w:t>Edukačný koncert nemeckej skupiny v BA „Chcem sa učiť nemčinu“ – 7. – 9. ročník, Vianočná pošta pre dôchodcov z celého Slovenska, Návšteva divadelného predstavenia v TT (6.B), Nitriansky hrad 6.A, 6.B</w:t>
      </w:r>
      <w:r w:rsidR="0034772B">
        <w:rPr>
          <w:rFonts w:ascii="Times New Roman" w:hAnsi="Times New Roman" w:cs="Times New Roman"/>
          <w:sz w:val="24"/>
          <w:szCs w:val="24"/>
        </w:rPr>
        <w:t xml:space="preserve">výchovný koncert – Zneužitie moci médiami, Vianočná pošta pre dôchodcov z celého Slovenska (5.A, 7.A), Dobová výstava „Školské pomôcky,“ </w:t>
      </w:r>
      <w:r w:rsidR="00280240">
        <w:rPr>
          <w:rFonts w:ascii="Times New Roman" w:hAnsi="Times New Roman" w:cs="Times New Roman"/>
          <w:sz w:val="24"/>
          <w:szCs w:val="24"/>
        </w:rPr>
        <w:t>E</w:t>
      </w:r>
      <w:r w:rsidR="0034772B">
        <w:rPr>
          <w:rFonts w:ascii="Times New Roman" w:hAnsi="Times New Roman" w:cs="Times New Roman"/>
          <w:sz w:val="24"/>
          <w:szCs w:val="24"/>
        </w:rPr>
        <w:t xml:space="preserve">urópsky deň proti drogám, </w:t>
      </w:r>
      <w:r w:rsidR="00280240">
        <w:rPr>
          <w:rFonts w:ascii="Times New Roman" w:hAnsi="Times New Roman" w:cs="Times New Roman"/>
          <w:sz w:val="24"/>
          <w:szCs w:val="24"/>
        </w:rPr>
        <w:t xml:space="preserve">vystúpenie 1.A a 2.A k adventu v obci, </w:t>
      </w:r>
      <w:r w:rsidR="0034772B">
        <w:rPr>
          <w:rFonts w:ascii="Times New Roman" w:hAnsi="Times New Roman" w:cs="Times New Roman"/>
          <w:sz w:val="24"/>
          <w:szCs w:val="24"/>
        </w:rPr>
        <w:t>škola v prírode (3. ročník), plavecký výcvik (</w:t>
      </w:r>
      <w:r w:rsidR="00280240">
        <w:rPr>
          <w:rFonts w:ascii="Times New Roman" w:hAnsi="Times New Roman" w:cs="Times New Roman"/>
          <w:sz w:val="24"/>
          <w:szCs w:val="24"/>
        </w:rPr>
        <w:t>1.,4. ročník + žiaci z iných tried</w:t>
      </w:r>
      <w:r w:rsidR="0034772B">
        <w:rPr>
          <w:rFonts w:ascii="Times New Roman" w:hAnsi="Times New Roman" w:cs="Times New Roman"/>
          <w:sz w:val="24"/>
          <w:szCs w:val="24"/>
        </w:rPr>
        <w:t>),</w:t>
      </w:r>
      <w:r w:rsidR="00280240">
        <w:rPr>
          <w:rFonts w:ascii="Times New Roman" w:hAnsi="Times New Roman" w:cs="Times New Roman"/>
          <w:sz w:val="24"/>
          <w:szCs w:val="24"/>
        </w:rPr>
        <w:t xml:space="preserve"> karneval, program na výročnú schôdzu Klubu dôchodcov a </w:t>
      </w:r>
      <w:r w:rsidR="003C4DD1">
        <w:rPr>
          <w:rFonts w:ascii="Times New Roman" w:hAnsi="Times New Roman" w:cs="Times New Roman"/>
          <w:sz w:val="24"/>
          <w:szCs w:val="24"/>
        </w:rPr>
        <w:t>Č</w:t>
      </w:r>
      <w:r w:rsidR="00280240">
        <w:rPr>
          <w:rFonts w:ascii="Times New Roman" w:hAnsi="Times New Roman" w:cs="Times New Roman"/>
          <w:sz w:val="24"/>
          <w:szCs w:val="24"/>
        </w:rPr>
        <w:t xml:space="preserve">erveného kríža, </w:t>
      </w:r>
      <w:r w:rsidR="003C4DD1">
        <w:rPr>
          <w:rFonts w:ascii="Times New Roman" w:hAnsi="Times New Roman" w:cs="Times New Roman"/>
          <w:sz w:val="24"/>
          <w:szCs w:val="24"/>
        </w:rPr>
        <w:t xml:space="preserve">otvorená hodina pre deti MŠ, </w:t>
      </w:r>
      <w:r w:rsidR="0034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MDD – návšteva </w:t>
      </w:r>
      <w:r w:rsidR="00280240">
        <w:rPr>
          <w:rFonts w:ascii="Times New Roman" w:hAnsi="Times New Roman" w:cs="Times New Roman"/>
          <w:sz w:val="24"/>
          <w:szCs w:val="24"/>
        </w:rPr>
        <w:t>divadla A. Bagara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772B">
        <w:rPr>
          <w:rFonts w:ascii="Times New Roman" w:hAnsi="Times New Roman" w:cs="Times New Roman"/>
          <w:sz w:val="24"/>
          <w:szCs w:val="24"/>
        </w:rPr>
        <w:t xml:space="preserve"> didaktické hry a účelové cvičenie, projektový deň </w:t>
      </w:r>
      <w:r w:rsidR="00280240">
        <w:rPr>
          <w:rFonts w:ascii="Times New Roman" w:hAnsi="Times New Roman" w:cs="Times New Roman"/>
          <w:sz w:val="24"/>
          <w:szCs w:val="24"/>
        </w:rPr>
        <w:t xml:space="preserve">– DOD </w:t>
      </w:r>
      <w:r w:rsidR="0034772B">
        <w:rPr>
          <w:rFonts w:ascii="Times New Roman" w:hAnsi="Times New Roman" w:cs="Times New Roman"/>
          <w:sz w:val="24"/>
          <w:szCs w:val="24"/>
        </w:rPr>
        <w:t>(celá škola</w:t>
      </w:r>
      <w:r w:rsidR="00280240">
        <w:rPr>
          <w:rFonts w:ascii="Times New Roman" w:hAnsi="Times New Roman" w:cs="Times New Roman"/>
          <w:sz w:val="24"/>
          <w:szCs w:val="24"/>
        </w:rPr>
        <w:t xml:space="preserve">), </w:t>
      </w:r>
      <w:r w:rsidR="0034772B">
        <w:rPr>
          <w:rFonts w:ascii="Times New Roman" w:hAnsi="Times New Roman" w:cs="Times New Roman"/>
          <w:sz w:val="24"/>
          <w:szCs w:val="24"/>
        </w:rPr>
        <w:t xml:space="preserve"> </w:t>
      </w:r>
      <w:r w:rsidR="00181BF4">
        <w:rPr>
          <w:rFonts w:ascii="Times New Roman" w:hAnsi="Times New Roman" w:cs="Times New Roman"/>
          <w:sz w:val="24"/>
          <w:szCs w:val="24"/>
        </w:rPr>
        <w:t xml:space="preserve">školské výlety a exkurzie, Deň finančnej gramotnosti, </w:t>
      </w:r>
      <w:r w:rsidR="001D4B70">
        <w:rPr>
          <w:rFonts w:ascii="Times New Roman" w:hAnsi="Times New Roman" w:cs="Times New Roman"/>
          <w:sz w:val="24"/>
          <w:szCs w:val="24"/>
        </w:rPr>
        <w:t>Jesenné dielničky v</w:t>
      </w:r>
      <w:r w:rsidR="00280240">
        <w:rPr>
          <w:rFonts w:ascii="Times New Roman" w:hAnsi="Times New Roman" w:cs="Times New Roman"/>
          <w:sz w:val="24"/>
          <w:szCs w:val="24"/>
        </w:rPr>
        <w:t> </w:t>
      </w:r>
      <w:r w:rsidR="001D4B70">
        <w:rPr>
          <w:rFonts w:ascii="Times New Roman" w:hAnsi="Times New Roman" w:cs="Times New Roman"/>
          <w:sz w:val="24"/>
          <w:szCs w:val="24"/>
        </w:rPr>
        <w:t>ŠKD</w:t>
      </w:r>
      <w:r w:rsidR="00280240">
        <w:rPr>
          <w:rFonts w:ascii="Times New Roman" w:hAnsi="Times New Roman" w:cs="Times New Roman"/>
          <w:sz w:val="24"/>
          <w:szCs w:val="24"/>
        </w:rPr>
        <w:t xml:space="preserve">, </w:t>
      </w:r>
      <w:r w:rsidR="00A1472B">
        <w:rPr>
          <w:rFonts w:ascii="Times New Roman" w:hAnsi="Times New Roman" w:cs="Times New Roman"/>
          <w:sz w:val="24"/>
          <w:szCs w:val="24"/>
        </w:rPr>
        <w:t>Európsky deň proti drogám, protidrogový vlak</w:t>
      </w:r>
    </w:p>
    <w:p w14:paraId="7E8FF0ED" w14:textId="77777777" w:rsidR="002D372A" w:rsidRDefault="002D372A" w:rsidP="00522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AB007" w14:textId="77777777" w:rsidR="007E4105" w:rsidRDefault="007E4105" w:rsidP="00522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E72A" w14:textId="77777777" w:rsidR="002D372A" w:rsidRDefault="00442672" w:rsidP="0052275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h) I</w:t>
      </w:r>
      <w:r w:rsidR="002D372A" w:rsidRPr="002D372A">
        <w:rPr>
          <w:rFonts w:ascii="Times New Roman" w:hAnsi="Times New Roman" w:cs="Times New Roman"/>
          <w:b/>
          <w:i/>
          <w:sz w:val="24"/>
          <w:szCs w:val="24"/>
        </w:rPr>
        <w:t>nformácie o projektoch, do ktorých sa škola zapojila</w:t>
      </w:r>
      <w:r w:rsidR="002D3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B42261" w14:textId="77777777" w:rsidR="007E4105" w:rsidRPr="007E4105" w:rsidRDefault="00442672" w:rsidP="007E4105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</w:t>
      </w:r>
      <w:r w:rsidR="00A1472B">
        <w:rPr>
          <w:rFonts w:ascii="Times New Roman" w:hAnsi="Times New Roman" w:cs="Times New Roman"/>
          <w:sz w:val="24"/>
          <w:szCs w:val="24"/>
        </w:rPr>
        <w:t>sa zapojila do projektov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DA8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7E4105">
        <w:rPr>
          <w:rFonts w:ascii="Times New Roman" w:hAnsi="Times New Roman" w:cs="Times New Roman"/>
          <w:sz w:val="24"/>
          <w:szCs w:val="24"/>
        </w:rPr>
        <w:t xml:space="preserve">nadačného fondu </w:t>
      </w:r>
      <w:r w:rsidR="00C77DA8" w:rsidRPr="007E4105">
        <w:rPr>
          <w:rFonts w:ascii="Times New Roman" w:hAnsi="Times New Roman" w:cs="Times New Roman"/>
          <w:sz w:val="24"/>
          <w:szCs w:val="24"/>
        </w:rPr>
        <w:t>Bekaert</w:t>
      </w:r>
      <w:r w:rsidR="007E4105">
        <w:rPr>
          <w:rFonts w:ascii="Times New Roman" w:hAnsi="Times New Roman" w:cs="Times New Roman"/>
          <w:sz w:val="24"/>
          <w:szCs w:val="24"/>
        </w:rPr>
        <w:t xml:space="preserve"> pomáha v </w:t>
      </w:r>
      <w:r w:rsidR="0003290A">
        <w:rPr>
          <w:rFonts w:ascii="Times New Roman" w:hAnsi="Times New Roman" w:cs="Times New Roman"/>
          <w:sz w:val="24"/>
          <w:szCs w:val="24"/>
        </w:rPr>
        <w:t>N</w:t>
      </w:r>
      <w:r w:rsidR="007E4105">
        <w:rPr>
          <w:rFonts w:ascii="Times New Roman" w:hAnsi="Times New Roman" w:cs="Times New Roman"/>
          <w:sz w:val="24"/>
          <w:szCs w:val="24"/>
        </w:rPr>
        <w:t>adácii Pontis</w:t>
      </w:r>
      <w:r w:rsidR="00C77DA8" w:rsidRPr="007E4105">
        <w:rPr>
          <w:rFonts w:ascii="Times New Roman" w:hAnsi="Times New Roman" w:cs="Times New Roman"/>
          <w:sz w:val="24"/>
          <w:szCs w:val="24"/>
        </w:rPr>
        <w:t xml:space="preserve"> –</w:t>
      </w:r>
      <w:r w:rsidR="00C77DA8">
        <w:rPr>
          <w:rFonts w:ascii="Times New Roman" w:hAnsi="Times New Roman" w:cs="Times New Roman"/>
          <w:sz w:val="24"/>
          <w:szCs w:val="24"/>
        </w:rPr>
        <w:t xml:space="preserve"> </w:t>
      </w:r>
      <w:r w:rsidR="00A1472B">
        <w:rPr>
          <w:rFonts w:ascii="Times New Roman" w:hAnsi="Times New Roman" w:cs="Times New Roman"/>
          <w:sz w:val="24"/>
          <w:szCs w:val="24"/>
        </w:rPr>
        <w:t>neúspešne</w:t>
      </w:r>
    </w:p>
    <w:p w14:paraId="4A97C133" w14:textId="77777777" w:rsidR="00C77DA8" w:rsidRPr="0034772B" w:rsidRDefault="00C77DA8" w:rsidP="00905740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Včielky s</w:t>
      </w:r>
      <w:r w:rsidRPr="007E4105">
        <w:rPr>
          <w:rFonts w:ascii="Times New Roman" w:hAnsi="Times New Roman" w:cs="Times New Roman"/>
          <w:sz w:val="24"/>
          <w:szCs w:val="24"/>
        </w:rPr>
        <w:t>amotárky</w:t>
      </w:r>
      <w:r w:rsidR="00A1472B">
        <w:rPr>
          <w:rFonts w:ascii="Times New Roman" w:hAnsi="Times New Roman" w:cs="Times New Roman"/>
          <w:sz w:val="24"/>
          <w:szCs w:val="24"/>
        </w:rPr>
        <w:t xml:space="preserve"> - pokračovanie</w:t>
      </w:r>
    </w:p>
    <w:p w14:paraId="3ADB92D3" w14:textId="77777777" w:rsidR="00905740" w:rsidRPr="00905740" w:rsidRDefault="00905740" w:rsidP="002D372A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740">
        <w:rPr>
          <w:rFonts w:ascii="Times New Roman" w:hAnsi="Times New Roman" w:cs="Times New Roman"/>
          <w:sz w:val="24"/>
          <w:szCs w:val="24"/>
        </w:rPr>
        <w:lastRenderedPageBreak/>
        <w:t>zlepšenie prístupu k vzdelávacím výsledkom</w:t>
      </w:r>
      <w:r>
        <w:rPr>
          <w:rFonts w:ascii="Times New Roman" w:hAnsi="Times New Roman" w:cs="Times New Roman"/>
          <w:sz w:val="24"/>
          <w:szCs w:val="24"/>
        </w:rPr>
        <w:t xml:space="preserve"> žiakov so špeciálno-výchovno vzdelávacími potrebami – asistenti,</w:t>
      </w:r>
    </w:p>
    <w:p w14:paraId="149C8591" w14:textId="77777777" w:rsidR="00442672" w:rsidRPr="00A1472B" w:rsidRDefault="00442672" w:rsidP="002D372A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 Jednota – program podpory lokálnych komu</w:t>
      </w:r>
      <w:r w:rsidR="00A1472B">
        <w:rPr>
          <w:rFonts w:ascii="Times New Roman" w:hAnsi="Times New Roman" w:cs="Times New Roman"/>
          <w:sz w:val="24"/>
          <w:szCs w:val="24"/>
        </w:rPr>
        <w:t>nít – ani jeden nebol podporený,</w:t>
      </w:r>
    </w:p>
    <w:p w14:paraId="53BCC824" w14:textId="77777777" w:rsidR="00A1472B" w:rsidRPr="00D01915" w:rsidRDefault="00A1472B" w:rsidP="002D372A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Recyklohry – Urobme si v skriniach poriadok a pomôžme Zemi,</w:t>
      </w:r>
    </w:p>
    <w:p w14:paraId="0C56FD53" w14:textId="77777777" w:rsidR="00D01915" w:rsidRPr="00A1472B" w:rsidRDefault="00D01915" w:rsidP="002D372A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Nadácia Orange - neúspešne</w:t>
      </w:r>
    </w:p>
    <w:p w14:paraId="00411061" w14:textId="77777777" w:rsidR="00A1472B" w:rsidRPr="00A1472B" w:rsidRDefault="00A1472B" w:rsidP="002D372A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Ekobuk – súťaž s Kauflandom (neúspešne)</w:t>
      </w:r>
    </w:p>
    <w:p w14:paraId="5B1E07B1" w14:textId="77777777" w:rsidR="00A1472B" w:rsidRPr="00A1472B" w:rsidRDefault="00A1472B" w:rsidP="00A1472B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Čerstvé hlavičky – súťaž s Kauflandom (neúspešne)</w:t>
      </w:r>
    </w:p>
    <w:p w14:paraId="2A1A02D2" w14:textId="77777777" w:rsidR="00A1472B" w:rsidRPr="00A1472B" w:rsidRDefault="00A1472B" w:rsidP="00A1472B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Foxconn – Nitrianska komunitná nadácia (neúspešne)</w:t>
      </w:r>
    </w:p>
    <w:p w14:paraId="42EAFB45" w14:textId="77777777" w:rsidR="00A1472B" w:rsidRPr="00442672" w:rsidRDefault="00A1472B" w:rsidP="002D372A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Nadačný fond Kaufland – úspešný projekt</w:t>
      </w:r>
    </w:p>
    <w:p w14:paraId="4BB65CC2" w14:textId="77777777" w:rsidR="00442672" w:rsidRDefault="00442672" w:rsidP="0044267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115E63" w14:textId="77777777" w:rsidR="00442672" w:rsidRDefault="00442672" w:rsidP="0044267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i) Informácie o výsledkoch inšpekčnej činnosti </w:t>
      </w:r>
    </w:p>
    <w:p w14:paraId="6B5EC29F" w14:textId="5328B6D1" w:rsidR="00442672" w:rsidRDefault="00442672" w:rsidP="004426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72">
        <w:rPr>
          <w:rFonts w:ascii="Times New Roman" w:hAnsi="Times New Roman" w:cs="Times New Roman"/>
          <w:sz w:val="24"/>
          <w:szCs w:val="24"/>
        </w:rPr>
        <w:t>V</w:t>
      </w:r>
      <w:r w:rsidR="00C77DA8">
        <w:rPr>
          <w:rFonts w:ascii="Times New Roman" w:hAnsi="Times New Roman" w:cs="Times New Roman"/>
          <w:sz w:val="24"/>
          <w:szCs w:val="24"/>
        </w:rPr>
        <w:t> školskom roku 202</w:t>
      </w:r>
      <w:r w:rsidR="00CF5A2F">
        <w:rPr>
          <w:rFonts w:ascii="Times New Roman" w:hAnsi="Times New Roman" w:cs="Times New Roman"/>
          <w:sz w:val="24"/>
          <w:szCs w:val="24"/>
        </w:rPr>
        <w:t>2</w:t>
      </w:r>
      <w:r w:rsidR="00C77DA8">
        <w:rPr>
          <w:rFonts w:ascii="Times New Roman" w:hAnsi="Times New Roman" w:cs="Times New Roman"/>
          <w:sz w:val="24"/>
          <w:szCs w:val="24"/>
        </w:rPr>
        <w:t>/202</w:t>
      </w:r>
      <w:r w:rsidR="00CF5A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nebola vykonaná </w:t>
      </w:r>
      <w:r w:rsidR="00D01915">
        <w:rPr>
          <w:rFonts w:ascii="Times New Roman" w:hAnsi="Times New Roman" w:cs="Times New Roman"/>
          <w:sz w:val="24"/>
          <w:szCs w:val="24"/>
        </w:rPr>
        <w:t xml:space="preserve">školská </w:t>
      </w:r>
      <w:r>
        <w:rPr>
          <w:rFonts w:ascii="Times New Roman" w:hAnsi="Times New Roman" w:cs="Times New Roman"/>
          <w:sz w:val="24"/>
          <w:szCs w:val="24"/>
        </w:rPr>
        <w:t>inšpekčná činnosť na škole.</w:t>
      </w:r>
    </w:p>
    <w:p w14:paraId="2D5D329E" w14:textId="77777777" w:rsidR="00442672" w:rsidRDefault="00442672" w:rsidP="004426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9DC1" w14:textId="77777777" w:rsidR="00442672" w:rsidRDefault="00442672" w:rsidP="0044267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672">
        <w:rPr>
          <w:rFonts w:ascii="Times New Roman" w:hAnsi="Times New Roman" w:cs="Times New Roman"/>
          <w:b/>
          <w:i/>
          <w:sz w:val="24"/>
          <w:szCs w:val="24"/>
        </w:rPr>
        <w:t>j) Informácie o priestorových podmienkach a materiálno – technických podmienkach školy</w:t>
      </w:r>
    </w:p>
    <w:p w14:paraId="1A8FE476" w14:textId="77777777" w:rsidR="00C353C7" w:rsidRDefault="00047646" w:rsidP="004426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46"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 xml:space="preserve"> má dva pavilóny, jednu budovu školskej jedálne a jednu budovu telocvične. V pavilóne A je umiestnená MŠ, 1. stupeň ZŠ a ŠKD, v pavilóne B je umiestnený 2. stupeň ZŠ a odborné učebne – 2 počítačové učebne, jedna jazyková učebňa, jedna učebňa </w:t>
      </w:r>
      <w:r w:rsidR="00B26307">
        <w:rPr>
          <w:rFonts w:ascii="Times New Roman" w:hAnsi="Times New Roman" w:cs="Times New Roman"/>
          <w:sz w:val="24"/>
          <w:szCs w:val="24"/>
        </w:rPr>
        <w:t>biologicko-chemicko- fyzikálna, v priestoroch školskej jedál</w:t>
      </w:r>
      <w:r w:rsidR="00C77DA8">
        <w:rPr>
          <w:rFonts w:ascii="Times New Roman" w:hAnsi="Times New Roman" w:cs="Times New Roman"/>
          <w:sz w:val="24"/>
          <w:szCs w:val="24"/>
        </w:rPr>
        <w:t>ne je školská knižnica a školská dielňa</w:t>
      </w:r>
      <w:r w:rsidR="00B26307">
        <w:rPr>
          <w:rFonts w:ascii="Times New Roman" w:hAnsi="Times New Roman" w:cs="Times New Roman"/>
          <w:sz w:val="24"/>
          <w:szCs w:val="24"/>
        </w:rPr>
        <w:t>. Školská jedáleň je vy</w:t>
      </w:r>
      <w:r w:rsidR="00C77DA8">
        <w:rPr>
          <w:rFonts w:ascii="Times New Roman" w:hAnsi="Times New Roman" w:cs="Times New Roman"/>
          <w:sz w:val="24"/>
          <w:szCs w:val="24"/>
        </w:rPr>
        <w:t xml:space="preserve">bavená umývačkou, konvektomatmi. </w:t>
      </w:r>
      <w:r w:rsidR="00B26307">
        <w:rPr>
          <w:rFonts w:ascii="Times New Roman" w:hAnsi="Times New Roman" w:cs="Times New Roman"/>
          <w:sz w:val="24"/>
          <w:szCs w:val="24"/>
        </w:rPr>
        <w:t xml:space="preserve">Kabinetné zbierky sa podľa finančných možností školy dopĺňajú učebnými pomôckami. Na škole sa </w:t>
      </w:r>
      <w:r w:rsidR="00C77DA8">
        <w:rPr>
          <w:rFonts w:ascii="Times New Roman" w:hAnsi="Times New Roman" w:cs="Times New Roman"/>
          <w:sz w:val="24"/>
          <w:szCs w:val="24"/>
        </w:rPr>
        <w:t xml:space="preserve">dokončila </w:t>
      </w:r>
      <w:r w:rsidR="00B26307">
        <w:rPr>
          <w:rFonts w:ascii="Times New Roman" w:hAnsi="Times New Roman" w:cs="Times New Roman"/>
          <w:sz w:val="24"/>
          <w:szCs w:val="24"/>
        </w:rPr>
        <w:t>rekonštrukci</w:t>
      </w:r>
      <w:r w:rsidR="002A3B8C">
        <w:rPr>
          <w:rFonts w:ascii="Times New Roman" w:hAnsi="Times New Roman" w:cs="Times New Roman"/>
          <w:sz w:val="24"/>
          <w:szCs w:val="24"/>
        </w:rPr>
        <w:t>a osvetlenia, podlaha v 5.A triede, teplá voda na WC.</w:t>
      </w:r>
    </w:p>
    <w:p w14:paraId="1D3C3359" w14:textId="77777777" w:rsidR="00C77DA8" w:rsidRDefault="00C77DA8" w:rsidP="004426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potrebná rekonštrukcia podlahy v telocvični a výmena strešnej krytiny kvôli pretekaniu v pavilóne A.</w:t>
      </w:r>
      <w:r w:rsidR="00D01915">
        <w:rPr>
          <w:rFonts w:ascii="Times New Roman" w:hAnsi="Times New Roman" w:cs="Times New Roman"/>
          <w:sz w:val="24"/>
          <w:szCs w:val="24"/>
        </w:rPr>
        <w:t xml:space="preserve"> Aj po patričných opravách problém naďalej pretrváva. Je potrebné zriadiť samostatnú práčovňu podľa nariadení z RÚVZ.</w:t>
      </w:r>
    </w:p>
    <w:p w14:paraId="298AA4D1" w14:textId="77777777" w:rsidR="00EC48AD" w:rsidRDefault="00EC48AD" w:rsidP="004426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A457" w14:textId="77777777" w:rsidR="00EC48AD" w:rsidRDefault="00EC48AD" w:rsidP="0044267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8AD">
        <w:rPr>
          <w:rFonts w:ascii="Times New Roman" w:hAnsi="Times New Roman" w:cs="Times New Roman"/>
          <w:b/>
          <w:i/>
          <w:sz w:val="24"/>
          <w:szCs w:val="24"/>
        </w:rPr>
        <w:t>k) Informácie o oblastiach, v ktorých škola dosahuje dobré výsledky, o oblastiach, v ktorých má škola nedostatky</w:t>
      </w:r>
    </w:p>
    <w:p w14:paraId="596A8335" w14:textId="77777777" w:rsidR="00380E7E" w:rsidRDefault="00D01915" w:rsidP="004426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 </w:t>
      </w:r>
      <w:r w:rsidR="00565D5D">
        <w:rPr>
          <w:rFonts w:ascii="Times New Roman" w:hAnsi="Times New Roman" w:cs="Times New Roman"/>
          <w:sz w:val="24"/>
          <w:szCs w:val="24"/>
        </w:rPr>
        <w:t xml:space="preserve">žiaci </w:t>
      </w:r>
      <w:r>
        <w:rPr>
          <w:rFonts w:ascii="Times New Roman" w:hAnsi="Times New Roman" w:cs="Times New Roman"/>
          <w:sz w:val="24"/>
          <w:szCs w:val="24"/>
        </w:rPr>
        <w:t>dosahujú veľmi dobré výsledky</w:t>
      </w:r>
      <w:r w:rsidR="00565D5D">
        <w:rPr>
          <w:rFonts w:ascii="Times New Roman" w:hAnsi="Times New Roman" w:cs="Times New Roman"/>
          <w:sz w:val="24"/>
          <w:szCs w:val="24"/>
        </w:rPr>
        <w:t xml:space="preserve"> v mnohých súťažiach.</w:t>
      </w:r>
      <w:r w:rsidR="0003290A">
        <w:rPr>
          <w:rFonts w:ascii="Times New Roman" w:hAnsi="Times New Roman" w:cs="Times New Roman"/>
          <w:sz w:val="24"/>
          <w:szCs w:val="24"/>
        </w:rPr>
        <w:t xml:space="preserve"> Zapojili sme sa </w:t>
      </w:r>
      <w:r>
        <w:rPr>
          <w:rFonts w:ascii="Times New Roman" w:hAnsi="Times New Roman" w:cs="Times New Roman"/>
          <w:sz w:val="24"/>
          <w:szCs w:val="24"/>
        </w:rPr>
        <w:t xml:space="preserve">do projektu Tréneri v škole, ktorý začne v septembri 2023. Slabšie výsledky sú Monitore T9. </w:t>
      </w:r>
    </w:p>
    <w:p w14:paraId="66386DC8" w14:textId="77777777" w:rsidR="00380E7E" w:rsidRDefault="00380E7E" w:rsidP="004426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87038" w14:textId="77777777" w:rsidR="00380E7E" w:rsidRDefault="00380E7E" w:rsidP="004426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7E">
        <w:rPr>
          <w:rFonts w:ascii="Times New Roman" w:hAnsi="Times New Roman" w:cs="Times New Roman"/>
          <w:b/>
          <w:sz w:val="24"/>
          <w:szCs w:val="24"/>
        </w:rPr>
        <w:t>§2 odsek 3</w:t>
      </w:r>
    </w:p>
    <w:p w14:paraId="1355D0AA" w14:textId="77777777" w:rsidR="00380E7E" w:rsidRDefault="00380E7E" w:rsidP="004426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A4A3E" w14:textId="77777777" w:rsidR="004924EF" w:rsidRDefault="00380E7E" w:rsidP="00442672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4EF">
        <w:rPr>
          <w:rFonts w:ascii="Times New Roman" w:hAnsi="Times New Roman" w:cs="Times New Roman"/>
          <w:b/>
          <w:sz w:val="24"/>
          <w:szCs w:val="24"/>
        </w:rPr>
        <w:t xml:space="preserve">počet žiakov so špeciálnych výchovno – vzdelávacími potrebami </w:t>
      </w:r>
      <w:r w:rsidR="00565D5D" w:rsidRPr="004924EF">
        <w:rPr>
          <w:rFonts w:ascii="Times New Roman" w:hAnsi="Times New Roman" w:cs="Times New Roman"/>
          <w:sz w:val="24"/>
          <w:szCs w:val="24"/>
        </w:rPr>
        <w:t xml:space="preserve">– </w:t>
      </w:r>
      <w:r w:rsidR="00E87C0D" w:rsidRPr="004924EF">
        <w:rPr>
          <w:rFonts w:ascii="Times New Roman" w:hAnsi="Times New Roman" w:cs="Times New Roman"/>
          <w:sz w:val="24"/>
          <w:szCs w:val="24"/>
        </w:rPr>
        <w:t>21</w:t>
      </w:r>
      <w:r w:rsidRPr="004924EF">
        <w:rPr>
          <w:rFonts w:ascii="Times New Roman" w:hAnsi="Times New Roman" w:cs="Times New Roman"/>
          <w:sz w:val="24"/>
          <w:szCs w:val="24"/>
        </w:rPr>
        <w:t xml:space="preserve"> žiakov,</w:t>
      </w:r>
    </w:p>
    <w:p w14:paraId="42A7B335" w14:textId="77777777" w:rsidR="004924EF" w:rsidRPr="004924EF" w:rsidRDefault="00380E7E" w:rsidP="004924EF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4EF">
        <w:rPr>
          <w:rFonts w:ascii="Times New Roman" w:hAnsi="Times New Roman" w:cs="Times New Roman"/>
          <w:b/>
          <w:sz w:val="24"/>
          <w:szCs w:val="24"/>
        </w:rPr>
        <w:t>počet žiakov zapísaných do 1</w:t>
      </w:r>
      <w:r w:rsidR="00C77DA8" w:rsidRPr="004924EF">
        <w:rPr>
          <w:rFonts w:ascii="Times New Roman" w:hAnsi="Times New Roman" w:cs="Times New Roman"/>
          <w:b/>
          <w:sz w:val="24"/>
          <w:szCs w:val="24"/>
        </w:rPr>
        <w:t xml:space="preserve">. ročníka – </w:t>
      </w:r>
      <w:r w:rsidR="00E87C0D" w:rsidRPr="004924EF">
        <w:rPr>
          <w:rFonts w:ascii="Times New Roman" w:hAnsi="Times New Roman" w:cs="Times New Roman"/>
          <w:sz w:val="24"/>
          <w:szCs w:val="24"/>
        </w:rPr>
        <w:t>24</w:t>
      </w:r>
      <w:r w:rsidRPr="004924EF">
        <w:rPr>
          <w:rFonts w:ascii="Times New Roman" w:hAnsi="Times New Roman" w:cs="Times New Roman"/>
          <w:sz w:val="24"/>
          <w:szCs w:val="24"/>
        </w:rPr>
        <w:t xml:space="preserve"> žiakov</w:t>
      </w:r>
      <w:r w:rsidRPr="004924EF">
        <w:rPr>
          <w:rFonts w:ascii="Times New Roman" w:hAnsi="Times New Roman" w:cs="Times New Roman"/>
          <w:b/>
          <w:sz w:val="24"/>
          <w:szCs w:val="24"/>
        </w:rPr>
        <w:t>,</w:t>
      </w:r>
    </w:p>
    <w:p w14:paraId="228D5159" w14:textId="77777777" w:rsidR="004924EF" w:rsidRDefault="00380E7E" w:rsidP="004924EF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4EF">
        <w:rPr>
          <w:rFonts w:ascii="Times New Roman" w:hAnsi="Times New Roman" w:cs="Times New Roman"/>
          <w:b/>
          <w:sz w:val="24"/>
          <w:szCs w:val="24"/>
        </w:rPr>
        <w:t xml:space="preserve">počet žiakov, ktorí si podali prihlášku na vzdelávanie na strednej škole </w:t>
      </w:r>
      <w:r w:rsidR="00C77DA8" w:rsidRPr="004924EF">
        <w:rPr>
          <w:rFonts w:ascii="Times New Roman" w:hAnsi="Times New Roman" w:cs="Times New Roman"/>
          <w:sz w:val="24"/>
          <w:szCs w:val="24"/>
        </w:rPr>
        <w:t xml:space="preserve">– </w:t>
      </w:r>
      <w:r w:rsidR="00D01915" w:rsidRPr="004924EF">
        <w:rPr>
          <w:rFonts w:ascii="Times New Roman" w:hAnsi="Times New Roman" w:cs="Times New Roman"/>
          <w:sz w:val="24"/>
          <w:szCs w:val="24"/>
        </w:rPr>
        <w:t>23</w:t>
      </w:r>
      <w:r w:rsidRPr="004924EF">
        <w:rPr>
          <w:rFonts w:ascii="Times New Roman" w:hAnsi="Times New Roman" w:cs="Times New Roman"/>
          <w:sz w:val="24"/>
          <w:szCs w:val="24"/>
        </w:rPr>
        <w:t xml:space="preserve"> žiakov</w:t>
      </w:r>
      <w:r w:rsidR="004924EF">
        <w:rPr>
          <w:rFonts w:ascii="Times New Roman" w:hAnsi="Times New Roman" w:cs="Times New Roman"/>
          <w:sz w:val="24"/>
          <w:szCs w:val="24"/>
        </w:rPr>
        <w:t>,</w:t>
      </w:r>
    </w:p>
    <w:p w14:paraId="0E2534B0" w14:textId="28716DC8" w:rsidR="00380E7E" w:rsidRPr="004924EF" w:rsidRDefault="00380E7E" w:rsidP="004924EF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4EF">
        <w:rPr>
          <w:rFonts w:ascii="Times New Roman" w:hAnsi="Times New Roman" w:cs="Times New Roman"/>
          <w:b/>
          <w:sz w:val="24"/>
          <w:szCs w:val="24"/>
        </w:rPr>
        <w:t>počet žiakov prijatých na vzdelávanie na strednej škole</w:t>
      </w:r>
      <w:r w:rsidRPr="004924EF">
        <w:rPr>
          <w:rFonts w:ascii="Times New Roman" w:hAnsi="Times New Roman" w:cs="Times New Roman"/>
          <w:sz w:val="24"/>
          <w:szCs w:val="24"/>
        </w:rPr>
        <w:t xml:space="preserve"> –</w:t>
      </w:r>
      <w:r w:rsidR="00C069B5" w:rsidRPr="004924EF">
        <w:rPr>
          <w:rFonts w:ascii="Times New Roman" w:hAnsi="Times New Roman" w:cs="Times New Roman"/>
          <w:sz w:val="24"/>
          <w:szCs w:val="24"/>
        </w:rPr>
        <w:t xml:space="preserve"> 23 </w:t>
      </w:r>
      <w:r w:rsidRPr="004924EF">
        <w:rPr>
          <w:rFonts w:ascii="Times New Roman" w:hAnsi="Times New Roman" w:cs="Times New Roman"/>
          <w:sz w:val="24"/>
          <w:szCs w:val="24"/>
        </w:rPr>
        <w:t xml:space="preserve">žiakov z deviateho ročníka, </w:t>
      </w:r>
      <w:r w:rsidR="00C069B5" w:rsidRPr="004924EF">
        <w:rPr>
          <w:rFonts w:ascii="Times New Roman" w:hAnsi="Times New Roman" w:cs="Times New Roman"/>
          <w:sz w:val="24"/>
          <w:szCs w:val="24"/>
        </w:rPr>
        <w:t>4.</w:t>
      </w:r>
      <w:r w:rsidRPr="004924EF">
        <w:rPr>
          <w:rFonts w:ascii="Times New Roman" w:hAnsi="Times New Roman" w:cs="Times New Roman"/>
          <w:sz w:val="24"/>
          <w:szCs w:val="24"/>
        </w:rPr>
        <w:t xml:space="preserve"> žia</w:t>
      </w:r>
      <w:r w:rsidR="00C069B5" w:rsidRPr="004924EF">
        <w:rPr>
          <w:rFonts w:ascii="Times New Roman" w:hAnsi="Times New Roman" w:cs="Times New Roman"/>
          <w:sz w:val="24"/>
          <w:szCs w:val="24"/>
        </w:rPr>
        <w:t>ci</w:t>
      </w:r>
      <w:r w:rsidRPr="004924EF">
        <w:rPr>
          <w:rFonts w:ascii="Times New Roman" w:hAnsi="Times New Roman" w:cs="Times New Roman"/>
          <w:sz w:val="24"/>
          <w:szCs w:val="24"/>
        </w:rPr>
        <w:t xml:space="preserve"> z piateho ročníka a</w:t>
      </w:r>
      <w:r w:rsidR="00C069B5" w:rsidRPr="004924EF">
        <w:rPr>
          <w:rFonts w:ascii="Times New Roman" w:hAnsi="Times New Roman" w:cs="Times New Roman"/>
          <w:sz w:val="24"/>
          <w:szCs w:val="24"/>
        </w:rPr>
        <w:t> 1 žiak</w:t>
      </w:r>
      <w:r w:rsidR="00430DAD" w:rsidRPr="004924EF">
        <w:rPr>
          <w:rFonts w:ascii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hAnsi="Times New Roman" w:cs="Times New Roman"/>
          <w:sz w:val="24"/>
          <w:szCs w:val="24"/>
        </w:rPr>
        <w:t>z ôsmeho ročníka nasledovne:</w:t>
      </w:r>
    </w:p>
    <w:p w14:paraId="44630161" w14:textId="0F362E5E" w:rsidR="006A37AB" w:rsidRPr="005E5E33" w:rsidRDefault="006A37AB" w:rsidP="006A37AB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>8.A</w:t>
      </w:r>
      <w:r w:rsidR="008D2E29" w:rsidRPr="005E5E33">
        <w:rPr>
          <w:rFonts w:ascii="Times New Roman" w:hAnsi="Times New Roman" w:cs="Times New Roman"/>
          <w:sz w:val="24"/>
          <w:szCs w:val="24"/>
        </w:rPr>
        <w:t xml:space="preserve"> </w:t>
      </w:r>
      <w:r w:rsidR="002134AA" w:rsidRPr="005E5E33">
        <w:rPr>
          <w:rFonts w:ascii="Times New Roman" w:hAnsi="Times New Roman" w:cs="Times New Roman"/>
          <w:sz w:val="24"/>
          <w:szCs w:val="24"/>
        </w:rPr>
        <w:t>–</w:t>
      </w:r>
      <w:r w:rsidR="008D2E29" w:rsidRPr="005E5E33">
        <w:rPr>
          <w:rFonts w:ascii="Times New Roman" w:hAnsi="Times New Roman" w:cs="Times New Roman"/>
          <w:sz w:val="24"/>
          <w:szCs w:val="24"/>
        </w:rPr>
        <w:t xml:space="preserve"> </w:t>
      </w:r>
      <w:r w:rsidR="002134AA" w:rsidRPr="005E5E33">
        <w:rPr>
          <w:rFonts w:ascii="Times New Roman" w:hAnsi="Times New Roman" w:cs="Times New Roman"/>
          <w:sz w:val="24"/>
          <w:szCs w:val="24"/>
        </w:rPr>
        <w:t xml:space="preserve">1 žiak </w:t>
      </w:r>
      <w:r w:rsidRPr="005E5E33">
        <w:rPr>
          <w:rFonts w:ascii="Times New Roman" w:hAnsi="Times New Roman" w:cs="Times New Roman"/>
          <w:sz w:val="24"/>
          <w:szCs w:val="24"/>
        </w:rPr>
        <w:t>- Gymnázium I</w:t>
      </w:r>
      <w:r w:rsidR="008D2E29" w:rsidRPr="005E5E33">
        <w:rPr>
          <w:rFonts w:ascii="Times New Roman" w:hAnsi="Times New Roman" w:cs="Times New Roman"/>
          <w:sz w:val="24"/>
          <w:szCs w:val="24"/>
        </w:rPr>
        <w:t>vana Kupca,</w:t>
      </w:r>
      <w:r w:rsidRPr="005E5E33">
        <w:rPr>
          <w:rFonts w:ascii="Times New Roman" w:hAnsi="Times New Roman" w:cs="Times New Roman"/>
          <w:sz w:val="24"/>
          <w:szCs w:val="24"/>
        </w:rPr>
        <w:t xml:space="preserve"> Hlohovec</w:t>
      </w:r>
    </w:p>
    <w:p w14:paraId="2538BDFB" w14:textId="60ED2847" w:rsidR="009847E3" w:rsidRPr="005E5E33" w:rsidRDefault="006A37AB" w:rsidP="006A37AB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>5.</w:t>
      </w:r>
      <w:r w:rsidR="002134AA" w:rsidRPr="005E5E33">
        <w:rPr>
          <w:rFonts w:ascii="Times New Roman" w:hAnsi="Times New Roman" w:cs="Times New Roman"/>
          <w:sz w:val="24"/>
          <w:szCs w:val="24"/>
        </w:rPr>
        <w:t xml:space="preserve">A – 4 žiaci </w:t>
      </w:r>
      <w:r w:rsidR="008D2E29" w:rsidRPr="005E5E33">
        <w:rPr>
          <w:rFonts w:ascii="Times New Roman" w:hAnsi="Times New Roman" w:cs="Times New Roman"/>
          <w:sz w:val="24"/>
          <w:szCs w:val="24"/>
        </w:rPr>
        <w:t xml:space="preserve">- </w:t>
      </w:r>
      <w:r w:rsidR="009847E3" w:rsidRPr="005E5E33">
        <w:rPr>
          <w:rFonts w:ascii="Times New Roman" w:hAnsi="Times New Roman" w:cs="Times New Roman"/>
          <w:sz w:val="24"/>
          <w:szCs w:val="24"/>
        </w:rPr>
        <w:t>Piaristické gymnázium</w:t>
      </w:r>
      <w:r w:rsidR="008D2E29" w:rsidRPr="005E5E33">
        <w:rPr>
          <w:rFonts w:ascii="Times New Roman" w:hAnsi="Times New Roman" w:cs="Times New Roman"/>
          <w:sz w:val="24"/>
          <w:szCs w:val="24"/>
        </w:rPr>
        <w:t>, Nitra</w:t>
      </w:r>
      <w:r w:rsidR="002134AA" w:rsidRPr="005E5E33">
        <w:rPr>
          <w:rFonts w:ascii="Times New Roman" w:hAnsi="Times New Roman" w:cs="Times New Roman"/>
          <w:sz w:val="24"/>
          <w:szCs w:val="24"/>
        </w:rPr>
        <w:t xml:space="preserve"> (1 žiak), </w:t>
      </w:r>
      <w:r w:rsidR="002134AA" w:rsidRPr="005E5E33">
        <w:rPr>
          <w:rFonts w:ascii="Times New Roman" w:hAnsi="Times New Roman" w:cs="Times New Roman"/>
          <w:sz w:val="24"/>
          <w:szCs w:val="24"/>
        </w:rPr>
        <w:t>Gymnázium Ivana Kupca, Hlohovec</w:t>
      </w:r>
      <w:r w:rsidR="002134AA" w:rsidRPr="005E5E33">
        <w:rPr>
          <w:rFonts w:ascii="Times New Roman" w:hAnsi="Times New Roman" w:cs="Times New Roman"/>
          <w:sz w:val="24"/>
          <w:szCs w:val="24"/>
        </w:rPr>
        <w:t xml:space="preserve"> (3 žiaci)</w:t>
      </w:r>
    </w:p>
    <w:p w14:paraId="4741F65F" w14:textId="77777777" w:rsidR="002134AA" w:rsidRPr="005E5E33" w:rsidRDefault="009847E3" w:rsidP="009847E3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>9</w:t>
      </w:r>
      <w:r w:rsidR="008D2E29" w:rsidRPr="005E5E33">
        <w:rPr>
          <w:rFonts w:ascii="Times New Roman" w:hAnsi="Times New Roman" w:cs="Times New Roman"/>
          <w:sz w:val="24"/>
          <w:szCs w:val="24"/>
        </w:rPr>
        <w:t xml:space="preserve">.A </w:t>
      </w:r>
    </w:p>
    <w:p w14:paraId="0CDD1490" w14:textId="341864C6" w:rsidR="009847E3" w:rsidRPr="005E5E33" w:rsidRDefault="008D2E29" w:rsidP="002134AA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 xml:space="preserve">- </w:t>
      </w:r>
      <w:r w:rsidR="009847E3" w:rsidRPr="005E5E33">
        <w:rPr>
          <w:rFonts w:ascii="Times New Roman" w:hAnsi="Times New Roman" w:cs="Times New Roman"/>
          <w:sz w:val="24"/>
          <w:szCs w:val="24"/>
        </w:rPr>
        <w:t>1</w:t>
      </w:r>
      <w:r w:rsidRPr="005E5E33">
        <w:rPr>
          <w:rFonts w:ascii="Times New Roman" w:hAnsi="Times New Roman" w:cs="Times New Roman"/>
          <w:sz w:val="24"/>
          <w:szCs w:val="24"/>
        </w:rPr>
        <w:t xml:space="preserve"> žiak</w:t>
      </w:r>
      <w:r w:rsidR="002134AA" w:rsidRPr="005E5E33">
        <w:rPr>
          <w:rFonts w:ascii="Times New Roman" w:hAnsi="Times New Roman" w:cs="Times New Roman"/>
          <w:sz w:val="24"/>
          <w:szCs w:val="24"/>
        </w:rPr>
        <w:t xml:space="preserve"> – G</w:t>
      </w:r>
      <w:r w:rsidR="009847E3" w:rsidRPr="005E5E33">
        <w:rPr>
          <w:rFonts w:ascii="Times New Roman" w:hAnsi="Times New Roman" w:cs="Times New Roman"/>
          <w:sz w:val="24"/>
          <w:szCs w:val="24"/>
        </w:rPr>
        <w:t>ymnázium Golianova</w:t>
      </w:r>
      <w:r w:rsidRPr="005E5E33">
        <w:rPr>
          <w:rFonts w:ascii="Times New Roman" w:hAnsi="Times New Roman" w:cs="Times New Roman"/>
          <w:sz w:val="24"/>
          <w:szCs w:val="24"/>
        </w:rPr>
        <w:t>,</w:t>
      </w:r>
      <w:r w:rsidR="009847E3" w:rsidRPr="005E5E33">
        <w:rPr>
          <w:rFonts w:ascii="Times New Roman" w:hAnsi="Times New Roman" w:cs="Times New Roman"/>
          <w:sz w:val="24"/>
          <w:szCs w:val="24"/>
        </w:rPr>
        <w:t xml:space="preserve"> Nitra</w:t>
      </w:r>
    </w:p>
    <w:p w14:paraId="420EB441" w14:textId="27F56B4D" w:rsidR="002134AA" w:rsidRPr="005E5E33" w:rsidRDefault="002134AA" w:rsidP="002134AA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>- 1 žiak – Gymnázium I. Kupca</w:t>
      </w:r>
    </w:p>
    <w:p w14:paraId="7181CFBF" w14:textId="04D20BC6" w:rsidR="002134AA" w:rsidRPr="005E5E33" w:rsidRDefault="002134AA" w:rsidP="002134AA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5E33" w:rsidRPr="005E5E33">
        <w:rPr>
          <w:rFonts w:ascii="Times New Roman" w:hAnsi="Times New Roman" w:cs="Times New Roman"/>
          <w:sz w:val="24"/>
          <w:szCs w:val="24"/>
        </w:rPr>
        <w:t>2</w:t>
      </w:r>
      <w:r w:rsidRPr="005E5E33">
        <w:rPr>
          <w:rFonts w:ascii="Times New Roman" w:hAnsi="Times New Roman" w:cs="Times New Roman"/>
          <w:sz w:val="24"/>
          <w:szCs w:val="24"/>
        </w:rPr>
        <w:t xml:space="preserve"> žia</w:t>
      </w:r>
      <w:r w:rsidR="005E5E33" w:rsidRPr="005E5E33">
        <w:rPr>
          <w:rFonts w:ascii="Times New Roman" w:hAnsi="Times New Roman" w:cs="Times New Roman"/>
          <w:sz w:val="24"/>
          <w:szCs w:val="24"/>
        </w:rPr>
        <w:t>ci</w:t>
      </w:r>
      <w:r w:rsidRPr="005E5E33">
        <w:rPr>
          <w:rFonts w:ascii="Times New Roman" w:hAnsi="Times New Roman" w:cs="Times New Roman"/>
          <w:sz w:val="24"/>
          <w:szCs w:val="24"/>
        </w:rPr>
        <w:t xml:space="preserve"> – Gymnázium Párovce, Nitra</w:t>
      </w:r>
    </w:p>
    <w:p w14:paraId="7E8A3837" w14:textId="226ADAEC" w:rsidR="002134AA" w:rsidRPr="005E5E33" w:rsidRDefault="008D2E29" w:rsidP="002134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 xml:space="preserve">- </w:t>
      </w:r>
      <w:r w:rsidR="002134AA" w:rsidRPr="005E5E33">
        <w:rPr>
          <w:rFonts w:ascii="Times New Roman" w:hAnsi="Times New Roman" w:cs="Times New Roman"/>
          <w:sz w:val="24"/>
          <w:szCs w:val="24"/>
        </w:rPr>
        <w:t>2</w:t>
      </w:r>
      <w:r w:rsidRPr="005E5E33">
        <w:rPr>
          <w:rFonts w:ascii="Times New Roman" w:hAnsi="Times New Roman" w:cs="Times New Roman"/>
          <w:sz w:val="24"/>
          <w:szCs w:val="24"/>
        </w:rPr>
        <w:t xml:space="preserve"> žia</w:t>
      </w:r>
      <w:r w:rsidR="002134AA" w:rsidRPr="005E5E33">
        <w:rPr>
          <w:rFonts w:ascii="Times New Roman" w:hAnsi="Times New Roman" w:cs="Times New Roman"/>
          <w:sz w:val="24"/>
          <w:szCs w:val="24"/>
        </w:rPr>
        <w:t>ci – Obchodná akdémia, Nitra</w:t>
      </w:r>
    </w:p>
    <w:p w14:paraId="59F1F091" w14:textId="7EC338E6" w:rsidR="002134AA" w:rsidRPr="005E5E33" w:rsidRDefault="008D2E29" w:rsidP="002134AA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 xml:space="preserve">- </w:t>
      </w:r>
      <w:r w:rsidR="002134AA" w:rsidRPr="005E5E33">
        <w:rPr>
          <w:rFonts w:ascii="Times New Roman" w:hAnsi="Times New Roman" w:cs="Times New Roman"/>
          <w:sz w:val="24"/>
          <w:szCs w:val="24"/>
        </w:rPr>
        <w:t>3</w:t>
      </w:r>
      <w:r w:rsidR="002134AA" w:rsidRPr="005E5E33">
        <w:rPr>
          <w:rFonts w:ascii="Times New Roman" w:hAnsi="Times New Roman" w:cs="Times New Roman"/>
          <w:sz w:val="24"/>
          <w:szCs w:val="24"/>
        </w:rPr>
        <w:t xml:space="preserve"> žiaci – </w:t>
      </w:r>
      <w:r w:rsidR="002134AA" w:rsidRPr="005E5E33">
        <w:rPr>
          <w:rFonts w:ascii="Times New Roman" w:hAnsi="Times New Roman" w:cs="Times New Roman"/>
          <w:sz w:val="24"/>
          <w:szCs w:val="24"/>
        </w:rPr>
        <w:t>Hotelová</w:t>
      </w:r>
      <w:r w:rsidR="002134AA" w:rsidRPr="005E5E33">
        <w:rPr>
          <w:rFonts w:ascii="Times New Roman" w:hAnsi="Times New Roman" w:cs="Times New Roman"/>
          <w:sz w:val="24"/>
          <w:szCs w:val="24"/>
        </w:rPr>
        <w:t xml:space="preserve"> ak</w:t>
      </w:r>
      <w:r w:rsidR="002134AA" w:rsidRPr="005E5E33">
        <w:rPr>
          <w:rFonts w:ascii="Times New Roman" w:hAnsi="Times New Roman" w:cs="Times New Roman"/>
          <w:sz w:val="24"/>
          <w:szCs w:val="24"/>
        </w:rPr>
        <w:t>a</w:t>
      </w:r>
      <w:r w:rsidR="002134AA" w:rsidRPr="005E5E33">
        <w:rPr>
          <w:rFonts w:ascii="Times New Roman" w:hAnsi="Times New Roman" w:cs="Times New Roman"/>
          <w:sz w:val="24"/>
          <w:szCs w:val="24"/>
        </w:rPr>
        <w:t>démia, Nitra</w:t>
      </w:r>
      <w:r w:rsidR="002134AA" w:rsidRPr="005E5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99CB3" w14:textId="5859D083" w:rsidR="008D2E29" w:rsidRPr="005E5E33" w:rsidRDefault="008D2E29" w:rsidP="002134AA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 xml:space="preserve">- </w:t>
      </w:r>
      <w:r w:rsidR="002134AA" w:rsidRPr="005E5E33">
        <w:rPr>
          <w:rFonts w:ascii="Times New Roman" w:hAnsi="Times New Roman" w:cs="Times New Roman"/>
          <w:sz w:val="24"/>
          <w:szCs w:val="24"/>
        </w:rPr>
        <w:t>3 žiaci – SPŠ Mlynárce, Nitra</w:t>
      </w:r>
    </w:p>
    <w:p w14:paraId="365D2624" w14:textId="10015930" w:rsidR="008D2E29" w:rsidRPr="005E5E33" w:rsidRDefault="008D2E29" w:rsidP="002134AA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 xml:space="preserve">- </w:t>
      </w:r>
      <w:r w:rsidR="002134AA" w:rsidRPr="005E5E33">
        <w:rPr>
          <w:rFonts w:ascii="Times New Roman" w:hAnsi="Times New Roman" w:cs="Times New Roman"/>
          <w:sz w:val="24"/>
          <w:szCs w:val="24"/>
        </w:rPr>
        <w:t>2 žiaci – SOŠ Cintorínska, Nitra</w:t>
      </w:r>
    </w:p>
    <w:p w14:paraId="09173D3C" w14:textId="703A7CD0" w:rsidR="005E5E33" w:rsidRPr="005E5E33" w:rsidRDefault="005E5E33" w:rsidP="005E5E33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>- 1 žiak – SOŠ elektrotechnická, Trnava</w:t>
      </w:r>
    </w:p>
    <w:p w14:paraId="55ED0485" w14:textId="58CFA02B" w:rsidR="005E5E33" w:rsidRPr="005E5E33" w:rsidRDefault="005E5E33" w:rsidP="005E5E33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>- 1 žiak – SPŠ dopravná, Trnava</w:t>
      </w:r>
    </w:p>
    <w:p w14:paraId="3272DF06" w14:textId="187DC07A" w:rsidR="005E5E33" w:rsidRPr="005E5E33" w:rsidRDefault="005E5E33" w:rsidP="005E5E33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>- 3 žiaci – SOŠ gastronómie a cestovného ruchu, Nitra</w:t>
      </w:r>
    </w:p>
    <w:p w14:paraId="630A31AC" w14:textId="0AEE9B29" w:rsidR="005E5E33" w:rsidRPr="005E5E33" w:rsidRDefault="005E5E33" w:rsidP="005E5E33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>- 3 žiaci – SOŠ potravinárska, Nitra</w:t>
      </w:r>
    </w:p>
    <w:p w14:paraId="31CD87E7" w14:textId="4524C678" w:rsidR="005E5E33" w:rsidRPr="005E5E33" w:rsidRDefault="005E5E33" w:rsidP="005E5E33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33">
        <w:rPr>
          <w:rFonts w:ascii="Times New Roman" w:hAnsi="Times New Roman" w:cs="Times New Roman"/>
          <w:sz w:val="24"/>
          <w:szCs w:val="24"/>
        </w:rPr>
        <w:t>- 1 žiak – SOŠ veterinárna, Nitra</w:t>
      </w:r>
    </w:p>
    <w:p w14:paraId="32D12CF0" w14:textId="77777777" w:rsidR="005E5E33" w:rsidRPr="005E5E33" w:rsidRDefault="005E5E33" w:rsidP="005E5E33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A30E22" w14:textId="77777777" w:rsidR="00C377FF" w:rsidRPr="00C377FF" w:rsidRDefault="00C377FF" w:rsidP="00C377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1D6E4" w14:textId="77777777" w:rsidR="00CD4FD5" w:rsidRPr="00C377FF" w:rsidRDefault="009847E3" w:rsidP="00C377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FF">
        <w:rPr>
          <w:rFonts w:ascii="Times New Roman" w:hAnsi="Times New Roman" w:cs="Times New Roman"/>
          <w:b/>
          <w:i/>
          <w:sz w:val="24"/>
          <w:szCs w:val="24"/>
        </w:rPr>
        <w:t>e) Výsledky hodnotenia žiakov podľa poskytovaného stupňa vzdelania</w:t>
      </w:r>
    </w:p>
    <w:p w14:paraId="667DA691" w14:textId="77777777" w:rsidR="00CD4FD5" w:rsidRDefault="00CD4FD5" w:rsidP="005227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C07CA" w14:textId="77777777" w:rsidR="00CD4FD5" w:rsidRDefault="00CD4FD5" w:rsidP="005227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KLASIFIKÁCIA TRIED</w:t>
      </w:r>
    </w:p>
    <w:p w14:paraId="3473C353" w14:textId="77777777" w:rsidR="00DD1803" w:rsidRDefault="00DD1803" w:rsidP="005227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612" w:type="dxa"/>
        <w:tblInd w:w="-572" w:type="dxa"/>
        <w:tblLook w:val="04A0" w:firstRow="1" w:lastRow="0" w:firstColumn="1" w:lastColumn="0" w:noHBand="0" w:noVBand="1"/>
      </w:tblPr>
      <w:tblGrid>
        <w:gridCol w:w="687"/>
        <w:gridCol w:w="632"/>
        <w:gridCol w:w="601"/>
        <w:gridCol w:w="644"/>
        <w:gridCol w:w="730"/>
        <w:gridCol w:w="601"/>
        <w:gridCol w:w="601"/>
        <w:gridCol w:w="681"/>
        <w:gridCol w:w="681"/>
        <w:gridCol w:w="693"/>
        <w:gridCol w:w="669"/>
        <w:gridCol w:w="669"/>
        <w:gridCol w:w="705"/>
        <w:gridCol w:w="693"/>
        <w:gridCol w:w="644"/>
        <w:gridCol w:w="681"/>
      </w:tblGrid>
      <w:tr w:rsidR="003A2FEE" w14:paraId="76947D4A" w14:textId="77777777" w:rsidTr="00C069B5">
        <w:trPr>
          <w:trHeight w:val="246"/>
        </w:trPr>
        <w:tc>
          <w:tcPr>
            <w:tcW w:w="687" w:type="dxa"/>
            <w:shd w:val="clear" w:color="auto" w:fill="FBE4D5" w:themeFill="accent2" w:themeFillTint="33"/>
          </w:tcPr>
          <w:p w14:paraId="58191334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TR.</w:t>
            </w:r>
          </w:p>
        </w:tc>
        <w:tc>
          <w:tcPr>
            <w:tcW w:w="632" w:type="dxa"/>
            <w:shd w:val="clear" w:color="auto" w:fill="FBE4D5" w:themeFill="accent2" w:themeFillTint="33"/>
          </w:tcPr>
          <w:p w14:paraId="550299BE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SPR</w:t>
            </w:r>
          </w:p>
        </w:tc>
        <w:tc>
          <w:tcPr>
            <w:tcW w:w="601" w:type="dxa"/>
            <w:shd w:val="clear" w:color="auto" w:fill="FBE4D5" w:themeFill="accent2" w:themeFillTint="33"/>
          </w:tcPr>
          <w:p w14:paraId="5FD0DE6B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SJL</w:t>
            </w:r>
          </w:p>
        </w:tc>
        <w:tc>
          <w:tcPr>
            <w:tcW w:w="644" w:type="dxa"/>
            <w:shd w:val="clear" w:color="auto" w:fill="FBE4D5" w:themeFill="accent2" w:themeFillTint="33"/>
          </w:tcPr>
          <w:p w14:paraId="6AF1AB40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ANJ</w:t>
            </w:r>
          </w:p>
        </w:tc>
        <w:tc>
          <w:tcPr>
            <w:tcW w:w="730" w:type="dxa"/>
            <w:shd w:val="clear" w:color="auto" w:fill="FBE4D5" w:themeFill="accent2" w:themeFillTint="33"/>
          </w:tcPr>
          <w:p w14:paraId="5443A42B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MAT</w:t>
            </w:r>
          </w:p>
        </w:tc>
        <w:tc>
          <w:tcPr>
            <w:tcW w:w="601" w:type="dxa"/>
            <w:shd w:val="clear" w:color="auto" w:fill="FBE4D5" w:themeFill="accent2" w:themeFillTint="33"/>
          </w:tcPr>
          <w:p w14:paraId="41FDF171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INF</w:t>
            </w:r>
          </w:p>
        </w:tc>
        <w:tc>
          <w:tcPr>
            <w:tcW w:w="601" w:type="dxa"/>
            <w:shd w:val="clear" w:color="auto" w:fill="FBE4D5" w:themeFill="accent2" w:themeFillTint="33"/>
          </w:tcPr>
          <w:p w14:paraId="46246480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PRI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14:paraId="7D306447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VLA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14:paraId="4483F992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PVO</w:t>
            </w:r>
          </w:p>
        </w:tc>
        <w:tc>
          <w:tcPr>
            <w:tcW w:w="693" w:type="dxa"/>
            <w:shd w:val="clear" w:color="auto" w:fill="FBE4D5" w:themeFill="accent2" w:themeFillTint="33"/>
          </w:tcPr>
          <w:p w14:paraId="160A2098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NAV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14:paraId="1D9136CC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PRV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14:paraId="66EFDFD6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ETV</w:t>
            </w:r>
          </w:p>
        </w:tc>
        <w:tc>
          <w:tcPr>
            <w:tcW w:w="705" w:type="dxa"/>
            <w:shd w:val="clear" w:color="auto" w:fill="FBE4D5" w:themeFill="accent2" w:themeFillTint="33"/>
          </w:tcPr>
          <w:p w14:paraId="1B6B09A2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HUV</w:t>
            </w:r>
          </w:p>
        </w:tc>
        <w:tc>
          <w:tcPr>
            <w:tcW w:w="693" w:type="dxa"/>
            <w:shd w:val="clear" w:color="auto" w:fill="FBE4D5" w:themeFill="accent2" w:themeFillTint="33"/>
          </w:tcPr>
          <w:p w14:paraId="745D4D1C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VYV</w:t>
            </w:r>
          </w:p>
        </w:tc>
        <w:tc>
          <w:tcPr>
            <w:tcW w:w="644" w:type="dxa"/>
            <w:shd w:val="clear" w:color="auto" w:fill="FBE4D5" w:themeFill="accent2" w:themeFillTint="33"/>
          </w:tcPr>
          <w:p w14:paraId="3A643364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TŠV</w:t>
            </w:r>
          </w:p>
        </w:tc>
        <w:tc>
          <w:tcPr>
            <w:tcW w:w="681" w:type="dxa"/>
            <w:shd w:val="clear" w:color="auto" w:fill="FBE4D5" w:themeFill="accent2" w:themeFillTint="33"/>
          </w:tcPr>
          <w:p w14:paraId="311465DC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VEU</w:t>
            </w:r>
          </w:p>
        </w:tc>
      </w:tr>
      <w:tr w:rsidR="00F47B69" w14:paraId="18E3ABF1" w14:textId="77777777" w:rsidTr="00C069B5">
        <w:trPr>
          <w:trHeight w:val="246"/>
        </w:trPr>
        <w:tc>
          <w:tcPr>
            <w:tcW w:w="687" w:type="dxa"/>
            <w:shd w:val="clear" w:color="auto" w:fill="FBE4D5" w:themeFill="accent2" w:themeFillTint="33"/>
          </w:tcPr>
          <w:p w14:paraId="39976DF4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I.A</w:t>
            </w:r>
          </w:p>
        </w:tc>
        <w:tc>
          <w:tcPr>
            <w:tcW w:w="632" w:type="dxa"/>
          </w:tcPr>
          <w:p w14:paraId="0161FD0A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01" w:type="dxa"/>
          </w:tcPr>
          <w:p w14:paraId="2735227B" w14:textId="77777777" w:rsidR="00F47B69" w:rsidRPr="00F47B69" w:rsidRDefault="00C069B5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44" w:type="dxa"/>
          </w:tcPr>
          <w:p w14:paraId="3C7884DA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730" w:type="dxa"/>
          </w:tcPr>
          <w:p w14:paraId="768D7F10" w14:textId="77777777" w:rsidR="00F47B69" w:rsidRPr="00F47B69" w:rsidRDefault="00C069B5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01" w:type="dxa"/>
          </w:tcPr>
          <w:p w14:paraId="2D50857F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601" w:type="dxa"/>
          </w:tcPr>
          <w:p w14:paraId="051E1635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681" w:type="dxa"/>
          </w:tcPr>
          <w:p w14:paraId="6E46A427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681" w:type="dxa"/>
          </w:tcPr>
          <w:p w14:paraId="27144F26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93" w:type="dxa"/>
          </w:tcPr>
          <w:p w14:paraId="512D3CB2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69" w:type="dxa"/>
          </w:tcPr>
          <w:p w14:paraId="4F7E54FA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</w:tcPr>
          <w:p w14:paraId="3C8ECC45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705" w:type="dxa"/>
          </w:tcPr>
          <w:p w14:paraId="4D3F378D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93" w:type="dxa"/>
          </w:tcPr>
          <w:p w14:paraId="0D42F6D0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44" w:type="dxa"/>
          </w:tcPr>
          <w:p w14:paraId="5D035431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81" w:type="dxa"/>
          </w:tcPr>
          <w:p w14:paraId="63C1B257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F47B69" w14:paraId="213967CF" w14:textId="77777777" w:rsidTr="00C069B5">
        <w:trPr>
          <w:trHeight w:val="246"/>
        </w:trPr>
        <w:tc>
          <w:tcPr>
            <w:tcW w:w="687" w:type="dxa"/>
            <w:shd w:val="clear" w:color="auto" w:fill="FBE4D5" w:themeFill="accent2" w:themeFillTint="33"/>
          </w:tcPr>
          <w:p w14:paraId="71480B73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II.A</w:t>
            </w:r>
          </w:p>
        </w:tc>
        <w:tc>
          <w:tcPr>
            <w:tcW w:w="632" w:type="dxa"/>
          </w:tcPr>
          <w:p w14:paraId="73EC1EE1" w14:textId="77777777" w:rsidR="00F47B69" w:rsidRPr="00F47B69" w:rsidRDefault="00C069B5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1,06</w:t>
            </w:r>
          </w:p>
        </w:tc>
        <w:tc>
          <w:tcPr>
            <w:tcW w:w="601" w:type="dxa"/>
          </w:tcPr>
          <w:p w14:paraId="4469915A" w14:textId="77777777" w:rsidR="00F47B69" w:rsidRPr="00F47B69" w:rsidRDefault="00F47B69" w:rsidP="00C069B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</w:t>
            </w:r>
            <w:r w:rsidR="00C069B5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644" w:type="dxa"/>
          </w:tcPr>
          <w:p w14:paraId="20FA0E07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730" w:type="dxa"/>
          </w:tcPr>
          <w:p w14:paraId="33F8DE56" w14:textId="77777777" w:rsidR="00F47B69" w:rsidRPr="00F47B69" w:rsidRDefault="00C069B5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</w:t>
            </w: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601" w:type="dxa"/>
          </w:tcPr>
          <w:p w14:paraId="6D766121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601" w:type="dxa"/>
          </w:tcPr>
          <w:p w14:paraId="717931A9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681" w:type="dxa"/>
          </w:tcPr>
          <w:p w14:paraId="51731834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681" w:type="dxa"/>
          </w:tcPr>
          <w:p w14:paraId="47746DD0" w14:textId="77777777" w:rsidR="00F47B69" w:rsidRPr="00F47B69" w:rsidRDefault="00F47B69" w:rsidP="00C069B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</w:t>
            </w:r>
            <w:r w:rsidR="00C069B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93" w:type="dxa"/>
          </w:tcPr>
          <w:p w14:paraId="58A5A61E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69" w:type="dxa"/>
          </w:tcPr>
          <w:p w14:paraId="65E2B9C4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</w:tcPr>
          <w:p w14:paraId="45FD917C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705" w:type="dxa"/>
          </w:tcPr>
          <w:p w14:paraId="2BC31080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93" w:type="dxa"/>
          </w:tcPr>
          <w:p w14:paraId="755CB8CB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44" w:type="dxa"/>
          </w:tcPr>
          <w:p w14:paraId="012A29BA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81" w:type="dxa"/>
          </w:tcPr>
          <w:p w14:paraId="498F804A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F47B69" w14:paraId="6C29BF72" w14:textId="77777777" w:rsidTr="00C069B5">
        <w:trPr>
          <w:trHeight w:val="246"/>
        </w:trPr>
        <w:tc>
          <w:tcPr>
            <w:tcW w:w="687" w:type="dxa"/>
            <w:shd w:val="clear" w:color="auto" w:fill="FBE4D5" w:themeFill="accent2" w:themeFillTint="33"/>
          </w:tcPr>
          <w:p w14:paraId="325035BC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III.A</w:t>
            </w:r>
          </w:p>
        </w:tc>
        <w:tc>
          <w:tcPr>
            <w:tcW w:w="632" w:type="dxa"/>
          </w:tcPr>
          <w:p w14:paraId="4A2A365A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01" w:type="dxa"/>
          </w:tcPr>
          <w:p w14:paraId="5073F85B" w14:textId="77777777" w:rsidR="00F47B69" w:rsidRPr="00F47B69" w:rsidRDefault="00F47B69" w:rsidP="00C069B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</w:t>
            </w:r>
            <w:r w:rsidR="00C069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44" w:type="dxa"/>
          </w:tcPr>
          <w:p w14:paraId="0C0B96D9" w14:textId="77777777" w:rsidR="00F47B69" w:rsidRPr="00F47B69" w:rsidRDefault="00F47B69" w:rsidP="00C069B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</w:t>
            </w:r>
            <w:r w:rsidR="00C069B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30" w:type="dxa"/>
          </w:tcPr>
          <w:p w14:paraId="33A6C9DD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</w:t>
            </w:r>
            <w:r w:rsidR="00C069B5">
              <w:rPr>
                <w:rFonts w:ascii="Times New Roman" w:hAnsi="Times New Roman" w:cs="Times New Roman"/>
                <w:szCs w:val="24"/>
              </w:rPr>
              <w:t>,3</w:t>
            </w:r>
            <w:r w:rsidRPr="00F47B6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01" w:type="dxa"/>
          </w:tcPr>
          <w:p w14:paraId="209B049F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01" w:type="dxa"/>
          </w:tcPr>
          <w:p w14:paraId="760CF95C" w14:textId="77777777" w:rsidR="00F47B69" w:rsidRPr="00F47B69" w:rsidRDefault="00C069B5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1,38</w:t>
            </w:r>
          </w:p>
        </w:tc>
        <w:tc>
          <w:tcPr>
            <w:tcW w:w="681" w:type="dxa"/>
          </w:tcPr>
          <w:p w14:paraId="6AC74810" w14:textId="77777777" w:rsidR="00F47B69" w:rsidRPr="00F47B69" w:rsidRDefault="00C069B5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1,21</w:t>
            </w:r>
          </w:p>
        </w:tc>
        <w:tc>
          <w:tcPr>
            <w:tcW w:w="681" w:type="dxa"/>
          </w:tcPr>
          <w:p w14:paraId="7A248193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693" w:type="dxa"/>
          </w:tcPr>
          <w:p w14:paraId="658BD6AB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69" w:type="dxa"/>
          </w:tcPr>
          <w:p w14:paraId="40B7381C" w14:textId="77777777" w:rsidR="00F47B69" w:rsidRPr="00F47B69" w:rsidRDefault="003F4B40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69" w:type="dxa"/>
          </w:tcPr>
          <w:p w14:paraId="4FF069C8" w14:textId="77777777" w:rsidR="00F47B69" w:rsidRPr="00F47B69" w:rsidRDefault="00C069B5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705" w:type="dxa"/>
          </w:tcPr>
          <w:p w14:paraId="5516EECD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93" w:type="dxa"/>
          </w:tcPr>
          <w:p w14:paraId="6BD423CF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44" w:type="dxa"/>
          </w:tcPr>
          <w:p w14:paraId="446EA746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81" w:type="dxa"/>
          </w:tcPr>
          <w:p w14:paraId="6413F1A2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  <w:tr w:rsidR="00F47B69" w14:paraId="2EC34161" w14:textId="77777777" w:rsidTr="00C069B5">
        <w:trPr>
          <w:trHeight w:val="246"/>
        </w:trPr>
        <w:tc>
          <w:tcPr>
            <w:tcW w:w="687" w:type="dxa"/>
            <w:shd w:val="clear" w:color="auto" w:fill="FBE4D5" w:themeFill="accent2" w:themeFillTint="33"/>
          </w:tcPr>
          <w:p w14:paraId="18A27253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IV.A</w:t>
            </w:r>
          </w:p>
        </w:tc>
        <w:tc>
          <w:tcPr>
            <w:tcW w:w="632" w:type="dxa"/>
          </w:tcPr>
          <w:p w14:paraId="2B08A203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01" w:type="dxa"/>
          </w:tcPr>
          <w:p w14:paraId="053C07FD" w14:textId="77777777" w:rsidR="00F47B69" w:rsidRPr="00F47B69" w:rsidRDefault="00F47B69" w:rsidP="003F4B4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</w:t>
            </w:r>
            <w:r w:rsidR="003F4B40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644" w:type="dxa"/>
          </w:tcPr>
          <w:p w14:paraId="6B0B1F8B" w14:textId="77777777" w:rsidR="00F47B69" w:rsidRPr="00F47B69" w:rsidRDefault="00F47B69" w:rsidP="003F4B4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1,5</w:t>
            </w:r>
            <w:r w:rsidR="003F4B4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30" w:type="dxa"/>
          </w:tcPr>
          <w:p w14:paraId="24C5FEE6" w14:textId="77777777" w:rsidR="00F47B69" w:rsidRPr="00F47B69" w:rsidRDefault="00F47B69" w:rsidP="003F4B4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</w:t>
            </w:r>
            <w:r w:rsidR="003F4B40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601" w:type="dxa"/>
          </w:tcPr>
          <w:p w14:paraId="5AD08A81" w14:textId="77777777" w:rsidR="00F47B69" w:rsidRPr="00F47B69" w:rsidRDefault="00F47B69" w:rsidP="003F4B4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</w:t>
            </w:r>
            <w:r w:rsidR="003F4B4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01" w:type="dxa"/>
          </w:tcPr>
          <w:p w14:paraId="0D5E659C" w14:textId="77777777" w:rsidR="00F47B69" w:rsidRPr="00F47B69" w:rsidRDefault="00F47B69" w:rsidP="003F4B4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</w:t>
            </w:r>
            <w:r w:rsidR="003F4B40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681" w:type="dxa"/>
          </w:tcPr>
          <w:p w14:paraId="796CD6FA" w14:textId="77777777" w:rsidR="00F47B69" w:rsidRPr="00F47B69" w:rsidRDefault="003F4B40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2,1</w:t>
            </w:r>
          </w:p>
        </w:tc>
        <w:tc>
          <w:tcPr>
            <w:tcW w:w="681" w:type="dxa"/>
          </w:tcPr>
          <w:p w14:paraId="5F8035B2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693" w:type="dxa"/>
          </w:tcPr>
          <w:p w14:paraId="5498D7B0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69" w:type="dxa"/>
          </w:tcPr>
          <w:p w14:paraId="0697559B" w14:textId="77777777" w:rsidR="00F47B69" w:rsidRPr="00F47B69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69" w:type="dxa"/>
          </w:tcPr>
          <w:p w14:paraId="76BBC68A" w14:textId="77777777" w:rsidR="00F47B69" w:rsidRPr="00F47B69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705" w:type="dxa"/>
          </w:tcPr>
          <w:p w14:paraId="1CBC94EB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93" w:type="dxa"/>
          </w:tcPr>
          <w:p w14:paraId="09A9CDB9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44" w:type="dxa"/>
          </w:tcPr>
          <w:p w14:paraId="5245D739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B69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681" w:type="dxa"/>
          </w:tcPr>
          <w:p w14:paraId="5C5E7534" w14:textId="77777777" w:rsidR="00F47B69" w:rsidRPr="00F47B69" w:rsidRDefault="00F47B69" w:rsidP="00CD4FD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</w:tbl>
    <w:p w14:paraId="13AFF8E3" w14:textId="77777777" w:rsidR="00CD4FD5" w:rsidRDefault="00CD4FD5" w:rsidP="005227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223" w:type="dxa"/>
        <w:tblInd w:w="-289" w:type="dxa"/>
        <w:tblLook w:val="04A0" w:firstRow="1" w:lastRow="0" w:firstColumn="1" w:lastColumn="0" w:noHBand="0" w:noVBand="1"/>
      </w:tblPr>
      <w:tblGrid>
        <w:gridCol w:w="903"/>
        <w:gridCol w:w="670"/>
        <w:gridCol w:w="636"/>
        <w:gridCol w:w="683"/>
        <w:gridCol w:w="776"/>
        <w:gridCol w:w="636"/>
        <w:gridCol w:w="696"/>
        <w:gridCol w:w="963"/>
        <w:gridCol w:w="657"/>
        <w:gridCol w:w="670"/>
        <w:gridCol w:w="750"/>
        <w:gridCol w:w="737"/>
        <w:gridCol w:w="736"/>
        <w:gridCol w:w="710"/>
      </w:tblGrid>
      <w:tr w:rsidR="00DD1803" w14:paraId="075255CD" w14:textId="77777777" w:rsidTr="003A2FEE">
        <w:trPr>
          <w:trHeight w:val="331"/>
        </w:trPr>
        <w:tc>
          <w:tcPr>
            <w:tcW w:w="903" w:type="dxa"/>
            <w:shd w:val="clear" w:color="auto" w:fill="FBE4D5" w:themeFill="accent2" w:themeFillTint="33"/>
          </w:tcPr>
          <w:p w14:paraId="60EBDD5A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TR.</w:t>
            </w:r>
          </w:p>
        </w:tc>
        <w:tc>
          <w:tcPr>
            <w:tcW w:w="670" w:type="dxa"/>
            <w:shd w:val="clear" w:color="auto" w:fill="FBE4D5" w:themeFill="accent2" w:themeFillTint="33"/>
          </w:tcPr>
          <w:p w14:paraId="5397AB13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SPR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7C8AC886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SJL</w:t>
            </w:r>
          </w:p>
        </w:tc>
        <w:tc>
          <w:tcPr>
            <w:tcW w:w="683" w:type="dxa"/>
            <w:shd w:val="clear" w:color="auto" w:fill="FBE4D5" w:themeFill="accent2" w:themeFillTint="33"/>
          </w:tcPr>
          <w:p w14:paraId="733BA799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ANJ</w:t>
            </w:r>
          </w:p>
        </w:tc>
        <w:tc>
          <w:tcPr>
            <w:tcW w:w="776" w:type="dxa"/>
            <w:shd w:val="clear" w:color="auto" w:fill="FBE4D5" w:themeFill="accent2" w:themeFillTint="33"/>
          </w:tcPr>
          <w:p w14:paraId="5299A093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MAT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6AB21B50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INF</w:t>
            </w:r>
          </w:p>
        </w:tc>
        <w:tc>
          <w:tcPr>
            <w:tcW w:w="696" w:type="dxa"/>
            <w:shd w:val="clear" w:color="auto" w:fill="FBE4D5" w:themeFill="accent2" w:themeFillTint="33"/>
          </w:tcPr>
          <w:p w14:paraId="4DCECC30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FYZ</w:t>
            </w:r>
          </w:p>
        </w:tc>
        <w:tc>
          <w:tcPr>
            <w:tcW w:w="963" w:type="dxa"/>
            <w:shd w:val="clear" w:color="auto" w:fill="FBE4D5" w:themeFill="accent2" w:themeFillTint="33"/>
          </w:tcPr>
          <w:p w14:paraId="117C3E82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CHEM</w:t>
            </w:r>
          </w:p>
        </w:tc>
        <w:tc>
          <w:tcPr>
            <w:tcW w:w="657" w:type="dxa"/>
            <w:shd w:val="clear" w:color="auto" w:fill="FBE4D5" w:themeFill="accent2" w:themeFillTint="33"/>
          </w:tcPr>
          <w:p w14:paraId="6676B85F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BIO</w:t>
            </w:r>
          </w:p>
        </w:tc>
        <w:tc>
          <w:tcPr>
            <w:tcW w:w="670" w:type="dxa"/>
            <w:shd w:val="clear" w:color="auto" w:fill="FBE4D5" w:themeFill="accent2" w:themeFillTint="33"/>
          </w:tcPr>
          <w:p w14:paraId="738C08B9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DEJ</w:t>
            </w:r>
          </w:p>
        </w:tc>
        <w:tc>
          <w:tcPr>
            <w:tcW w:w="750" w:type="dxa"/>
            <w:shd w:val="clear" w:color="auto" w:fill="FBE4D5" w:themeFill="accent2" w:themeFillTint="33"/>
          </w:tcPr>
          <w:p w14:paraId="5E3796D8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GEO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15A2BD34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OBN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14:paraId="1F413A7A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NAV</w:t>
            </w:r>
          </w:p>
        </w:tc>
        <w:tc>
          <w:tcPr>
            <w:tcW w:w="710" w:type="dxa"/>
            <w:shd w:val="clear" w:color="auto" w:fill="FBE4D5" w:themeFill="accent2" w:themeFillTint="33"/>
          </w:tcPr>
          <w:p w14:paraId="246D11D8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ETV</w:t>
            </w:r>
          </w:p>
        </w:tc>
      </w:tr>
      <w:tr w:rsidR="00DD1803" w14:paraId="2BC3CC3A" w14:textId="77777777" w:rsidTr="003A2FEE">
        <w:trPr>
          <w:trHeight w:val="343"/>
        </w:trPr>
        <w:tc>
          <w:tcPr>
            <w:tcW w:w="903" w:type="dxa"/>
            <w:shd w:val="clear" w:color="auto" w:fill="FBE4D5" w:themeFill="accent2" w:themeFillTint="33"/>
          </w:tcPr>
          <w:p w14:paraId="7CB25423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V.A</w:t>
            </w:r>
          </w:p>
        </w:tc>
        <w:tc>
          <w:tcPr>
            <w:tcW w:w="670" w:type="dxa"/>
          </w:tcPr>
          <w:p w14:paraId="6052CB88" w14:textId="77777777" w:rsidR="00DD1803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36" w:type="dxa"/>
          </w:tcPr>
          <w:p w14:paraId="63571452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2,23</w:t>
            </w:r>
          </w:p>
        </w:tc>
        <w:tc>
          <w:tcPr>
            <w:tcW w:w="683" w:type="dxa"/>
          </w:tcPr>
          <w:p w14:paraId="1EB3678E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1,85</w:t>
            </w:r>
          </w:p>
        </w:tc>
        <w:tc>
          <w:tcPr>
            <w:tcW w:w="776" w:type="dxa"/>
          </w:tcPr>
          <w:p w14:paraId="63987D4A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2,00</w:t>
            </w:r>
          </w:p>
        </w:tc>
        <w:tc>
          <w:tcPr>
            <w:tcW w:w="636" w:type="dxa"/>
          </w:tcPr>
          <w:p w14:paraId="6C0B5D64" w14:textId="77777777" w:rsidR="00DD1803" w:rsidRPr="003A2FEE" w:rsidRDefault="00F47B69" w:rsidP="003F4B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  <w:r w:rsidR="003F4B4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696" w:type="dxa"/>
          </w:tcPr>
          <w:p w14:paraId="0B0AB98C" w14:textId="77777777" w:rsidR="00DD1803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  <w:tc>
          <w:tcPr>
            <w:tcW w:w="963" w:type="dxa"/>
          </w:tcPr>
          <w:p w14:paraId="357CD8D9" w14:textId="77777777" w:rsidR="00DD1803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  <w:tc>
          <w:tcPr>
            <w:tcW w:w="657" w:type="dxa"/>
          </w:tcPr>
          <w:p w14:paraId="1197BE06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1,65</w:t>
            </w:r>
          </w:p>
        </w:tc>
        <w:tc>
          <w:tcPr>
            <w:tcW w:w="670" w:type="dxa"/>
          </w:tcPr>
          <w:p w14:paraId="0561A0B5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1,19</w:t>
            </w:r>
          </w:p>
        </w:tc>
        <w:tc>
          <w:tcPr>
            <w:tcW w:w="750" w:type="dxa"/>
          </w:tcPr>
          <w:p w14:paraId="0D5EFFE5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1,46</w:t>
            </w:r>
          </w:p>
        </w:tc>
        <w:tc>
          <w:tcPr>
            <w:tcW w:w="737" w:type="dxa"/>
          </w:tcPr>
          <w:p w14:paraId="108BBA41" w14:textId="77777777" w:rsidR="00DD1803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  <w:tc>
          <w:tcPr>
            <w:tcW w:w="736" w:type="dxa"/>
          </w:tcPr>
          <w:p w14:paraId="5B74FCB8" w14:textId="77777777" w:rsidR="00DD1803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10" w:type="dxa"/>
          </w:tcPr>
          <w:p w14:paraId="32100605" w14:textId="77777777" w:rsidR="00DD1803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</w:tr>
      <w:tr w:rsidR="00DD1803" w14:paraId="2AE7F5EE" w14:textId="77777777" w:rsidTr="003A2FEE">
        <w:trPr>
          <w:trHeight w:val="331"/>
        </w:trPr>
        <w:tc>
          <w:tcPr>
            <w:tcW w:w="903" w:type="dxa"/>
            <w:shd w:val="clear" w:color="auto" w:fill="FBE4D5" w:themeFill="accent2" w:themeFillTint="33"/>
          </w:tcPr>
          <w:p w14:paraId="117EA1D1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VI.A</w:t>
            </w:r>
          </w:p>
        </w:tc>
        <w:tc>
          <w:tcPr>
            <w:tcW w:w="670" w:type="dxa"/>
          </w:tcPr>
          <w:p w14:paraId="4212931C" w14:textId="77777777" w:rsidR="00DD1803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36" w:type="dxa"/>
          </w:tcPr>
          <w:p w14:paraId="5DA27E40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1,94</w:t>
            </w:r>
          </w:p>
        </w:tc>
        <w:tc>
          <w:tcPr>
            <w:tcW w:w="683" w:type="dxa"/>
          </w:tcPr>
          <w:p w14:paraId="3DD2385D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2,00</w:t>
            </w:r>
          </w:p>
        </w:tc>
        <w:tc>
          <w:tcPr>
            <w:tcW w:w="776" w:type="dxa"/>
          </w:tcPr>
          <w:p w14:paraId="44C91CD4" w14:textId="77777777" w:rsidR="00DD1803" w:rsidRPr="003A2FEE" w:rsidRDefault="005F60C8" w:rsidP="003F4B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2,</w:t>
            </w:r>
            <w:r w:rsidR="003F4B40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636" w:type="dxa"/>
          </w:tcPr>
          <w:p w14:paraId="7263D112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96" w:type="dxa"/>
          </w:tcPr>
          <w:p w14:paraId="7A589A7E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1,81</w:t>
            </w:r>
          </w:p>
        </w:tc>
        <w:tc>
          <w:tcPr>
            <w:tcW w:w="963" w:type="dxa"/>
          </w:tcPr>
          <w:p w14:paraId="342BD6D3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  <w:tc>
          <w:tcPr>
            <w:tcW w:w="657" w:type="dxa"/>
          </w:tcPr>
          <w:p w14:paraId="10DD2AA8" w14:textId="77777777" w:rsidR="00DD1803" w:rsidRPr="003A2FEE" w:rsidRDefault="005F60C8" w:rsidP="003F4B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2,</w:t>
            </w:r>
            <w:r w:rsidR="003F4B40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670" w:type="dxa"/>
          </w:tcPr>
          <w:p w14:paraId="0FBA25E2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1,75</w:t>
            </w:r>
          </w:p>
        </w:tc>
        <w:tc>
          <w:tcPr>
            <w:tcW w:w="750" w:type="dxa"/>
          </w:tcPr>
          <w:p w14:paraId="734C0113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1,94</w:t>
            </w:r>
          </w:p>
        </w:tc>
        <w:tc>
          <w:tcPr>
            <w:tcW w:w="737" w:type="dxa"/>
          </w:tcPr>
          <w:p w14:paraId="45D23C06" w14:textId="77777777" w:rsidR="00DD1803" w:rsidRPr="003A2FEE" w:rsidRDefault="005F60C8" w:rsidP="003F4B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</w:t>
            </w:r>
            <w:r w:rsidR="003F4B40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736" w:type="dxa"/>
          </w:tcPr>
          <w:p w14:paraId="2D55916A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10" w:type="dxa"/>
          </w:tcPr>
          <w:p w14:paraId="46B8642D" w14:textId="77777777" w:rsidR="00DD1803" w:rsidRPr="003A2FEE" w:rsidRDefault="003F4B4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</w:tr>
      <w:tr w:rsidR="00DD1803" w14:paraId="070C7293" w14:textId="77777777" w:rsidTr="003A2FEE">
        <w:trPr>
          <w:trHeight w:val="331"/>
        </w:trPr>
        <w:tc>
          <w:tcPr>
            <w:tcW w:w="903" w:type="dxa"/>
            <w:shd w:val="clear" w:color="auto" w:fill="FBE4D5" w:themeFill="accent2" w:themeFillTint="33"/>
          </w:tcPr>
          <w:p w14:paraId="1FD26E4D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VI.B</w:t>
            </w:r>
          </w:p>
        </w:tc>
        <w:tc>
          <w:tcPr>
            <w:tcW w:w="670" w:type="dxa"/>
          </w:tcPr>
          <w:p w14:paraId="66DE3458" w14:textId="77777777" w:rsidR="00DD1803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36" w:type="dxa"/>
          </w:tcPr>
          <w:p w14:paraId="758B12E5" w14:textId="77777777" w:rsidR="00DD1803" w:rsidRPr="003A2FEE" w:rsidRDefault="00A42D1F" w:rsidP="00A42D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683" w:type="dxa"/>
          </w:tcPr>
          <w:p w14:paraId="7360CFDA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42D1F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  <w:tc>
          <w:tcPr>
            <w:tcW w:w="776" w:type="dxa"/>
          </w:tcPr>
          <w:p w14:paraId="6412D75A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1,81</w:t>
            </w:r>
          </w:p>
        </w:tc>
        <w:tc>
          <w:tcPr>
            <w:tcW w:w="636" w:type="dxa"/>
          </w:tcPr>
          <w:p w14:paraId="41DC8CF5" w14:textId="77777777" w:rsidR="00DD1803" w:rsidRPr="003A2FEE" w:rsidRDefault="005F60C8" w:rsidP="00A42D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</w:t>
            </w:r>
            <w:r w:rsidR="00A42D1F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696" w:type="dxa"/>
          </w:tcPr>
          <w:p w14:paraId="4518771C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1,88</w:t>
            </w:r>
          </w:p>
        </w:tc>
        <w:tc>
          <w:tcPr>
            <w:tcW w:w="963" w:type="dxa"/>
          </w:tcPr>
          <w:p w14:paraId="569E3A6C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  <w:tc>
          <w:tcPr>
            <w:tcW w:w="657" w:type="dxa"/>
          </w:tcPr>
          <w:p w14:paraId="0F34257E" w14:textId="77777777" w:rsidR="00DD1803" w:rsidRPr="003A2FEE" w:rsidRDefault="005F60C8" w:rsidP="00A42D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2,</w:t>
            </w:r>
            <w:r w:rsidR="00A42D1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0" w:type="dxa"/>
          </w:tcPr>
          <w:p w14:paraId="5E8F0799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1,69</w:t>
            </w:r>
          </w:p>
        </w:tc>
        <w:tc>
          <w:tcPr>
            <w:tcW w:w="750" w:type="dxa"/>
          </w:tcPr>
          <w:p w14:paraId="30235498" w14:textId="77777777" w:rsidR="00DD1803" w:rsidRPr="003A2FEE" w:rsidRDefault="005F60C8" w:rsidP="00A42D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2,</w:t>
            </w:r>
            <w:r w:rsidR="00A42D1F">
              <w:rPr>
                <w:rFonts w:ascii="Times New Roman" w:hAnsi="Times New Roman" w:cs="Times New Roman"/>
                <w:sz w:val="20"/>
                <w:szCs w:val="24"/>
              </w:rPr>
              <w:t>06</w:t>
            </w:r>
          </w:p>
        </w:tc>
        <w:tc>
          <w:tcPr>
            <w:tcW w:w="737" w:type="dxa"/>
          </w:tcPr>
          <w:p w14:paraId="56712728" w14:textId="77777777" w:rsidR="00DD1803" w:rsidRPr="003A2FEE" w:rsidRDefault="00A42D1F" w:rsidP="00A42D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1,44</w:t>
            </w:r>
          </w:p>
        </w:tc>
        <w:tc>
          <w:tcPr>
            <w:tcW w:w="736" w:type="dxa"/>
          </w:tcPr>
          <w:p w14:paraId="4DF7FE80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10" w:type="dxa"/>
          </w:tcPr>
          <w:p w14:paraId="3DEB4D97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</w:tr>
      <w:tr w:rsidR="00DD1803" w14:paraId="2A9AD876" w14:textId="77777777" w:rsidTr="003A2FEE">
        <w:trPr>
          <w:trHeight w:val="343"/>
        </w:trPr>
        <w:tc>
          <w:tcPr>
            <w:tcW w:w="903" w:type="dxa"/>
            <w:shd w:val="clear" w:color="auto" w:fill="FBE4D5" w:themeFill="accent2" w:themeFillTint="33"/>
          </w:tcPr>
          <w:p w14:paraId="03942748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VII.A</w:t>
            </w:r>
          </w:p>
        </w:tc>
        <w:tc>
          <w:tcPr>
            <w:tcW w:w="670" w:type="dxa"/>
          </w:tcPr>
          <w:p w14:paraId="65B39945" w14:textId="77777777" w:rsidR="00DD1803" w:rsidRPr="003A2FEE" w:rsidRDefault="00F47B69" w:rsidP="00A42D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  <w:r w:rsidR="00A42D1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36" w:type="dxa"/>
          </w:tcPr>
          <w:p w14:paraId="360BDB09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42D1F">
              <w:rPr>
                <w:rFonts w:ascii="Times New Roman" w:hAnsi="Times New Roman" w:cs="Times New Roman"/>
                <w:sz w:val="20"/>
                <w:szCs w:val="24"/>
              </w:rPr>
              <w:t>,63</w:t>
            </w:r>
          </w:p>
        </w:tc>
        <w:tc>
          <w:tcPr>
            <w:tcW w:w="683" w:type="dxa"/>
          </w:tcPr>
          <w:p w14:paraId="7FDEC27B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1,94</w:t>
            </w:r>
          </w:p>
        </w:tc>
        <w:tc>
          <w:tcPr>
            <w:tcW w:w="776" w:type="dxa"/>
          </w:tcPr>
          <w:p w14:paraId="1FD7DD33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2,00</w:t>
            </w:r>
          </w:p>
        </w:tc>
        <w:tc>
          <w:tcPr>
            <w:tcW w:w="636" w:type="dxa"/>
          </w:tcPr>
          <w:p w14:paraId="374DB263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96" w:type="dxa"/>
          </w:tcPr>
          <w:p w14:paraId="3AC15708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2,00</w:t>
            </w:r>
          </w:p>
        </w:tc>
        <w:tc>
          <w:tcPr>
            <w:tcW w:w="963" w:type="dxa"/>
          </w:tcPr>
          <w:p w14:paraId="2634AA4B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1,69</w:t>
            </w:r>
          </w:p>
        </w:tc>
        <w:tc>
          <w:tcPr>
            <w:tcW w:w="657" w:type="dxa"/>
          </w:tcPr>
          <w:p w14:paraId="4D75D7A9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2,38</w:t>
            </w:r>
          </w:p>
        </w:tc>
        <w:tc>
          <w:tcPr>
            <w:tcW w:w="670" w:type="dxa"/>
          </w:tcPr>
          <w:p w14:paraId="3CDF551F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1,69</w:t>
            </w:r>
          </w:p>
        </w:tc>
        <w:tc>
          <w:tcPr>
            <w:tcW w:w="750" w:type="dxa"/>
          </w:tcPr>
          <w:p w14:paraId="5ED16139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1,88</w:t>
            </w:r>
          </w:p>
        </w:tc>
        <w:tc>
          <w:tcPr>
            <w:tcW w:w="737" w:type="dxa"/>
          </w:tcPr>
          <w:p w14:paraId="218BB52E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1,13</w:t>
            </w:r>
          </w:p>
        </w:tc>
        <w:tc>
          <w:tcPr>
            <w:tcW w:w="736" w:type="dxa"/>
          </w:tcPr>
          <w:p w14:paraId="07B267A7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10" w:type="dxa"/>
          </w:tcPr>
          <w:p w14:paraId="623F1F26" w14:textId="77777777" w:rsidR="00DD1803" w:rsidRPr="003A2FEE" w:rsidRDefault="00A42D1F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</w:tr>
      <w:tr w:rsidR="00A42D1F" w14:paraId="36BBEB2B" w14:textId="77777777" w:rsidTr="003A2FEE">
        <w:trPr>
          <w:trHeight w:val="343"/>
        </w:trPr>
        <w:tc>
          <w:tcPr>
            <w:tcW w:w="903" w:type="dxa"/>
            <w:shd w:val="clear" w:color="auto" w:fill="FBE4D5" w:themeFill="accent2" w:themeFillTint="33"/>
          </w:tcPr>
          <w:p w14:paraId="116EF0AD" w14:textId="77777777" w:rsidR="00A42D1F" w:rsidRPr="003A2FEE" w:rsidRDefault="00EF7410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VII.B</w:t>
            </w:r>
          </w:p>
        </w:tc>
        <w:tc>
          <w:tcPr>
            <w:tcW w:w="670" w:type="dxa"/>
          </w:tcPr>
          <w:p w14:paraId="6813CD19" w14:textId="77777777" w:rsidR="00A42D1F" w:rsidRPr="003A2FEE" w:rsidRDefault="003E638B" w:rsidP="00A42D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36" w:type="dxa"/>
          </w:tcPr>
          <w:p w14:paraId="5AB03762" w14:textId="77777777" w:rsidR="00A42D1F" w:rsidRPr="003A2FEE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2,31</w:t>
            </w:r>
          </w:p>
        </w:tc>
        <w:tc>
          <w:tcPr>
            <w:tcW w:w="683" w:type="dxa"/>
          </w:tcPr>
          <w:p w14:paraId="35499BBF" w14:textId="77777777" w:rsidR="00A42D1F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2,81</w:t>
            </w:r>
          </w:p>
        </w:tc>
        <w:tc>
          <w:tcPr>
            <w:tcW w:w="776" w:type="dxa"/>
          </w:tcPr>
          <w:p w14:paraId="63E8AC80" w14:textId="77777777" w:rsidR="00A42D1F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636" w:type="dxa"/>
          </w:tcPr>
          <w:p w14:paraId="702E9A97" w14:textId="77777777" w:rsidR="00A42D1F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1,13</w:t>
            </w:r>
          </w:p>
        </w:tc>
        <w:tc>
          <w:tcPr>
            <w:tcW w:w="696" w:type="dxa"/>
          </w:tcPr>
          <w:p w14:paraId="46ED88DE" w14:textId="77777777" w:rsidR="00A42D1F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2,44</w:t>
            </w:r>
          </w:p>
        </w:tc>
        <w:tc>
          <w:tcPr>
            <w:tcW w:w="963" w:type="dxa"/>
          </w:tcPr>
          <w:p w14:paraId="21A889C9" w14:textId="77777777" w:rsidR="00A42D1F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2,25</w:t>
            </w:r>
          </w:p>
        </w:tc>
        <w:tc>
          <w:tcPr>
            <w:tcW w:w="657" w:type="dxa"/>
          </w:tcPr>
          <w:p w14:paraId="59BAB564" w14:textId="77777777" w:rsidR="00A42D1F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3,00</w:t>
            </w:r>
          </w:p>
        </w:tc>
        <w:tc>
          <w:tcPr>
            <w:tcW w:w="670" w:type="dxa"/>
          </w:tcPr>
          <w:p w14:paraId="6ACDA135" w14:textId="77777777" w:rsidR="00A42D1F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2,25</w:t>
            </w:r>
          </w:p>
        </w:tc>
        <w:tc>
          <w:tcPr>
            <w:tcW w:w="750" w:type="dxa"/>
          </w:tcPr>
          <w:p w14:paraId="6DAE4CF6" w14:textId="77777777" w:rsidR="00A42D1F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2,69</w:t>
            </w:r>
          </w:p>
        </w:tc>
        <w:tc>
          <w:tcPr>
            <w:tcW w:w="737" w:type="dxa"/>
          </w:tcPr>
          <w:p w14:paraId="52CB69FC" w14:textId="77777777" w:rsidR="00A42D1F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1,38</w:t>
            </w:r>
          </w:p>
        </w:tc>
        <w:tc>
          <w:tcPr>
            <w:tcW w:w="736" w:type="dxa"/>
          </w:tcPr>
          <w:p w14:paraId="60ADC2AF" w14:textId="77777777" w:rsidR="00A42D1F" w:rsidRPr="003A2FEE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10" w:type="dxa"/>
          </w:tcPr>
          <w:p w14:paraId="0512A120" w14:textId="77777777" w:rsidR="00A42D1F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</w:tr>
      <w:tr w:rsidR="00DD1803" w14:paraId="6702ADD4" w14:textId="77777777" w:rsidTr="003A2FEE">
        <w:trPr>
          <w:trHeight w:val="331"/>
        </w:trPr>
        <w:tc>
          <w:tcPr>
            <w:tcW w:w="903" w:type="dxa"/>
            <w:shd w:val="clear" w:color="auto" w:fill="FBE4D5" w:themeFill="accent2" w:themeFillTint="33"/>
          </w:tcPr>
          <w:p w14:paraId="6239A058" w14:textId="77777777" w:rsidR="00DD1803" w:rsidRPr="003A2FEE" w:rsidRDefault="00DD1803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VIII.A</w:t>
            </w:r>
          </w:p>
        </w:tc>
        <w:tc>
          <w:tcPr>
            <w:tcW w:w="670" w:type="dxa"/>
          </w:tcPr>
          <w:p w14:paraId="57C933FF" w14:textId="77777777" w:rsidR="00DD1803" w:rsidRPr="003A2FEE" w:rsidRDefault="00F47B69" w:rsidP="003E6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</w:t>
            </w:r>
            <w:r w:rsidR="003E638B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636" w:type="dxa"/>
          </w:tcPr>
          <w:p w14:paraId="5CDCAA48" w14:textId="77777777" w:rsidR="00DD1803" w:rsidRPr="003A2FEE" w:rsidRDefault="003E638B" w:rsidP="003E6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1,92</w:t>
            </w:r>
          </w:p>
        </w:tc>
        <w:tc>
          <w:tcPr>
            <w:tcW w:w="683" w:type="dxa"/>
          </w:tcPr>
          <w:p w14:paraId="187D7489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1,92</w:t>
            </w:r>
          </w:p>
        </w:tc>
        <w:tc>
          <w:tcPr>
            <w:tcW w:w="776" w:type="dxa"/>
          </w:tcPr>
          <w:p w14:paraId="1FEC6039" w14:textId="77777777" w:rsidR="00DD1803" w:rsidRPr="003A2FEE" w:rsidRDefault="005F60C8" w:rsidP="003E6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2,</w:t>
            </w:r>
            <w:r w:rsidR="003E638B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636" w:type="dxa"/>
          </w:tcPr>
          <w:p w14:paraId="4A3423E1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E638B">
              <w:rPr>
                <w:rFonts w:ascii="Times New Roman" w:hAnsi="Times New Roman" w:cs="Times New Roman"/>
                <w:sz w:val="20"/>
                <w:szCs w:val="24"/>
              </w:rPr>
              <w:t>,04</w:t>
            </w:r>
          </w:p>
        </w:tc>
        <w:tc>
          <w:tcPr>
            <w:tcW w:w="696" w:type="dxa"/>
          </w:tcPr>
          <w:p w14:paraId="4D5138EB" w14:textId="77777777" w:rsidR="00DD1803" w:rsidRPr="003A2FEE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2,13</w:t>
            </w:r>
          </w:p>
        </w:tc>
        <w:tc>
          <w:tcPr>
            <w:tcW w:w="963" w:type="dxa"/>
          </w:tcPr>
          <w:p w14:paraId="40016278" w14:textId="77777777" w:rsidR="00DD1803" w:rsidRPr="003A2FEE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2,13</w:t>
            </w:r>
          </w:p>
        </w:tc>
        <w:tc>
          <w:tcPr>
            <w:tcW w:w="657" w:type="dxa"/>
          </w:tcPr>
          <w:p w14:paraId="102B59EE" w14:textId="77777777" w:rsidR="00DD1803" w:rsidRPr="003A2FEE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1,96</w:t>
            </w:r>
          </w:p>
        </w:tc>
        <w:tc>
          <w:tcPr>
            <w:tcW w:w="670" w:type="dxa"/>
          </w:tcPr>
          <w:p w14:paraId="6A25CC1C" w14:textId="77777777" w:rsidR="00DD1803" w:rsidRPr="003A2FEE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1,46</w:t>
            </w:r>
          </w:p>
        </w:tc>
        <w:tc>
          <w:tcPr>
            <w:tcW w:w="750" w:type="dxa"/>
          </w:tcPr>
          <w:p w14:paraId="47144768" w14:textId="77777777" w:rsidR="00DD1803" w:rsidRPr="003A2FEE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1,71</w:t>
            </w:r>
          </w:p>
        </w:tc>
        <w:tc>
          <w:tcPr>
            <w:tcW w:w="737" w:type="dxa"/>
          </w:tcPr>
          <w:p w14:paraId="70043692" w14:textId="77777777" w:rsidR="00DD1803" w:rsidRPr="003A2FEE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1,75</w:t>
            </w:r>
          </w:p>
        </w:tc>
        <w:tc>
          <w:tcPr>
            <w:tcW w:w="736" w:type="dxa"/>
          </w:tcPr>
          <w:p w14:paraId="6CAE7E6A" w14:textId="77777777" w:rsidR="00DD1803" w:rsidRPr="003A2FEE" w:rsidRDefault="003E638B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1,05</w:t>
            </w:r>
          </w:p>
        </w:tc>
        <w:tc>
          <w:tcPr>
            <w:tcW w:w="710" w:type="dxa"/>
          </w:tcPr>
          <w:p w14:paraId="7D34A09D" w14:textId="77777777" w:rsidR="00DD1803" w:rsidRPr="003A2FEE" w:rsidRDefault="005F60C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</w:tr>
      <w:tr w:rsidR="00F47B69" w14:paraId="0283B9FA" w14:textId="77777777" w:rsidTr="003A2FEE">
        <w:trPr>
          <w:trHeight w:val="331"/>
        </w:trPr>
        <w:tc>
          <w:tcPr>
            <w:tcW w:w="903" w:type="dxa"/>
            <w:shd w:val="clear" w:color="auto" w:fill="FBE4D5" w:themeFill="accent2" w:themeFillTint="33"/>
          </w:tcPr>
          <w:p w14:paraId="6CD39586" w14:textId="77777777" w:rsidR="00F47B69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IX.A</w:t>
            </w:r>
          </w:p>
        </w:tc>
        <w:tc>
          <w:tcPr>
            <w:tcW w:w="670" w:type="dxa"/>
          </w:tcPr>
          <w:p w14:paraId="0C1C2B05" w14:textId="77777777" w:rsidR="00F47B69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36" w:type="dxa"/>
          </w:tcPr>
          <w:p w14:paraId="2FAB23AD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2,2</w:t>
            </w:r>
            <w:r w:rsidR="005F60C8" w:rsidRPr="003A2FE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83" w:type="dxa"/>
          </w:tcPr>
          <w:p w14:paraId="53847AEA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2,36</w:t>
            </w:r>
          </w:p>
        </w:tc>
        <w:tc>
          <w:tcPr>
            <w:tcW w:w="776" w:type="dxa"/>
          </w:tcPr>
          <w:p w14:paraId="1C6C3F66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2,13</w:t>
            </w:r>
          </w:p>
        </w:tc>
        <w:tc>
          <w:tcPr>
            <w:tcW w:w="636" w:type="dxa"/>
          </w:tcPr>
          <w:p w14:paraId="7FC8DE1A" w14:textId="77777777" w:rsidR="00F47B69" w:rsidRPr="003A2FEE" w:rsidRDefault="003A2FEE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96" w:type="dxa"/>
          </w:tcPr>
          <w:p w14:paraId="57FD9889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2,43</w:t>
            </w:r>
          </w:p>
        </w:tc>
        <w:tc>
          <w:tcPr>
            <w:tcW w:w="963" w:type="dxa"/>
          </w:tcPr>
          <w:p w14:paraId="36D19ACF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1,91</w:t>
            </w:r>
          </w:p>
        </w:tc>
        <w:tc>
          <w:tcPr>
            <w:tcW w:w="657" w:type="dxa"/>
          </w:tcPr>
          <w:p w14:paraId="222CC547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1,78</w:t>
            </w:r>
          </w:p>
        </w:tc>
        <w:tc>
          <w:tcPr>
            <w:tcW w:w="670" w:type="dxa"/>
          </w:tcPr>
          <w:p w14:paraId="2A98F29C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  <w:r w:rsidR="003A2FEE" w:rsidRPr="003A2FE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50" w:type="dxa"/>
          </w:tcPr>
          <w:p w14:paraId="48A01EE4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1,74</w:t>
            </w:r>
          </w:p>
        </w:tc>
        <w:tc>
          <w:tcPr>
            <w:tcW w:w="737" w:type="dxa"/>
          </w:tcPr>
          <w:p w14:paraId="41CDF0F6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1,39</w:t>
            </w:r>
          </w:p>
        </w:tc>
        <w:tc>
          <w:tcPr>
            <w:tcW w:w="736" w:type="dxa"/>
          </w:tcPr>
          <w:p w14:paraId="14A1E8EF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1,04</w:t>
            </w:r>
          </w:p>
        </w:tc>
        <w:tc>
          <w:tcPr>
            <w:tcW w:w="710" w:type="dxa"/>
          </w:tcPr>
          <w:p w14:paraId="2271CAF4" w14:textId="77777777" w:rsidR="00F47B69" w:rsidRPr="003A2FEE" w:rsidRDefault="001445B8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</w:tr>
    </w:tbl>
    <w:p w14:paraId="12825C4D" w14:textId="77777777" w:rsidR="00DD1803" w:rsidRDefault="00DD1803" w:rsidP="005227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03"/>
        <w:gridCol w:w="897"/>
        <w:gridCol w:w="761"/>
        <w:gridCol w:w="761"/>
        <w:gridCol w:w="683"/>
        <w:gridCol w:w="670"/>
        <w:gridCol w:w="643"/>
      </w:tblGrid>
      <w:tr w:rsidR="00F47B69" w14:paraId="39DF11F7" w14:textId="77777777" w:rsidTr="003A2FEE">
        <w:tc>
          <w:tcPr>
            <w:tcW w:w="903" w:type="dxa"/>
            <w:shd w:val="clear" w:color="auto" w:fill="FBE4D5" w:themeFill="accent2" w:themeFillTint="33"/>
          </w:tcPr>
          <w:p w14:paraId="2E1BBD75" w14:textId="77777777" w:rsidR="00F47B69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TR.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794006EB" w14:textId="77777777" w:rsidR="00F47B69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TECH</w:t>
            </w:r>
          </w:p>
        </w:tc>
        <w:tc>
          <w:tcPr>
            <w:tcW w:w="761" w:type="dxa"/>
            <w:shd w:val="clear" w:color="auto" w:fill="FBE4D5" w:themeFill="accent2" w:themeFillTint="33"/>
          </w:tcPr>
          <w:p w14:paraId="28566846" w14:textId="77777777" w:rsidR="00F47B69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HUV</w:t>
            </w:r>
          </w:p>
        </w:tc>
        <w:tc>
          <w:tcPr>
            <w:tcW w:w="761" w:type="dxa"/>
            <w:shd w:val="clear" w:color="auto" w:fill="FBE4D5" w:themeFill="accent2" w:themeFillTint="33"/>
          </w:tcPr>
          <w:p w14:paraId="15EB057F" w14:textId="77777777" w:rsidR="00F47B69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VYV</w:t>
            </w:r>
          </w:p>
        </w:tc>
        <w:tc>
          <w:tcPr>
            <w:tcW w:w="683" w:type="dxa"/>
            <w:shd w:val="clear" w:color="auto" w:fill="FBE4D5" w:themeFill="accent2" w:themeFillTint="33"/>
          </w:tcPr>
          <w:p w14:paraId="743E9839" w14:textId="77777777" w:rsidR="00F47B69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TŠV</w:t>
            </w:r>
          </w:p>
        </w:tc>
        <w:tc>
          <w:tcPr>
            <w:tcW w:w="670" w:type="dxa"/>
            <w:shd w:val="clear" w:color="auto" w:fill="FBE4D5" w:themeFill="accent2" w:themeFillTint="33"/>
          </w:tcPr>
          <w:p w14:paraId="2062C0AA" w14:textId="77777777" w:rsidR="00F47B69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NEJ</w:t>
            </w:r>
          </w:p>
        </w:tc>
        <w:tc>
          <w:tcPr>
            <w:tcW w:w="643" w:type="dxa"/>
            <w:shd w:val="clear" w:color="auto" w:fill="FBE4D5" w:themeFill="accent2" w:themeFillTint="33"/>
          </w:tcPr>
          <w:p w14:paraId="0785FA46" w14:textId="77777777" w:rsidR="00F47B69" w:rsidRPr="003A2FEE" w:rsidRDefault="00F47B69" w:rsidP="00DD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2FEE">
              <w:rPr>
                <w:rFonts w:ascii="Times New Roman" w:hAnsi="Times New Roman" w:cs="Times New Roman"/>
                <w:b/>
                <w:szCs w:val="24"/>
              </w:rPr>
              <w:t>FIG</w:t>
            </w:r>
          </w:p>
        </w:tc>
      </w:tr>
      <w:tr w:rsidR="00F47B69" w14:paraId="395D8570" w14:textId="77777777" w:rsidTr="003A2FEE">
        <w:tc>
          <w:tcPr>
            <w:tcW w:w="903" w:type="dxa"/>
            <w:shd w:val="clear" w:color="auto" w:fill="FBE4D5" w:themeFill="accent2" w:themeFillTint="33"/>
          </w:tcPr>
          <w:p w14:paraId="3DC115F6" w14:textId="77777777" w:rsidR="00F47B69" w:rsidRPr="003A2FEE" w:rsidRDefault="00F47B69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V.A</w:t>
            </w:r>
          </w:p>
        </w:tc>
        <w:tc>
          <w:tcPr>
            <w:tcW w:w="897" w:type="dxa"/>
          </w:tcPr>
          <w:p w14:paraId="3374410E" w14:textId="77777777" w:rsidR="00F47B69" w:rsidRPr="003A2FEE" w:rsidRDefault="00F47B69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61" w:type="dxa"/>
          </w:tcPr>
          <w:p w14:paraId="0DF082E4" w14:textId="77777777" w:rsidR="00F47B69" w:rsidRPr="003A2FEE" w:rsidRDefault="003F4B40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1,15</w:t>
            </w:r>
          </w:p>
        </w:tc>
        <w:tc>
          <w:tcPr>
            <w:tcW w:w="761" w:type="dxa"/>
          </w:tcPr>
          <w:p w14:paraId="5EDA1F45" w14:textId="77777777" w:rsidR="00F47B69" w:rsidRPr="003A2FEE" w:rsidRDefault="003F4B40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83" w:type="dxa"/>
          </w:tcPr>
          <w:p w14:paraId="70EE8DFA" w14:textId="77777777" w:rsidR="00F47B69" w:rsidRPr="003A2FEE" w:rsidRDefault="00F47B69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70" w:type="dxa"/>
          </w:tcPr>
          <w:p w14:paraId="0AC9AFF4" w14:textId="77777777" w:rsidR="00F47B69" w:rsidRPr="003A2FEE" w:rsidRDefault="00F47B69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  <w:tc>
          <w:tcPr>
            <w:tcW w:w="643" w:type="dxa"/>
          </w:tcPr>
          <w:p w14:paraId="766FC821" w14:textId="77777777" w:rsidR="00F47B69" w:rsidRPr="003A2FEE" w:rsidRDefault="00F47B69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</w:tr>
      <w:tr w:rsidR="00F47B69" w14:paraId="2DEC32FB" w14:textId="77777777" w:rsidTr="003A2FEE">
        <w:tc>
          <w:tcPr>
            <w:tcW w:w="903" w:type="dxa"/>
            <w:shd w:val="clear" w:color="auto" w:fill="FBE4D5" w:themeFill="accent2" w:themeFillTint="33"/>
          </w:tcPr>
          <w:p w14:paraId="53D4DF72" w14:textId="77777777" w:rsidR="00F47B69" w:rsidRPr="003A2FEE" w:rsidRDefault="00F47B69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VI.A</w:t>
            </w:r>
          </w:p>
        </w:tc>
        <w:tc>
          <w:tcPr>
            <w:tcW w:w="897" w:type="dxa"/>
          </w:tcPr>
          <w:p w14:paraId="288CF660" w14:textId="77777777" w:rsidR="00F47B69" w:rsidRPr="003A2FEE" w:rsidRDefault="003F4B40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1,25</w:t>
            </w:r>
          </w:p>
        </w:tc>
        <w:tc>
          <w:tcPr>
            <w:tcW w:w="761" w:type="dxa"/>
          </w:tcPr>
          <w:p w14:paraId="42D4922C" w14:textId="77777777" w:rsidR="00F47B69" w:rsidRPr="003A2FEE" w:rsidRDefault="003F4B40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</w:t>
            </w:r>
            <w:r w:rsidR="005F60C8" w:rsidRPr="003A2FE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1" w:type="dxa"/>
          </w:tcPr>
          <w:p w14:paraId="6FF87EE5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83" w:type="dxa"/>
          </w:tcPr>
          <w:p w14:paraId="2B28FA06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70" w:type="dxa"/>
          </w:tcPr>
          <w:p w14:paraId="5E0C8222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  <w:tc>
          <w:tcPr>
            <w:tcW w:w="643" w:type="dxa"/>
          </w:tcPr>
          <w:p w14:paraId="20E936E8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</w:tr>
      <w:tr w:rsidR="00F47B69" w14:paraId="2DD83896" w14:textId="77777777" w:rsidTr="003A2FEE">
        <w:tc>
          <w:tcPr>
            <w:tcW w:w="903" w:type="dxa"/>
            <w:shd w:val="clear" w:color="auto" w:fill="FBE4D5" w:themeFill="accent2" w:themeFillTint="33"/>
          </w:tcPr>
          <w:p w14:paraId="596C92B6" w14:textId="77777777" w:rsidR="00F47B69" w:rsidRPr="003A2FEE" w:rsidRDefault="00F47B69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VI.B</w:t>
            </w:r>
          </w:p>
        </w:tc>
        <w:tc>
          <w:tcPr>
            <w:tcW w:w="897" w:type="dxa"/>
          </w:tcPr>
          <w:p w14:paraId="35452D8E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61" w:type="dxa"/>
          </w:tcPr>
          <w:p w14:paraId="39F16778" w14:textId="77777777" w:rsidR="00F47B69" w:rsidRPr="003A2FEE" w:rsidRDefault="00A42D1F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1,13</w:t>
            </w:r>
          </w:p>
        </w:tc>
        <w:tc>
          <w:tcPr>
            <w:tcW w:w="761" w:type="dxa"/>
          </w:tcPr>
          <w:p w14:paraId="7D1B39FC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83" w:type="dxa"/>
          </w:tcPr>
          <w:p w14:paraId="188C7F1F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70" w:type="dxa"/>
          </w:tcPr>
          <w:p w14:paraId="60F5846D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  <w:tc>
          <w:tcPr>
            <w:tcW w:w="643" w:type="dxa"/>
          </w:tcPr>
          <w:p w14:paraId="45E64455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</w:tr>
      <w:tr w:rsidR="00F47B69" w14:paraId="7C43C737" w14:textId="77777777" w:rsidTr="003A2FEE">
        <w:tc>
          <w:tcPr>
            <w:tcW w:w="903" w:type="dxa"/>
            <w:shd w:val="clear" w:color="auto" w:fill="FBE4D5" w:themeFill="accent2" w:themeFillTint="33"/>
          </w:tcPr>
          <w:p w14:paraId="5AFFA5D0" w14:textId="77777777" w:rsidR="00F47B69" w:rsidRPr="003A2FEE" w:rsidRDefault="00F47B69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VII.A</w:t>
            </w:r>
          </w:p>
        </w:tc>
        <w:tc>
          <w:tcPr>
            <w:tcW w:w="897" w:type="dxa"/>
          </w:tcPr>
          <w:p w14:paraId="1C88F5CE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61" w:type="dxa"/>
          </w:tcPr>
          <w:p w14:paraId="4D4AA020" w14:textId="77777777" w:rsidR="00F47B69" w:rsidRPr="003A2FEE" w:rsidRDefault="00A42D1F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1,38</w:t>
            </w:r>
          </w:p>
        </w:tc>
        <w:tc>
          <w:tcPr>
            <w:tcW w:w="761" w:type="dxa"/>
          </w:tcPr>
          <w:p w14:paraId="42EDBF9F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83" w:type="dxa"/>
          </w:tcPr>
          <w:p w14:paraId="35DD01FE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70" w:type="dxa"/>
          </w:tcPr>
          <w:p w14:paraId="7AA22ED5" w14:textId="77777777" w:rsidR="00F47B69" w:rsidRPr="003A2FEE" w:rsidRDefault="00A42D1F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643" w:type="dxa"/>
          </w:tcPr>
          <w:p w14:paraId="3AEB9F1C" w14:textId="77777777" w:rsidR="00F47B69" w:rsidRPr="003A2FEE" w:rsidRDefault="00A42D1F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</w:tr>
      <w:tr w:rsidR="00EF7410" w14:paraId="30D1A2A6" w14:textId="77777777" w:rsidTr="003A2FEE">
        <w:tc>
          <w:tcPr>
            <w:tcW w:w="903" w:type="dxa"/>
            <w:shd w:val="clear" w:color="auto" w:fill="FBE4D5" w:themeFill="accent2" w:themeFillTint="33"/>
          </w:tcPr>
          <w:p w14:paraId="4F3E8536" w14:textId="77777777" w:rsidR="00EF7410" w:rsidRPr="003A2FEE" w:rsidRDefault="00EF7410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VII.B</w:t>
            </w:r>
          </w:p>
        </w:tc>
        <w:tc>
          <w:tcPr>
            <w:tcW w:w="897" w:type="dxa"/>
          </w:tcPr>
          <w:p w14:paraId="2C8948C0" w14:textId="77777777" w:rsidR="00EF7410" w:rsidRPr="003A2FEE" w:rsidRDefault="003E638B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61" w:type="dxa"/>
          </w:tcPr>
          <w:p w14:paraId="29B8C950" w14:textId="77777777" w:rsidR="00EF7410" w:rsidRDefault="003E638B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1,44</w:t>
            </w:r>
          </w:p>
        </w:tc>
        <w:tc>
          <w:tcPr>
            <w:tcW w:w="761" w:type="dxa"/>
          </w:tcPr>
          <w:p w14:paraId="310FDA8E" w14:textId="77777777" w:rsidR="00EF7410" w:rsidRPr="003A2FEE" w:rsidRDefault="003E638B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1,13</w:t>
            </w:r>
          </w:p>
        </w:tc>
        <w:tc>
          <w:tcPr>
            <w:tcW w:w="683" w:type="dxa"/>
          </w:tcPr>
          <w:p w14:paraId="484040EB" w14:textId="77777777" w:rsidR="00EF7410" w:rsidRPr="003A2FEE" w:rsidRDefault="003E638B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70" w:type="dxa"/>
          </w:tcPr>
          <w:p w14:paraId="64074E36" w14:textId="77777777" w:rsidR="00EF7410" w:rsidRDefault="003E638B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2,17</w:t>
            </w:r>
          </w:p>
        </w:tc>
        <w:tc>
          <w:tcPr>
            <w:tcW w:w="643" w:type="dxa"/>
          </w:tcPr>
          <w:p w14:paraId="07505B77" w14:textId="77777777" w:rsidR="00EF7410" w:rsidRDefault="003E638B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2,1</w:t>
            </w:r>
          </w:p>
        </w:tc>
      </w:tr>
      <w:tr w:rsidR="00F47B69" w14:paraId="56C2D720" w14:textId="77777777" w:rsidTr="003A2FEE">
        <w:tc>
          <w:tcPr>
            <w:tcW w:w="903" w:type="dxa"/>
            <w:shd w:val="clear" w:color="auto" w:fill="FBE4D5" w:themeFill="accent2" w:themeFillTint="33"/>
          </w:tcPr>
          <w:p w14:paraId="7559798B" w14:textId="77777777" w:rsidR="00F47B69" w:rsidRPr="003A2FEE" w:rsidRDefault="00F47B69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VIII.A</w:t>
            </w:r>
          </w:p>
        </w:tc>
        <w:tc>
          <w:tcPr>
            <w:tcW w:w="897" w:type="dxa"/>
          </w:tcPr>
          <w:p w14:paraId="0498AF07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61" w:type="dxa"/>
          </w:tcPr>
          <w:p w14:paraId="707F57D0" w14:textId="77777777" w:rsidR="00F47B69" w:rsidRPr="003A2FEE" w:rsidRDefault="003E638B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1,13</w:t>
            </w:r>
          </w:p>
        </w:tc>
        <w:tc>
          <w:tcPr>
            <w:tcW w:w="761" w:type="dxa"/>
          </w:tcPr>
          <w:p w14:paraId="6058B036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83" w:type="dxa"/>
          </w:tcPr>
          <w:p w14:paraId="456CE5F4" w14:textId="77777777" w:rsidR="00F47B69" w:rsidRPr="003A2FEE" w:rsidRDefault="005F60C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70" w:type="dxa"/>
          </w:tcPr>
          <w:p w14:paraId="7DBE8F6A" w14:textId="77777777" w:rsidR="00F47B69" w:rsidRPr="003A2FEE" w:rsidRDefault="003E638B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1,29</w:t>
            </w:r>
          </w:p>
        </w:tc>
        <w:tc>
          <w:tcPr>
            <w:tcW w:w="643" w:type="dxa"/>
          </w:tcPr>
          <w:p w14:paraId="1290C42E" w14:textId="77777777" w:rsidR="00F47B69" w:rsidRPr="003A2FEE" w:rsidRDefault="003E638B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1,4</w:t>
            </w:r>
          </w:p>
        </w:tc>
      </w:tr>
      <w:tr w:rsidR="00F47B69" w14:paraId="19C2774D" w14:textId="77777777" w:rsidTr="003A2FEE">
        <w:tc>
          <w:tcPr>
            <w:tcW w:w="903" w:type="dxa"/>
            <w:shd w:val="clear" w:color="auto" w:fill="FBE4D5" w:themeFill="accent2" w:themeFillTint="33"/>
          </w:tcPr>
          <w:p w14:paraId="0BC3CC3B" w14:textId="77777777" w:rsidR="00F47B69" w:rsidRPr="003A2FEE" w:rsidRDefault="00F47B69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IX.A</w:t>
            </w:r>
          </w:p>
        </w:tc>
        <w:tc>
          <w:tcPr>
            <w:tcW w:w="897" w:type="dxa"/>
          </w:tcPr>
          <w:p w14:paraId="717EB298" w14:textId="77777777" w:rsidR="00F47B69" w:rsidRPr="003A2FEE" w:rsidRDefault="003A2FEE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761" w:type="dxa"/>
          </w:tcPr>
          <w:p w14:paraId="24967625" w14:textId="77777777" w:rsidR="00F47B69" w:rsidRPr="003A2FEE" w:rsidRDefault="003A2FEE" w:rsidP="003A2F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---</w:t>
            </w:r>
          </w:p>
        </w:tc>
        <w:tc>
          <w:tcPr>
            <w:tcW w:w="761" w:type="dxa"/>
          </w:tcPr>
          <w:p w14:paraId="3B3F25E9" w14:textId="77777777" w:rsidR="00F47B69" w:rsidRPr="003A2FEE" w:rsidRDefault="001445B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1,04</w:t>
            </w:r>
          </w:p>
        </w:tc>
        <w:tc>
          <w:tcPr>
            <w:tcW w:w="683" w:type="dxa"/>
          </w:tcPr>
          <w:p w14:paraId="009E2587" w14:textId="77777777" w:rsidR="00F47B69" w:rsidRPr="003A2FEE" w:rsidRDefault="003A2FEE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</w:tc>
        <w:tc>
          <w:tcPr>
            <w:tcW w:w="670" w:type="dxa"/>
          </w:tcPr>
          <w:p w14:paraId="4E126344" w14:textId="77777777" w:rsidR="00F47B69" w:rsidRPr="003A2FEE" w:rsidRDefault="003A2FEE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2FEE"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643" w:type="dxa"/>
          </w:tcPr>
          <w:p w14:paraId="3276FC86" w14:textId="77777777" w:rsidR="00F47B69" w:rsidRPr="003A2FEE" w:rsidRDefault="001445B8" w:rsidP="00F47B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1,91</w:t>
            </w:r>
          </w:p>
        </w:tc>
      </w:tr>
    </w:tbl>
    <w:p w14:paraId="522EDE44" w14:textId="77777777" w:rsidR="005E5E33" w:rsidRDefault="005E5E33" w:rsidP="007D4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e1e"/>
      <w:bookmarkEnd w:id="0"/>
    </w:p>
    <w:p w14:paraId="20699946" w14:textId="77777777" w:rsidR="005E5E33" w:rsidRDefault="005E5E33" w:rsidP="007D4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467778C" w14:textId="6B11AEBE" w:rsidR="00905740" w:rsidRDefault="003A2FEE" w:rsidP="007D4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Prospech žiakov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18"/>
        <w:gridCol w:w="1101"/>
        <w:gridCol w:w="1440"/>
        <w:gridCol w:w="1865"/>
        <w:gridCol w:w="2409"/>
      </w:tblGrid>
      <w:tr w:rsidR="00B51A87" w14:paraId="6E91399F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20622701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1101" w:type="dxa"/>
            <w:shd w:val="clear" w:color="auto" w:fill="FBE4D5" w:themeFill="accent2" w:themeFillTint="33"/>
          </w:tcPr>
          <w:p w14:paraId="707F0F7A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5581AB69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PROSPELI</w:t>
            </w:r>
          </w:p>
        </w:tc>
        <w:tc>
          <w:tcPr>
            <w:tcW w:w="1865" w:type="dxa"/>
            <w:shd w:val="clear" w:color="auto" w:fill="FBE4D5" w:themeFill="accent2" w:themeFillTint="33"/>
          </w:tcPr>
          <w:p w14:paraId="6A99D128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NEPROSPELI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29F9C898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NEKLASIFIKOVANÍ</w:t>
            </w:r>
          </w:p>
        </w:tc>
      </w:tr>
      <w:tr w:rsidR="00B51A87" w14:paraId="3E048EAD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545C70C3" w14:textId="77777777" w:rsidR="00B51A87" w:rsidRPr="00F47B69" w:rsidRDefault="00B51A8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I.A</w:t>
            </w:r>
          </w:p>
        </w:tc>
        <w:tc>
          <w:tcPr>
            <w:tcW w:w="1101" w:type="dxa"/>
          </w:tcPr>
          <w:p w14:paraId="795EC72C" w14:textId="77777777" w:rsidR="00B51A87" w:rsidRPr="00B51A87" w:rsidRDefault="001445B8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24</w:t>
            </w:r>
          </w:p>
        </w:tc>
        <w:tc>
          <w:tcPr>
            <w:tcW w:w="1440" w:type="dxa"/>
          </w:tcPr>
          <w:p w14:paraId="440BD720" w14:textId="77777777" w:rsidR="00B51A87" w:rsidRPr="00B51A87" w:rsidRDefault="001445B8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24</w:t>
            </w:r>
          </w:p>
        </w:tc>
        <w:tc>
          <w:tcPr>
            <w:tcW w:w="1865" w:type="dxa"/>
          </w:tcPr>
          <w:p w14:paraId="1548AF15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207184E8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  <w:tr w:rsidR="00B51A87" w14:paraId="715EF62A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4FE246E2" w14:textId="77777777" w:rsidR="00B51A87" w:rsidRPr="00F47B69" w:rsidRDefault="00B51A8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II.A</w:t>
            </w:r>
          </w:p>
        </w:tc>
        <w:tc>
          <w:tcPr>
            <w:tcW w:w="1101" w:type="dxa"/>
          </w:tcPr>
          <w:p w14:paraId="36C6233E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16</w:t>
            </w:r>
          </w:p>
        </w:tc>
        <w:tc>
          <w:tcPr>
            <w:tcW w:w="1440" w:type="dxa"/>
          </w:tcPr>
          <w:p w14:paraId="6A42E4E0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16</w:t>
            </w:r>
          </w:p>
        </w:tc>
        <w:tc>
          <w:tcPr>
            <w:tcW w:w="1865" w:type="dxa"/>
          </w:tcPr>
          <w:p w14:paraId="23536009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5097FA02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  <w:tr w:rsidR="00B51A87" w14:paraId="1E9AA773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6316A87C" w14:textId="77777777" w:rsidR="00B51A87" w:rsidRPr="00F47B69" w:rsidRDefault="00B51A8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III.A</w:t>
            </w:r>
          </w:p>
        </w:tc>
        <w:tc>
          <w:tcPr>
            <w:tcW w:w="1101" w:type="dxa"/>
          </w:tcPr>
          <w:p w14:paraId="774A875E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24</w:t>
            </w:r>
          </w:p>
        </w:tc>
        <w:tc>
          <w:tcPr>
            <w:tcW w:w="1440" w:type="dxa"/>
          </w:tcPr>
          <w:p w14:paraId="013817B0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24</w:t>
            </w:r>
          </w:p>
        </w:tc>
        <w:tc>
          <w:tcPr>
            <w:tcW w:w="1865" w:type="dxa"/>
          </w:tcPr>
          <w:p w14:paraId="5FF17C33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4E369262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  <w:tr w:rsidR="00B51A87" w14:paraId="45166756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2E16A532" w14:textId="77777777" w:rsidR="00B51A87" w:rsidRPr="00F47B69" w:rsidRDefault="00B51A8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B69">
              <w:rPr>
                <w:rFonts w:ascii="Times New Roman" w:hAnsi="Times New Roman" w:cs="Times New Roman"/>
                <w:b/>
                <w:szCs w:val="24"/>
              </w:rPr>
              <w:t>IV.A</w:t>
            </w:r>
          </w:p>
        </w:tc>
        <w:tc>
          <w:tcPr>
            <w:tcW w:w="1101" w:type="dxa"/>
          </w:tcPr>
          <w:p w14:paraId="35CC2E68" w14:textId="77777777" w:rsidR="00B51A87" w:rsidRPr="00B51A87" w:rsidRDefault="00B51A87" w:rsidP="006660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</w:t>
            </w:r>
            <w:r w:rsidR="006660F7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40" w:type="dxa"/>
          </w:tcPr>
          <w:p w14:paraId="751D0AF1" w14:textId="77777777" w:rsidR="00B51A87" w:rsidRPr="00B51A87" w:rsidRDefault="00B51A87" w:rsidP="006660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</w:t>
            </w:r>
            <w:r w:rsidR="006660F7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865" w:type="dxa"/>
          </w:tcPr>
          <w:p w14:paraId="7639C478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213338CA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  <w:tr w:rsidR="00B51A87" w14:paraId="1B53BC04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078732CD" w14:textId="77777777" w:rsidR="00B51A87" w:rsidRPr="003A2FEE" w:rsidRDefault="00B51A8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V.A</w:t>
            </w:r>
          </w:p>
        </w:tc>
        <w:tc>
          <w:tcPr>
            <w:tcW w:w="1101" w:type="dxa"/>
          </w:tcPr>
          <w:p w14:paraId="68B48CCE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26</w:t>
            </w:r>
          </w:p>
        </w:tc>
        <w:tc>
          <w:tcPr>
            <w:tcW w:w="1440" w:type="dxa"/>
          </w:tcPr>
          <w:p w14:paraId="718AACB9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26</w:t>
            </w:r>
          </w:p>
        </w:tc>
        <w:tc>
          <w:tcPr>
            <w:tcW w:w="1865" w:type="dxa"/>
          </w:tcPr>
          <w:p w14:paraId="70113901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5FC4C8AF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  <w:tr w:rsidR="00B51A87" w14:paraId="7F9130EC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7660A224" w14:textId="77777777" w:rsidR="00B51A87" w:rsidRPr="003A2FEE" w:rsidRDefault="00B51A8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V</w:t>
            </w:r>
            <w:r w:rsidR="006660F7">
              <w:rPr>
                <w:rFonts w:ascii="Times New Roman" w:hAnsi="Times New Roman" w:cs="Times New Roman"/>
                <w:b/>
              </w:rPr>
              <w:t>I.A</w:t>
            </w:r>
          </w:p>
        </w:tc>
        <w:tc>
          <w:tcPr>
            <w:tcW w:w="1101" w:type="dxa"/>
          </w:tcPr>
          <w:p w14:paraId="74394439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16</w:t>
            </w:r>
          </w:p>
        </w:tc>
        <w:tc>
          <w:tcPr>
            <w:tcW w:w="1440" w:type="dxa"/>
          </w:tcPr>
          <w:p w14:paraId="53FB365E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16</w:t>
            </w:r>
          </w:p>
        </w:tc>
        <w:tc>
          <w:tcPr>
            <w:tcW w:w="1865" w:type="dxa"/>
          </w:tcPr>
          <w:p w14:paraId="67619122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2509AF27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  <w:tr w:rsidR="00B51A87" w14:paraId="34B63309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000ED210" w14:textId="77777777" w:rsidR="00B51A87" w:rsidRPr="003A2FEE" w:rsidRDefault="006660F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VI.B</w:t>
            </w:r>
          </w:p>
        </w:tc>
        <w:tc>
          <w:tcPr>
            <w:tcW w:w="1101" w:type="dxa"/>
          </w:tcPr>
          <w:p w14:paraId="539D5AE5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16</w:t>
            </w:r>
          </w:p>
        </w:tc>
        <w:tc>
          <w:tcPr>
            <w:tcW w:w="1440" w:type="dxa"/>
          </w:tcPr>
          <w:p w14:paraId="56B4EE0A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16</w:t>
            </w:r>
          </w:p>
        </w:tc>
        <w:tc>
          <w:tcPr>
            <w:tcW w:w="1865" w:type="dxa"/>
          </w:tcPr>
          <w:p w14:paraId="761CDDDB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4C780DCC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  <w:tr w:rsidR="00B51A87" w14:paraId="092110E3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4CD0B7A3" w14:textId="77777777" w:rsidR="00B51A87" w:rsidRPr="003A2FEE" w:rsidRDefault="00B51A8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V</w:t>
            </w:r>
            <w:r w:rsidR="006660F7">
              <w:rPr>
                <w:rFonts w:ascii="Times New Roman" w:hAnsi="Times New Roman" w:cs="Times New Roman"/>
                <w:b/>
              </w:rPr>
              <w:t>II.A</w:t>
            </w:r>
          </w:p>
        </w:tc>
        <w:tc>
          <w:tcPr>
            <w:tcW w:w="1101" w:type="dxa"/>
          </w:tcPr>
          <w:p w14:paraId="7E21BA1C" w14:textId="77777777" w:rsidR="00B51A87" w:rsidRPr="00B51A87" w:rsidRDefault="00B51A87" w:rsidP="006660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</w:t>
            </w:r>
            <w:r w:rsidR="006660F7">
              <w:rPr>
                <w:rFonts w:ascii="Times New Roman" w:eastAsia="Times New Roman" w:hAnsi="Times New Roman" w:cs="Times New Roman"/>
                <w:bCs/>
                <w:lang w:eastAsia="sk-SK"/>
              </w:rPr>
              <w:t>6</w:t>
            </w:r>
          </w:p>
        </w:tc>
        <w:tc>
          <w:tcPr>
            <w:tcW w:w="1440" w:type="dxa"/>
          </w:tcPr>
          <w:p w14:paraId="6EEDB277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</w:t>
            </w:r>
            <w:r w:rsidR="006660F7">
              <w:rPr>
                <w:rFonts w:ascii="Times New Roman" w:eastAsia="Times New Roman" w:hAnsi="Times New Roman" w:cs="Times New Roman"/>
                <w:bCs/>
                <w:lang w:eastAsia="sk-SK"/>
              </w:rPr>
              <w:t>6</w:t>
            </w:r>
          </w:p>
        </w:tc>
        <w:tc>
          <w:tcPr>
            <w:tcW w:w="1865" w:type="dxa"/>
          </w:tcPr>
          <w:p w14:paraId="2FE46775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6861C074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  <w:tr w:rsidR="00B51A87" w14:paraId="5C1268BD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549199C6" w14:textId="77777777" w:rsidR="00B51A87" w:rsidRPr="003A2FEE" w:rsidRDefault="006660F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VII.B</w:t>
            </w:r>
          </w:p>
        </w:tc>
        <w:tc>
          <w:tcPr>
            <w:tcW w:w="1101" w:type="dxa"/>
          </w:tcPr>
          <w:p w14:paraId="70C51B71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16</w:t>
            </w:r>
          </w:p>
        </w:tc>
        <w:tc>
          <w:tcPr>
            <w:tcW w:w="1440" w:type="dxa"/>
          </w:tcPr>
          <w:p w14:paraId="54BAA813" w14:textId="77777777" w:rsidR="00B51A87" w:rsidRPr="00B51A87" w:rsidRDefault="006660F7" w:rsidP="006660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16</w:t>
            </w:r>
          </w:p>
        </w:tc>
        <w:tc>
          <w:tcPr>
            <w:tcW w:w="1865" w:type="dxa"/>
          </w:tcPr>
          <w:p w14:paraId="17CEBBA5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71015B24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  <w:tr w:rsidR="00B51A87" w14:paraId="2F6D8E66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494913D2" w14:textId="77777777" w:rsidR="00B51A87" w:rsidRPr="003A2FEE" w:rsidRDefault="00B51A8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VIII.A</w:t>
            </w:r>
          </w:p>
        </w:tc>
        <w:tc>
          <w:tcPr>
            <w:tcW w:w="1101" w:type="dxa"/>
          </w:tcPr>
          <w:p w14:paraId="138A2E1E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27</w:t>
            </w:r>
          </w:p>
        </w:tc>
        <w:tc>
          <w:tcPr>
            <w:tcW w:w="1440" w:type="dxa"/>
          </w:tcPr>
          <w:p w14:paraId="3717EBAC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0D5861">
              <w:rPr>
                <w:rFonts w:ascii="Times New Roman" w:eastAsia="Times New Roman" w:hAnsi="Times New Roman" w:cs="Times New Roman"/>
                <w:bCs/>
                <w:lang w:eastAsia="sk-SK"/>
              </w:rPr>
              <w:t>27</w:t>
            </w:r>
          </w:p>
        </w:tc>
        <w:tc>
          <w:tcPr>
            <w:tcW w:w="1865" w:type="dxa"/>
          </w:tcPr>
          <w:p w14:paraId="2BB8F6DC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71E3136F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  <w:tr w:rsidR="00B51A87" w14:paraId="14AAF079" w14:textId="77777777" w:rsidTr="00C26C7B">
        <w:tc>
          <w:tcPr>
            <w:tcW w:w="1118" w:type="dxa"/>
            <w:shd w:val="clear" w:color="auto" w:fill="FBE4D5" w:themeFill="accent2" w:themeFillTint="33"/>
          </w:tcPr>
          <w:p w14:paraId="18FCA950" w14:textId="77777777" w:rsidR="00B51A87" w:rsidRPr="003A2FEE" w:rsidRDefault="00B51A87" w:rsidP="00B5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FEE">
              <w:rPr>
                <w:rFonts w:ascii="Times New Roman" w:hAnsi="Times New Roman" w:cs="Times New Roman"/>
                <w:b/>
              </w:rPr>
              <w:t>IX.A</w:t>
            </w:r>
          </w:p>
        </w:tc>
        <w:tc>
          <w:tcPr>
            <w:tcW w:w="1101" w:type="dxa"/>
          </w:tcPr>
          <w:p w14:paraId="2FF815C4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23</w:t>
            </w:r>
          </w:p>
        </w:tc>
        <w:tc>
          <w:tcPr>
            <w:tcW w:w="1440" w:type="dxa"/>
          </w:tcPr>
          <w:p w14:paraId="5B67C06A" w14:textId="77777777" w:rsidR="00B51A87" w:rsidRPr="00B51A87" w:rsidRDefault="006660F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23</w:t>
            </w:r>
          </w:p>
        </w:tc>
        <w:tc>
          <w:tcPr>
            <w:tcW w:w="1865" w:type="dxa"/>
          </w:tcPr>
          <w:p w14:paraId="364D95E6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2409" w:type="dxa"/>
          </w:tcPr>
          <w:p w14:paraId="597C67E7" w14:textId="77777777" w:rsidR="00B51A87" w:rsidRPr="00B51A87" w:rsidRDefault="00B51A87" w:rsidP="00B51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</w:tr>
    </w:tbl>
    <w:p w14:paraId="6B839914" w14:textId="77777777" w:rsidR="00B51A87" w:rsidRPr="00B51A87" w:rsidRDefault="00B51A87" w:rsidP="007D4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sectPr w:rsidR="00B51A87" w:rsidRPr="00B51A87" w:rsidSect="009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383"/>
    <w:multiLevelType w:val="hybridMultilevel"/>
    <w:tmpl w:val="BEDC92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193"/>
    <w:multiLevelType w:val="hybridMultilevel"/>
    <w:tmpl w:val="8CD417F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051F7"/>
    <w:multiLevelType w:val="hybridMultilevel"/>
    <w:tmpl w:val="5F84E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311"/>
    <w:multiLevelType w:val="hybridMultilevel"/>
    <w:tmpl w:val="0302A8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062B"/>
    <w:multiLevelType w:val="hybridMultilevel"/>
    <w:tmpl w:val="4A90D7C2"/>
    <w:lvl w:ilvl="0" w:tplc="847C0A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1D15"/>
    <w:multiLevelType w:val="hybridMultilevel"/>
    <w:tmpl w:val="02864542"/>
    <w:lvl w:ilvl="0" w:tplc="04B27D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3BF5"/>
    <w:multiLevelType w:val="hybridMultilevel"/>
    <w:tmpl w:val="B6BCB95E"/>
    <w:lvl w:ilvl="0" w:tplc="8AB0FAB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9643D"/>
    <w:multiLevelType w:val="hybridMultilevel"/>
    <w:tmpl w:val="6AB89202"/>
    <w:lvl w:ilvl="0" w:tplc="E558E15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619DF"/>
    <w:multiLevelType w:val="hybridMultilevel"/>
    <w:tmpl w:val="85604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24865"/>
    <w:multiLevelType w:val="hybridMultilevel"/>
    <w:tmpl w:val="52C0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203C5"/>
    <w:multiLevelType w:val="hybridMultilevel"/>
    <w:tmpl w:val="83283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360"/>
    <w:multiLevelType w:val="hybridMultilevel"/>
    <w:tmpl w:val="3EBAE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19328">
    <w:abstractNumId w:val="4"/>
  </w:num>
  <w:num w:numId="2" w16cid:durableId="984050213">
    <w:abstractNumId w:val="5"/>
  </w:num>
  <w:num w:numId="3" w16cid:durableId="1624338838">
    <w:abstractNumId w:val="9"/>
  </w:num>
  <w:num w:numId="4" w16cid:durableId="1688017684">
    <w:abstractNumId w:val="6"/>
  </w:num>
  <w:num w:numId="5" w16cid:durableId="1318455951">
    <w:abstractNumId w:val="8"/>
  </w:num>
  <w:num w:numId="6" w16cid:durableId="545677195">
    <w:abstractNumId w:val="1"/>
  </w:num>
  <w:num w:numId="7" w16cid:durableId="1607731482">
    <w:abstractNumId w:val="0"/>
  </w:num>
  <w:num w:numId="8" w16cid:durableId="2045324647">
    <w:abstractNumId w:val="10"/>
  </w:num>
  <w:num w:numId="9" w16cid:durableId="988436449">
    <w:abstractNumId w:val="3"/>
  </w:num>
  <w:num w:numId="10" w16cid:durableId="1794396589">
    <w:abstractNumId w:val="11"/>
  </w:num>
  <w:num w:numId="11" w16cid:durableId="1018509190">
    <w:abstractNumId w:val="2"/>
  </w:num>
  <w:num w:numId="12" w16cid:durableId="10574316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EE"/>
    <w:rsid w:val="0003290A"/>
    <w:rsid w:val="00047646"/>
    <w:rsid w:val="00093D24"/>
    <w:rsid w:val="000C34E6"/>
    <w:rsid w:val="000D5861"/>
    <w:rsid w:val="00111A3E"/>
    <w:rsid w:val="00126549"/>
    <w:rsid w:val="001445B8"/>
    <w:rsid w:val="00181BF4"/>
    <w:rsid w:val="001D4B70"/>
    <w:rsid w:val="002134AA"/>
    <w:rsid w:val="00234D7D"/>
    <w:rsid w:val="00280240"/>
    <w:rsid w:val="002A3B8C"/>
    <w:rsid w:val="002B7C8D"/>
    <w:rsid w:val="002D372A"/>
    <w:rsid w:val="002D5972"/>
    <w:rsid w:val="002E403C"/>
    <w:rsid w:val="0031759A"/>
    <w:rsid w:val="00341DFF"/>
    <w:rsid w:val="00343BDC"/>
    <w:rsid w:val="0034772B"/>
    <w:rsid w:val="00380E7E"/>
    <w:rsid w:val="0038715F"/>
    <w:rsid w:val="003A2FEE"/>
    <w:rsid w:val="003B3806"/>
    <w:rsid w:val="003C4DD1"/>
    <w:rsid w:val="003E638B"/>
    <w:rsid w:val="003F4B40"/>
    <w:rsid w:val="003F56B5"/>
    <w:rsid w:val="00430DAD"/>
    <w:rsid w:val="00442672"/>
    <w:rsid w:val="00454D77"/>
    <w:rsid w:val="00482A02"/>
    <w:rsid w:val="004924EF"/>
    <w:rsid w:val="00522756"/>
    <w:rsid w:val="00545978"/>
    <w:rsid w:val="00546058"/>
    <w:rsid w:val="00565D5D"/>
    <w:rsid w:val="00592611"/>
    <w:rsid w:val="005C6327"/>
    <w:rsid w:val="005E5E33"/>
    <w:rsid w:val="005F60C8"/>
    <w:rsid w:val="006660F7"/>
    <w:rsid w:val="00682F90"/>
    <w:rsid w:val="006A37AB"/>
    <w:rsid w:val="007214BF"/>
    <w:rsid w:val="007249BB"/>
    <w:rsid w:val="0078712B"/>
    <w:rsid w:val="007A009A"/>
    <w:rsid w:val="007B2610"/>
    <w:rsid w:val="007D4E40"/>
    <w:rsid w:val="007E4105"/>
    <w:rsid w:val="007E5369"/>
    <w:rsid w:val="00814A7D"/>
    <w:rsid w:val="008B3BBF"/>
    <w:rsid w:val="008D2E29"/>
    <w:rsid w:val="008F5FD6"/>
    <w:rsid w:val="00905740"/>
    <w:rsid w:val="00915007"/>
    <w:rsid w:val="00937F73"/>
    <w:rsid w:val="009847E3"/>
    <w:rsid w:val="009A56EB"/>
    <w:rsid w:val="009B4B73"/>
    <w:rsid w:val="009D1FD7"/>
    <w:rsid w:val="00A1472B"/>
    <w:rsid w:val="00A159EE"/>
    <w:rsid w:val="00A42D1F"/>
    <w:rsid w:val="00A574B3"/>
    <w:rsid w:val="00A64C06"/>
    <w:rsid w:val="00A96F7E"/>
    <w:rsid w:val="00B26307"/>
    <w:rsid w:val="00B51A87"/>
    <w:rsid w:val="00BA3B67"/>
    <w:rsid w:val="00C069B5"/>
    <w:rsid w:val="00C26C7B"/>
    <w:rsid w:val="00C353C7"/>
    <w:rsid w:val="00C377FF"/>
    <w:rsid w:val="00C41CC8"/>
    <w:rsid w:val="00C73305"/>
    <w:rsid w:val="00C77DA8"/>
    <w:rsid w:val="00C860D1"/>
    <w:rsid w:val="00CC260B"/>
    <w:rsid w:val="00CD4FD5"/>
    <w:rsid w:val="00CF5A2F"/>
    <w:rsid w:val="00D01915"/>
    <w:rsid w:val="00D311ED"/>
    <w:rsid w:val="00D32DF7"/>
    <w:rsid w:val="00D60F1D"/>
    <w:rsid w:val="00D65F68"/>
    <w:rsid w:val="00DB6E80"/>
    <w:rsid w:val="00DD1803"/>
    <w:rsid w:val="00E06496"/>
    <w:rsid w:val="00E57376"/>
    <w:rsid w:val="00E87C0D"/>
    <w:rsid w:val="00E97A98"/>
    <w:rsid w:val="00EC48AD"/>
    <w:rsid w:val="00EE1C8C"/>
    <w:rsid w:val="00EF7410"/>
    <w:rsid w:val="00F15DFB"/>
    <w:rsid w:val="00F473E6"/>
    <w:rsid w:val="00F47B69"/>
    <w:rsid w:val="00F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A0CC"/>
  <w15:docId w15:val="{184AF0FB-1158-4A56-9C2A-6E63D3E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7F73"/>
  </w:style>
  <w:style w:type="paragraph" w:styleId="Nadpis3">
    <w:name w:val="heading 3"/>
    <w:basedOn w:val="Normlny"/>
    <w:link w:val="Nadpis3Char"/>
    <w:uiPriority w:val="9"/>
    <w:qFormat/>
    <w:rsid w:val="007D4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597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43BD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7D4E4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39"/>
    <w:rsid w:val="00CD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ecrisnov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.ms.risnov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A2C3-ABF7-45FB-8E8B-35AED9BC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Sečkárová</cp:lastModifiedBy>
  <cp:revision>6</cp:revision>
  <dcterms:created xsi:type="dcterms:W3CDTF">2023-07-14T13:25:00Z</dcterms:created>
  <dcterms:modified xsi:type="dcterms:W3CDTF">2023-09-04T14:15:00Z</dcterms:modified>
</cp:coreProperties>
</file>