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EA" w:rsidRDefault="00D276B0" w:rsidP="007E3CEA">
      <w:pPr>
        <w:pStyle w:val="Tekstpodstawowy"/>
        <w:jc w:val="right"/>
        <w:rPr>
          <w:sz w:val="20"/>
        </w:rPr>
      </w:pPr>
      <w:r>
        <w:rPr>
          <w:sz w:val="20"/>
        </w:rPr>
        <w:t>Załącznik nr 2</w:t>
      </w:r>
    </w:p>
    <w:p w:rsidR="007D22A0" w:rsidRDefault="007D22A0" w:rsidP="007E3CEA">
      <w:pPr>
        <w:pStyle w:val="Tekstpodstawowy"/>
        <w:rPr>
          <w:sz w:val="20"/>
        </w:rPr>
      </w:pPr>
      <w:r>
        <w:rPr>
          <w:sz w:val="20"/>
        </w:rPr>
        <w:t>Miejscowość i data ………………………..………………………</w:t>
      </w:r>
    </w:p>
    <w:p w:rsidR="0036006B" w:rsidRDefault="0036006B">
      <w:pPr>
        <w:sectPr w:rsidR="0036006B">
          <w:type w:val="continuous"/>
          <w:pgSz w:w="11910" w:h="16840"/>
          <w:pgMar w:top="500" w:right="1180" w:bottom="280" w:left="1200" w:header="708" w:footer="708" w:gutter="0"/>
          <w:cols w:space="708"/>
        </w:sectPr>
      </w:pPr>
    </w:p>
    <w:p w:rsidR="0036006B" w:rsidRDefault="0036006B">
      <w:pPr>
        <w:pStyle w:val="Tekstpodstawowy"/>
        <w:rPr>
          <w:i/>
          <w:sz w:val="22"/>
        </w:rPr>
      </w:pPr>
    </w:p>
    <w:p w:rsidR="0036006B" w:rsidRDefault="0036006B">
      <w:pPr>
        <w:pStyle w:val="Tekstpodstawowy"/>
        <w:spacing w:before="5"/>
        <w:rPr>
          <w:i/>
          <w:sz w:val="19"/>
        </w:rPr>
      </w:pPr>
    </w:p>
    <w:p w:rsidR="000E5296" w:rsidRDefault="000E5296" w:rsidP="000E5296">
      <w:pPr>
        <w:pStyle w:val="Nagwek1"/>
        <w:ind w:left="0"/>
      </w:pPr>
    </w:p>
    <w:p w:rsidR="0036006B" w:rsidRPr="000E5296" w:rsidRDefault="0036006B" w:rsidP="000E5296">
      <w:pPr>
        <w:pStyle w:val="Nagwek1"/>
        <w:ind w:left="0"/>
      </w:pPr>
      <w:r>
        <w:t>Dyrektor</w:t>
      </w:r>
      <w:r w:rsidR="000E5296">
        <w:t xml:space="preserve"> </w:t>
      </w:r>
      <w:r w:rsidR="00DA10B5">
        <w:t>Szkoły Podstawowej</w:t>
      </w:r>
      <w:r>
        <w:t xml:space="preserve"> w Chrzypsku Wielkim</w:t>
      </w:r>
    </w:p>
    <w:p w:rsidR="0036006B" w:rsidRDefault="0036006B">
      <w:pPr>
        <w:sectPr w:rsidR="0036006B" w:rsidSect="00F145A8">
          <w:type w:val="continuous"/>
          <w:pgSz w:w="11910" w:h="16840"/>
          <w:pgMar w:top="500" w:right="1180" w:bottom="280" w:left="1200" w:header="708" w:footer="708" w:gutter="0"/>
          <w:cols w:num="2" w:space="3544" w:equalWidth="0">
            <w:col w:w="4209" w:space="107"/>
            <w:col w:w="5214"/>
          </w:cols>
        </w:sectPr>
      </w:pPr>
    </w:p>
    <w:p w:rsidR="0036006B" w:rsidRPr="000E5296" w:rsidRDefault="0036006B" w:rsidP="000E5296">
      <w:pPr>
        <w:pStyle w:val="Nagwek2"/>
        <w:spacing w:before="59"/>
        <w:ind w:left="0" w:right="1450"/>
        <w:jc w:val="center"/>
        <w:rPr>
          <w:i/>
          <w:iCs/>
        </w:rPr>
      </w:pPr>
      <w:r w:rsidRPr="000E5296">
        <w:rPr>
          <w:i/>
          <w:iCs/>
        </w:rPr>
        <w:t>Zgłoszenie</w:t>
      </w:r>
      <w:r w:rsidR="00DA10B5" w:rsidRPr="000E5296">
        <w:rPr>
          <w:i/>
          <w:iCs/>
        </w:rPr>
        <w:t xml:space="preserve"> do klasy pierwszej Szkoły Podstawowej </w:t>
      </w:r>
      <w:r w:rsidR="00F068C9" w:rsidRPr="000E5296">
        <w:rPr>
          <w:i/>
          <w:iCs/>
        </w:rPr>
        <w:t>im.</w:t>
      </w:r>
      <w:r w:rsidR="000E5296" w:rsidRPr="000E5296">
        <w:rPr>
          <w:i/>
          <w:iCs/>
        </w:rPr>
        <w:t xml:space="preserve"> </w:t>
      </w:r>
      <w:r w:rsidR="00F068C9" w:rsidRPr="000E5296">
        <w:rPr>
          <w:i/>
          <w:iCs/>
        </w:rPr>
        <w:t xml:space="preserve">Mikołaja Kopernika </w:t>
      </w:r>
      <w:r w:rsidR="00DA10B5" w:rsidRPr="000E5296">
        <w:rPr>
          <w:i/>
          <w:iCs/>
        </w:rPr>
        <w:t xml:space="preserve">w Chrzypsku </w:t>
      </w:r>
      <w:r w:rsidRPr="000E5296">
        <w:rPr>
          <w:i/>
          <w:iCs/>
        </w:rPr>
        <w:t>Wielkim</w:t>
      </w:r>
    </w:p>
    <w:p w:rsidR="0036006B" w:rsidRDefault="0036006B">
      <w:pPr>
        <w:spacing w:before="82"/>
        <w:ind w:left="218" w:right="3003"/>
        <w:rPr>
          <w:rFonts w:ascii="Times New Roman" w:hAnsi="Times New Roman"/>
          <w:b/>
          <w:sz w:val="13"/>
        </w:rPr>
      </w:pPr>
      <w:r>
        <w:rPr>
          <w:b/>
          <w:sz w:val="20"/>
        </w:rPr>
        <w:t xml:space="preserve">Dane osobowe kandydata i rodziców 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2840"/>
        <w:gridCol w:w="713"/>
        <w:gridCol w:w="470"/>
        <w:gridCol w:w="490"/>
        <w:gridCol w:w="488"/>
        <w:gridCol w:w="458"/>
        <w:gridCol w:w="32"/>
        <w:gridCol w:w="487"/>
        <w:gridCol w:w="490"/>
        <w:gridCol w:w="490"/>
        <w:gridCol w:w="490"/>
        <w:gridCol w:w="488"/>
        <w:gridCol w:w="490"/>
        <w:gridCol w:w="510"/>
        <w:gridCol w:w="1211"/>
      </w:tblGrid>
      <w:tr w:rsidR="0036006B" w:rsidTr="007D22A0">
        <w:trPr>
          <w:trHeight w:hRule="exact" w:val="509"/>
        </w:trPr>
        <w:tc>
          <w:tcPr>
            <w:tcW w:w="384" w:type="dxa"/>
          </w:tcPr>
          <w:p w:rsidR="0036006B" w:rsidRPr="000E5296" w:rsidRDefault="0036006B" w:rsidP="007E3CEA">
            <w:pPr>
              <w:pStyle w:val="TableParagraph"/>
              <w:ind w:left="0" w:right="118"/>
              <w:jc w:val="right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1.</w:t>
            </w:r>
          </w:p>
        </w:tc>
        <w:tc>
          <w:tcPr>
            <w:tcW w:w="3553" w:type="dxa"/>
            <w:gridSpan w:val="2"/>
          </w:tcPr>
          <w:p w:rsidR="0036006B" w:rsidRPr="000E5296" w:rsidRDefault="00560B05" w:rsidP="007E3CEA">
            <w:pPr>
              <w:pStyle w:val="TableParagraph"/>
              <w:ind w:right="498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Imię/imiona i n</w:t>
            </w:r>
            <w:r w:rsidR="0036006B" w:rsidRPr="000E5296">
              <w:rPr>
                <w:b/>
                <w:sz w:val="18"/>
                <w:szCs w:val="18"/>
              </w:rPr>
              <w:t>azwisko kandydata</w:t>
            </w:r>
            <w:r w:rsidR="0037344F" w:rsidRPr="000E5296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6594" w:type="dxa"/>
            <w:gridSpan w:val="13"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</w:tr>
      <w:tr w:rsidR="0036006B" w:rsidTr="007D22A0">
        <w:trPr>
          <w:trHeight w:hRule="exact" w:val="415"/>
        </w:trPr>
        <w:tc>
          <w:tcPr>
            <w:tcW w:w="384" w:type="dxa"/>
          </w:tcPr>
          <w:p w:rsidR="0036006B" w:rsidRPr="000E5296" w:rsidRDefault="0036006B" w:rsidP="007E3CEA">
            <w:pPr>
              <w:pStyle w:val="TableParagraph"/>
              <w:ind w:left="0" w:right="118"/>
              <w:jc w:val="right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2.</w:t>
            </w:r>
          </w:p>
        </w:tc>
        <w:tc>
          <w:tcPr>
            <w:tcW w:w="3553" w:type="dxa"/>
            <w:gridSpan w:val="2"/>
          </w:tcPr>
          <w:p w:rsidR="0036006B" w:rsidRPr="000E5296" w:rsidRDefault="0036006B" w:rsidP="007E3CEA">
            <w:pPr>
              <w:pStyle w:val="TableParagraph"/>
              <w:ind w:right="498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Data</w:t>
            </w:r>
            <w:r w:rsidR="00AB739F" w:rsidRPr="000E5296">
              <w:rPr>
                <w:b/>
                <w:sz w:val="18"/>
                <w:szCs w:val="18"/>
              </w:rPr>
              <w:t xml:space="preserve"> </w:t>
            </w:r>
            <w:r w:rsidRPr="000E5296">
              <w:rPr>
                <w:b/>
                <w:sz w:val="18"/>
                <w:szCs w:val="18"/>
              </w:rPr>
              <w:t>urodzenia kandydata</w:t>
            </w:r>
          </w:p>
        </w:tc>
        <w:tc>
          <w:tcPr>
            <w:tcW w:w="6594" w:type="dxa"/>
            <w:gridSpan w:val="13"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</w:tr>
      <w:tr w:rsidR="001B310F" w:rsidTr="001B310F">
        <w:trPr>
          <w:trHeight w:hRule="exact" w:val="281"/>
        </w:trPr>
        <w:tc>
          <w:tcPr>
            <w:tcW w:w="384" w:type="dxa"/>
            <w:vMerge w:val="restart"/>
          </w:tcPr>
          <w:p w:rsidR="001B310F" w:rsidRPr="000E5296" w:rsidRDefault="001B310F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1B310F" w:rsidRPr="000E5296" w:rsidRDefault="001B310F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3.</w:t>
            </w:r>
          </w:p>
        </w:tc>
        <w:tc>
          <w:tcPr>
            <w:tcW w:w="3553" w:type="dxa"/>
            <w:gridSpan w:val="2"/>
            <w:vMerge w:val="restart"/>
          </w:tcPr>
          <w:p w:rsidR="001B310F" w:rsidRPr="000E5296" w:rsidRDefault="001B310F" w:rsidP="007E3CEA">
            <w:pPr>
              <w:pStyle w:val="TableParagraph"/>
              <w:ind w:right="498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PESEL kandydata</w:t>
            </w:r>
            <w:r w:rsidR="0037344F" w:rsidRPr="000E5296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  <w:p w:rsidR="001B310F" w:rsidRPr="000E5296" w:rsidRDefault="001B310F" w:rsidP="007E3CEA">
            <w:pPr>
              <w:pStyle w:val="TableParagraph"/>
              <w:ind w:right="498"/>
              <w:rPr>
                <w:i/>
                <w:sz w:val="18"/>
                <w:szCs w:val="18"/>
              </w:rPr>
            </w:pPr>
            <w:r w:rsidRPr="000E5296">
              <w:rPr>
                <w:i/>
                <w:sz w:val="18"/>
                <w:szCs w:val="18"/>
              </w:rPr>
              <w:t>w przypadku braku PESEL należy wpisać serię i numer paszportu lub innego dokumentu potwierdzającego tożsamość</w:t>
            </w:r>
          </w:p>
        </w:tc>
        <w:tc>
          <w:tcPr>
            <w:tcW w:w="47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 xml:space="preserve">  </w:t>
            </w:r>
            <w:r w:rsidR="007F0181" w:rsidRPr="000E5296">
              <w:rPr>
                <w:sz w:val="18"/>
                <w:szCs w:val="18"/>
              </w:rPr>
              <w:t xml:space="preserve">  </w:t>
            </w:r>
            <w:proofErr w:type="spellStart"/>
            <w:r w:rsidRPr="000E5296">
              <w:rPr>
                <w:sz w:val="18"/>
                <w:szCs w:val="18"/>
              </w:rPr>
              <w:t>xxxxxxxx</w:t>
            </w:r>
            <w:proofErr w:type="spellEnd"/>
          </w:p>
        </w:tc>
      </w:tr>
      <w:tr w:rsidR="0036006B" w:rsidTr="00560B05">
        <w:trPr>
          <w:trHeight w:hRule="exact" w:val="409"/>
        </w:trPr>
        <w:tc>
          <w:tcPr>
            <w:tcW w:w="384" w:type="dxa"/>
            <w:vMerge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2"/>
            <w:vMerge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  <w:tc>
          <w:tcPr>
            <w:tcW w:w="6594" w:type="dxa"/>
            <w:gridSpan w:val="13"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</w:tr>
      <w:tr w:rsidR="0036006B" w:rsidTr="007D22A0">
        <w:trPr>
          <w:trHeight w:hRule="exact" w:val="355"/>
        </w:trPr>
        <w:tc>
          <w:tcPr>
            <w:tcW w:w="384" w:type="dxa"/>
            <w:vMerge w:val="restart"/>
          </w:tcPr>
          <w:p w:rsidR="0036006B" w:rsidRPr="000E5296" w:rsidRDefault="0036006B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36006B" w:rsidRPr="000E5296" w:rsidRDefault="0036006B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4.</w:t>
            </w:r>
          </w:p>
        </w:tc>
        <w:tc>
          <w:tcPr>
            <w:tcW w:w="2840" w:type="dxa"/>
            <w:vMerge w:val="restart"/>
          </w:tcPr>
          <w:p w:rsidR="0036006B" w:rsidRPr="000E5296" w:rsidRDefault="008F7164" w:rsidP="007E3CEA">
            <w:pPr>
              <w:pStyle w:val="TableParagraph"/>
              <w:ind w:right="39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Imię/imiona i n</w:t>
            </w:r>
            <w:r w:rsidR="0036006B" w:rsidRPr="000E5296">
              <w:rPr>
                <w:b/>
                <w:sz w:val="18"/>
                <w:szCs w:val="18"/>
              </w:rPr>
              <w:t>azwiska rodziców</w:t>
            </w:r>
            <w:r w:rsidR="0037344F" w:rsidRPr="000E5296">
              <w:rPr>
                <w:b/>
                <w:sz w:val="18"/>
                <w:szCs w:val="18"/>
              </w:rPr>
              <w:t>/opiekunów prawnych</w:t>
            </w:r>
            <w:r w:rsidR="0036006B" w:rsidRPr="000E5296">
              <w:rPr>
                <w:b/>
                <w:sz w:val="18"/>
                <w:szCs w:val="18"/>
              </w:rPr>
              <w:t xml:space="preserve"> kandydata</w:t>
            </w:r>
          </w:p>
        </w:tc>
        <w:tc>
          <w:tcPr>
            <w:tcW w:w="713" w:type="dxa"/>
          </w:tcPr>
          <w:p w:rsidR="0036006B" w:rsidRPr="000E5296" w:rsidRDefault="0036006B" w:rsidP="007E3CEA">
            <w:pPr>
              <w:pStyle w:val="TableParagraph"/>
              <w:ind w:left="100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Matki</w:t>
            </w:r>
          </w:p>
        </w:tc>
        <w:tc>
          <w:tcPr>
            <w:tcW w:w="6594" w:type="dxa"/>
            <w:gridSpan w:val="13"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</w:tr>
      <w:tr w:rsidR="0036006B" w:rsidTr="007E3CEA">
        <w:trPr>
          <w:trHeight w:hRule="exact" w:val="286"/>
        </w:trPr>
        <w:tc>
          <w:tcPr>
            <w:tcW w:w="384" w:type="dxa"/>
            <w:vMerge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36006B" w:rsidRPr="000E5296" w:rsidRDefault="0036006B" w:rsidP="007E3CEA">
            <w:pPr>
              <w:pStyle w:val="TableParagraph"/>
              <w:ind w:left="100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Ojca</w:t>
            </w:r>
          </w:p>
        </w:tc>
        <w:tc>
          <w:tcPr>
            <w:tcW w:w="6594" w:type="dxa"/>
            <w:gridSpan w:val="13"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5"/>
        </w:trPr>
        <w:tc>
          <w:tcPr>
            <w:tcW w:w="384" w:type="dxa"/>
            <w:vMerge w:val="restart"/>
          </w:tcPr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5.</w:t>
            </w:r>
          </w:p>
        </w:tc>
        <w:tc>
          <w:tcPr>
            <w:tcW w:w="2840" w:type="dxa"/>
            <w:vMerge w:val="restart"/>
          </w:tcPr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right="39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 xml:space="preserve">Adres miejsca zamieszkania rodziców i kandydata </w:t>
            </w:r>
            <w:r w:rsidR="007E3CEA" w:rsidRPr="000E5296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103D7" w:rsidRPr="000E5296" w:rsidRDefault="008103D7" w:rsidP="007E3CEA">
            <w:pPr>
              <w:pStyle w:val="TableParagraph"/>
              <w:ind w:left="113" w:right="113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100" w:right="113"/>
              <w:jc w:val="center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Matki</w:t>
            </w: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Kod pocztowy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5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Miejscowość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6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Ulica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ind w:right="498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Numer domu/ mieszkania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5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103D7" w:rsidRPr="000E5296" w:rsidRDefault="008103D7" w:rsidP="007E3CEA">
            <w:pPr>
              <w:pStyle w:val="TableParagraph"/>
              <w:ind w:left="113" w:right="113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100" w:right="113"/>
              <w:jc w:val="center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Ojca</w:t>
            </w: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Kod pocztowy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5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Miejscowość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5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Ulica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ind w:right="498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Numer domu/ mieszkania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rPr>
                <w:sz w:val="18"/>
                <w:szCs w:val="18"/>
              </w:rPr>
            </w:pPr>
          </w:p>
          <w:p w:rsidR="008103D7" w:rsidRPr="000E5296" w:rsidRDefault="008103D7" w:rsidP="007E3C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Kandydata</w:t>
            </w: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Kod pocztowy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Miejscowość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Ulica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ind w:right="498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Numer domu/ mieszkania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283"/>
        </w:trPr>
        <w:tc>
          <w:tcPr>
            <w:tcW w:w="384" w:type="dxa"/>
            <w:vMerge w:val="restart"/>
          </w:tcPr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6.</w:t>
            </w:r>
          </w:p>
        </w:tc>
        <w:tc>
          <w:tcPr>
            <w:tcW w:w="2840" w:type="dxa"/>
            <w:vMerge w:val="restart"/>
          </w:tcPr>
          <w:p w:rsidR="008103D7" w:rsidRPr="000E5296" w:rsidRDefault="008103D7" w:rsidP="007E3CEA">
            <w:pPr>
              <w:pStyle w:val="TableParagraph"/>
              <w:ind w:right="39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Adres poczty elektronicznej</w:t>
            </w:r>
          </w:p>
          <w:p w:rsidR="008103D7" w:rsidRPr="000E5296" w:rsidRDefault="008103D7" w:rsidP="007E3CEA">
            <w:pPr>
              <w:pStyle w:val="TableParagraph"/>
              <w:ind w:right="39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i numery telefonów rodziców kandydata o ile je posiadają</w:t>
            </w:r>
          </w:p>
        </w:tc>
        <w:tc>
          <w:tcPr>
            <w:tcW w:w="713" w:type="dxa"/>
            <w:vMerge w:val="restart"/>
          </w:tcPr>
          <w:p w:rsidR="008103D7" w:rsidRPr="000E5296" w:rsidRDefault="008103D7" w:rsidP="007E3CEA">
            <w:pPr>
              <w:pStyle w:val="TableParagraph"/>
              <w:ind w:left="100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Matki</w:t>
            </w: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Telefon do kontaktu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274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Adres e-mail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29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</w:tcPr>
          <w:p w:rsidR="008103D7" w:rsidRPr="000E5296" w:rsidRDefault="008103D7" w:rsidP="007E3CEA">
            <w:pPr>
              <w:pStyle w:val="TableParagraph"/>
              <w:ind w:left="100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Ojca</w:t>
            </w: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Telefon do kontaktu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282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Adres e-mail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7E3CEA" w:rsidTr="000E5296">
        <w:trPr>
          <w:trHeight w:hRule="exact" w:val="1277"/>
        </w:trPr>
        <w:tc>
          <w:tcPr>
            <w:tcW w:w="384" w:type="dxa"/>
          </w:tcPr>
          <w:p w:rsidR="007E3CEA" w:rsidRPr="000E5296" w:rsidRDefault="007E3CEA" w:rsidP="007E3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296">
              <w:rPr>
                <w:rFonts w:asciiTheme="minorHAnsi" w:hAnsiTheme="minorHAnsi" w:cstheme="minorHAnsi"/>
                <w:sz w:val="18"/>
                <w:szCs w:val="18"/>
              </w:rPr>
              <w:t xml:space="preserve">7. </w:t>
            </w:r>
          </w:p>
        </w:tc>
        <w:tc>
          <w:tcPr>
            <w:tcW w:w="2840" w:type="dxa"/>
          </w:tcPr>
          <w:p w:rsidR="007E3CEA" w:rsidRPr="000E5296" w:rsidRDefault="007E3CEA" w:rsidP="007E3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2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u w:color="000000"/>
                <w:lang w:eastAsia="pl-PL"/>
              </w:rPr>
              <w:t>Dodatkowe informacje o dziecku uznane za istotne przez rodzica (opiekuna prawnego/ stan zdrowia, potrzeba szczególnej opieki, informacje o rozwoju psychofizycznym)</w:t>
            </w:r>
            <w:r w:rsidRPr="000E5296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0E5296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) </w:t>
            </w:r>
            <w:r w:rsidRPr="000E52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color="000000"/>
                <w:lang w:eastAsia="pl-PL"/>
              </w:rPr>
              <w:t> </w:t>
            </w:r>
          </w:p>
        </w:tc>
        <w:tc>
          <w:tcPr>
            <w:tcW w:w="7307" w:type="dxa"/>
            <w:gridSpan w:val="14"/>
          </w:tcPr>
          <w:p w:rsidR="007E3CEA" w:rsidRPr="000E5296" w:rsidRDefault="007E3CEA" w:rsidP="007E3CEA">
            <w:pPr>
              <w:rPr>
                <w:sz w:val="18"/>
                <w:szCs w:val="18"/>
              </w:rPr>
            </w:pPr>
          </w:p>
        </w:tc>
      </w:tr>
    </w:tbl>
    <w:p w:rsidR="0036006B" w:rsidRDefault="0036006B">
      <w:pPr>
        <w:pStyle w:val="Tekstpodstawowy"/>
        <w:spacing w:before="10"/>
        <w:rPr>
          <w:rFonts w:ascii="Times New Roman"/>
          <w:b/>
          <w:sz w:val="10"/>
        </w:rPr>
      </w:pPr>
    </w:p>
    <w:p w:rsidR="00843AA1" w:rsidRDefault="00843AA1" w:rsidP="000E529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DOTYCZĄCE TREŚCI ZGŁOSZENIA</w:t>
      </w:r>
    </w:p>
    <w:p w:rsidR="0018054B" w:rsidRPr="0018054B" w:rsidRDefault="00843AA1" w:rsidP="0018054B">
      <w:pPr>
        <w:rPr>
          <w:rFonts w:asciiTheme="minorHAnsi" w:eastAsia="Times New Roman" w:hAnsiTheme="minorHAnsi" w:cstheme="minorHAnsi"/>
          <w:color w:val="000000"/>
          <w:sz w:val="20"/>
          <w:szCs w:val="20"/>
          <w:u w:color="000000"/>
          <w:lang w:eastAsia="pl-PL"/>
        </w:rPr>
      </w:pPr>
      <w:r w:rsidRPr="007D22A0">
        <w:rPr>
          <w:sz w:val="16"/>
          <w:szCs w:val="16"/>
        </w:rPr>
        <w:t>Oświadczam, iż wszystkie podane w niniejszym Zgłoszeniu dane zgodne są ze stanem faktycznym. Jestem świadomy/a odpowiedzialności karnej za złożenie</w:t>
      </w:r>
      <w:r w:rsidR="007E3CEA">
        <w:rPr>
          <w:sz w:val="16"/>
          <w:szCs w:val="16"/>
        </w:rPr>
        <w:t xml:space="preserve"> fałszywego oświadczenia. </w:t>
      </w:r>
      <w:r w:rsidR="007E3CEA" w:rsidRPr="007E3CEA">
        <w:rPr>
          <w:rFonts w:asciiTheme="minorHAnsi" w:eastAsia="Times New Roman" w:hAnsiTheme="minorHAnsi" w:cstheme="minorHAnsi"/>
          <w:bCs/>
          <w:color w:val="000000"/>
          <w:sz w:val="16"/>
          <w:szCs w:val="16"/>
          <w:u w:color="000000"/>
          <w:lang w:eastAsia="pl-PL"/>
        </w:rPr>
        <w:t>Niezwłocznie powiadomię dyrektora o zmianie danych zawartych w deklaracji.</w:t>
      </w:r>
      <w:r w:rsidR="007E3CEA" w:rsidRPr="007E3CEA"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  <w:t xml:space="preserve"> Wyrażam zgodę na przetwarzanie danych wskazanych w art. 155 ustawy z dnia 14 grudnia</w:t>
      </w:r>
      <w:r w:rsidR="007E3CEA"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  <w:t xml:space="preserve"> </w:t>
      </w:r>
      <w:r w:rsidR="007E3CEA" w:rsidRPr="007E3CEA"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  <w:t>2016 r.</w:t>
      </w:r>
      <w:r w:rsidR="007E3CEA"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  <w:t xml:space="preserve"> Prawo oświatowe</w:t>
      </w:r>
      <w:r w:rsidR="007E3CEA" w:rsidRPr="007E3CEA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footnoteReference w:id="5"/>
      </w:r>
      <w:r w:rsidR="007E3CEA" w:rsidRPr="007E3CEA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) </w:t>
      </w:r>
      <w:r w:rsidR="007E3CEA" w:rsidRPr="007E3CEA"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  <w:t> Wycofanie zgody powoduje skutki na przyszłość, czyli nie można przetwarzać danych osobowych od chwili wycofania zgody. Wszelkie czynności związane z przetwarzaniem danych dokonane przed wycofaniem zgody pozostają zgodne z prawem</w:t>
      </w:r>
      <w:r w:rsidR="007E3CEA" w:rsidRPr="007E3CEA">
        <w:rPr>
          <w:rFonts w:asciiTheme="minorHAnsi" w:eastAsia="Times New Roman" w:hAnsiTheme="minorHAnsi" w:cstheme="minorHAnsi"/>
          <w:color w:val="000000"/>
          <w:sz w:val="20"/>
          <w:szCs w:val="20"/>
          <w:u w:color="000000"/>
          <w:lang w:eastAsia="pl-PL"/>
        </w:rPr>
        <w:t>.</w:t>
      </w:r>
      <w:r w:rsidR="0018054B">
        <w:rPr>
          <w:rFonts w:asciiTheme="minorHAnsi" w:eastAsia="Times New Roman" w:hAnsiTheme="minorHAnsi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="0018054B" w:rsidRPr="0018054B">
        <w:rPr>
          <w:rFonts w:ascii="Times New Roman" w:eastAsia="Times New Roman" w:hAnsi="Times New Roman"/>
          <w:bCs/>
          <w:color w:val="454545"/>
          <w:kern w:val="36"/>
          <w:sz w:val="16"/>
          <w:szCs w:val="16"/>
          <w:lang w:eastAsia="pl-PL"/>
        </w:rPr>
        <w:t>Klauzula informacyjna o przetwarzaniu danych osobowych kandydatów i ich</w:t>
      </w:r>
      <w:r w:rsidR="0018054B" w:rsidRPr="0018054B">
        <w:rPr>
          <w:rFonts w:ascii="Times New Roman" w:eastAsia="Times New Roman" w:hAnsi="Times New Roman"/>
          <w:b/>
          <w:bCs/>
          <w:color w:val="454545"/>
          <w:kern w:val="36"/>
          <w:sz w:val="16"/>
          <w:szCs w:val="16"/>
          <w:lang w:eastAsia="pl-PL"/>
        </w:rPr>
        <w:t xml:space="preserve"> </w:t>
      </w:r>
      <w:r w:rsidR="0018054B" w:rsidRPr="0018054B">
        <w:rPr>
          <w:rFonts w:ascii="Times New Roman" w:eastAsia="Times New Roman" w:hAnsi="Times New Roman"/>
          <w:bCs/>
          <w:color w:val="454545"/>
          <w:kern w:val="36"/>
          <w:sz w:val="16"/>
          <w:szCs w:val="16"/>
          <w:lang w:eastAsia="pl-PL"/>
        </w:rPr>
        <w:t>rodziców/opiekunów prawnych</w:t>
      </w:r>
      <w:r w:rsidR="0018054B" w:rsidRPr="0018054B">
        <w:rPr>
          <w:rFonts w:ascii="Times New Roman" w:eastAsia="Times New Roman" w:hAnsi="Times New Roman"/>
          <w:b/>
          <w:bCs/>
          <w:color w:val="454545"/>
          <w:kern w:val="36"/>
          <w:sz w:val="16"/>
          <w:szCs w:val="16"/>
          <w:lang w:eastAsia="pl-PL"/>
        </w:rPr>
        <w:t xml:space="preserve"> w </w:t>
      </w:r>
      <w:r w:rsidR="0018054B" w:rsidRPr="0018054B">
        <w:rPr>
          <w:rFonts w:ascii="Times New Roman" w:eastAsia="Times New Roman" w:hAnsi="Times New Roman"/>
          <w:bCs/>
          <w:color w:val="454545"/>
          <w:kern w:val="36"/>
          <w:sz w:val="16"/>
          <w:szCs w:val="16"/>
          <w:lang w:eastAsia="pl-PL"/>
        </w:rPr>
        <w:t xml:space="preserve">procesie </w:t>
      </w:r>
      <w:r w:rsidR="0018054B">
        <w:rPr>
          <w:rFonts w:ascii="Times New Roman" w:eastAsia="Times New Roman" w:hAnsi="Times New Roman"/>
          <w:bCs/>
          <w:color w:val="454545"/>
          <w:kern w:val="36"/>
          <w:sz w:val="16"/>
          <w:szCs w:val="16"/>
          <w:lang w:eastAsia="pl-PL"/>
        </w:rPr>
        <w:t>rekrutacji znajduję się na stronie Gminy Chrzypsko Wielkie w procedurach rekrutacji oraz można się zapoznać z jej treścią w sekretariacie szkoły.</w:t>
      </w:r>
    </w:p>
    <w:p w:rsidR="000E5296" w:rsidRPr="000E5296" w:rsidRDefault="000E5296" w:rsidP="007E3CEA">
      <w:pPr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</w:pPr>
    </w:p>
    <w:p w:rsidR="007D22A0" w:rsidRPr="007D22A0" w:rsidRDefault="000E5296" w:rsidP="007D22A0">
      <w:pPr>
        <w:widowControl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</w:t>
      </w:r>
      <w:r w:rsidR="007D22A0" w:rsidRPr="007D22A0">
        <w:rPr>
          <w:color w:val="000000"/>
          <w:sz w:val="20"/>
          <w:szCs w:val="20"/>
          <w:lang w:eastAsia="pl-PL"/>
        </w:rPr>
        <w:t xml:space="preserve">……………………….................. </w:t>
      </w:r>
      <w:r w:rsidR="007D22A0">
        <w:rPr>
          <w:color w:val="000000"/>
          <w:sz w:val="20"/>
          <w:szCs w:val="20"/>
          <w:lang w:eastAsia="pl-PL"/>
        </w:rPr>
        <w:tab/>
      </w:r>
      <w:r w:rsidR="007D22A0">
        <w:rPr>
          <w:color w:val="000000"/>
          <w:sz w:val="20"/>
          <w:szCs w:val="20"/>
          <w:lang w:eastAsia="pl-PL"/>
        </w:rPr>
        <w:tab/>
      </w:r>
      <w:r w:rsidR="007D22A0">
        <w:rPr>
          <w:color w:val="000000"/>
          <w:sz w:val="20"/>
          <w:szCs w:val="20"/>
          <w:lang w:eastAsia="pl-PL"/>
        </w:rPr>
        <w:tab/>
      </w:r>
      <w:r w:rsidR="007D22A0">
        <w:rPr>
          <w:color w:val="000000"/>
          <w:sz w:val="20"/>
          <w:szCs w:val="20"/>
          <w:lang w:eastAsia="pl-PL"/>
        </w:rPr>
        <w:tab/>
      </w:r>
      <w:r w:rsidR="007D22A0">
        <w:rPr>
          <w:color w:val="000000"/>
          <w:sz w:val="20"/>
          <w:szCs w:val="20"/>
          <w:lang w:eastAsia="pl-PL"/>
        </w:rPr>
        <w:tab/>
      </w:r>
      <w:r w:rsidR="005069FC">
        <w:rPr>
          <w:color w:val="000000"/>
          <w:sz w:val="20"/>
          <w:szCs w:val="20"/>
          <w:lang w:eastAsia="pl-PL"/>
        </w:rPr>
        <w:tab/>
      </w:r>
      <w:r w:rsidR="007D22A0">
        <w:rPr>
          <w:color w:val="000000"/>
          <w:sz w:val="20"/>
          <w:szCs w:val="20"/>
          <w:lang w:eastAsia="pl-PL"/>
        </w:rPr>
        <w:tab/>
      </w:r>
      <w:r w:rsidR="007D22A0" w:rsidRPr="007D22A0">
        <w:rPr>
          <w:color w:val="000000"/>
          <w:sz w:val="20"/>
          <w:szCs w:val="20"/>
          <w:lang w:eastAsia="pl-PL"/>
        </w:rPr>
        <w:t xml:space="preserve">…………………………..………….. </w:t>
      </w:r>
    </w:p>
    <w:p w:rsidR="00196E83" w:rsidRPr="000E14AA" w:rsidRDefault="000E5296" w:rsidP="000E14AA">
      <w:pPr>
        <w:pStyle w:val="Tekstpodstawowy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  </w:t>
      </w:r>
      <w:r w:rsidR="007D22A0" w:rsidRPr="007D22A0">
        <w:rPr>
          <w:color w:val="000000"/>
          <w:sz w:val="16"/>
          <w:szCs w:val="16"/>
          <w:lang w:eastAsia="pl-PL"/>
        </w:rPr>
        <w:t xml:space="preserve">podpis matki/opiekunki prawnej </w:t>
      </w:r>
      <w:r w:rsidR="007D22A0">
        <w:rPr>
          <w:color w:val="000000"/>
          <w:sz w:val="16"/>
          <w:szCs w:val="16"/>
          <w:lang w:eastAsia="pl-PL"/>
        </w:rPr>
        <w:tab/>
      </w:r>
      <w:r w:rsidR="007D22A0">
        <w:rPr>
          <w:color w:val="000000"/>
          <w:sz w:val="16"/>
          <w:szCs w:val="16"/>
          <w:lang w:eastAsia="pl-PL"/>
        </w:rPr>
        <w:tab/>
      </w:r>
      <w:r w:rsidR="007D22A0">
        <w:rPr>
          <w:color w:val="000000"/>
          <w:sz w:val="16"/>
          <w:szCs w:val="16"/>
          <w:lang w:eastAsia="pl-PL"/>
        </w:rPr>
        <w:tab/>
      </w:r>
      <w:r w:rsidR="007D22A0">
        <w:rPr>
          <w:color w:val="000000"/>
          <w:sz w:val="16"/>
          <w:szCs w:val="16"/>
          <w:lang w:eastAsia="pl-PL"/>
        </w:rPr>
        <w:tab/>
      </w:r>
      <w:r w:rsidR="007D22A0">
        <w:rPr>
          <w:color w:val="000000"/>
          <w:sz w:val="16"/>
          <w:szCs w:val="16"/>
          <w:lang w:eastAsia="pl-PL"/>
        </w:rPr>
        <w:tab/>
      </w:r>
      <w:r w:rsidR="007D22A0">
        <w:rPr>
          <w:color w:val="000000"/>
          <w:sz w:val="16"/>
          <w:szCs w:val="16"/>
          <w:lang w:eastAsia="pl-PL"/>
        </w:rPr>
        <w:tab/>
      </w:r>
      <w:r w:rsidR="005069FC">
        <w:rPr>
          <w:color w:val="000000"/>
          <w:sz w:val="16"/>
          <w:szCs w:val="16"/>
          <w:lang w:eastAsia="pl-PL"/>
        </w:rPr>
        <w:tab/>
      </w:r>
      <w:r w:rsidR="007D22A0" w:rsidRPr="007D22A0">
        <w:rPr>
          <w:color w:val="000000"/>
          <w:sz w:val="16"/>
          <w:szCs w:val="16"/>
          <w:lang w:eastAsia="pl-PL"/>
        </w:rPr>
        <w:t>podpis ojca/opiekuna prawnego</w:t>
      </w:r>
      <w:bookmarkStart w:id="0" w:name="_Hlk30108694"/>
      <w:bookmarkStart w:id="1" w:name="_GoBack"/>
      <w:bookmarkEnd w:id="0"/>
      <w:bookmarkEnd w:id="1"/>
    </w:p>
    <w:sectPr w:rsidR="00196E83" w:rsidRPr="000E14AA" w:rsidSect="00E47E52">
      <w:type w:val="continuous"/>
      <w:pgSz w:w="11910" w:h="16840"/>
      <w:pgMar w:top="851" w:right="567" w:bottom="27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4F" w:rsidRDefault="00DC764F" w:rsidP="0037344F">
      <w:r>
        <w:separator/>
      </w:r>
    </w:p>
  </w:endnote>
  <w:endnote w:type="continuationSeparator" w:id="0">
    <w:p w:rsidR="00DC764F" w:rsidRDefault="00DC764F" w:rsidP="0037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4F" w:rsidRDefault="00DC764F" w:rsidP="0037344F">
      <w:r>
        <w:separator/>
      </w:r>
    </w:p>
  </w:footnote>
  <w:footnote w:type="continuationSeparator" w:id="0">
    <w:p w:rsidR="00DC764F" w:rsidRDefault="00DC764F" w:rsidP="0037344F">
      <w:r>
        <w:continuationSeparator/>
      </w:r>
    </w:p>
  </w:footnote>
  <w:footnote w:id="1">
    <w:p w:rsidR="0037344F" w:rsidRPr="0018054B" w:rsidRDefault="0037344F" w:rsidP="000E5296">
      <w:pPr>
        <w:pStyle w:val="Tekstprzypisudolnego"/>
        <w:ind w:left="-426" w:right="-281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18054B">
        <w:rPr>
          <w:sz w:val="14"/>
          <w:szCs w:val="14"/>
        </w:rPr>
        <w:t>Zgodnie z art. 150 ust.1 pkt.1- 4 ustawy Prawo Oświatowe: wniosek zawiera imię, nazwisko, datę urodzenia oraz numer PESEL kandydata, a w przypadku braku numeru PESEL – serię i numer paszportu lub innego dokumentu potwierdzającego tożsamość: imiona i nazwiska rodziców kandydata, adres miejsca zamieszkania rodziców kandydata, adres poczty elektronicznej i numery telefonów rodziców kandydata.</w:t>
      </w:r>
    </w:p>
  </w:footnote>
  <w:footnote w:id="2">
    <w:p w:rsidR="0037344F" w:rsidRPr="0018054B" w:rsidRDefault="0037344F" w:rsidP="000E5296">
      <w:pPr>
        <w:pStyle w:val="Tekstprzypisudolnego"/>
        <w:ind w:left="-426" w:right="-281"/>
        <w:rPr>
          <w:sz w:val="14"/>
          <w:szCs w:val="14"/>
        </w:rPr>
      </w:pPr>
      <w:r w:rsidRPr="0018054B">
        <w:rPr>
          <w:rStyle w:val="Odwoanieprzypisudolnego"/>
          <w:sz w:val="14"/>
          <w:szCs w:val="14"/>
        </w:rPr>
        <w:footnoteRef/>
      </w:r>
      <w:r w:rsidRPr="0018054B">
        <w:rPr>
          <w:sz w:val="14"/>
          <w:szCs w:val="14"/>
        </w:rPr>
        <w:t xml:space="preserve"> W przypadku braku nr PESEL – seria i numer paszportu lub innego dokumentu potwierdzającego tożsamość dziecka</w:t>
      </w:r>
    </w:p>
  </w:footnote>
  <w:footnote w:id="3">
    <w:p w:rsidR="007E3CEA" w:rsidRPr="0018054B" w:rsidRDefault="007E3CEA" w:rsidP="000E5296">
      <w:pPr>
        <w:pStyle w:val="Tekstprzypisudolnego"/>
        <w:ind w:left="-426" w:right="-281"/>
        <w:rPr>
          <w:sz w:val="14"/>
          <w:szCs w:val="14"/>
        </w:rPr>
      </w:pPr>
      <w:r w:rsidRPr="0018054B">
        <w:rPr>
          <w:rStyle w:val="Odwoanieprzypisudolnego"/>
          <w:sz w:val="14"/>
          <w:szCs w:val="14"/>
        </w:rPr>
        <w:footnoteRef/>
      </w:r>
      <w:r w:rsidRPr="0018054B">
        <w:rPr>
          <w:sz w:val="14"/>
          <w:szCs w:val="14"/>
        </w:rPr>
        <w:t xml:space="preserve"> Zgodnie z art. 25 ustawy z dnia 23 kwietnia 1964 r. – Kodeks cywilny (tekst jedn.: Dz. U. z 2017 r. poz. 459 ze zm.) miejscem zamieszkania osoby fizycznej jest miejscowość, w której osoba ta przebywa z zamiarem stałego pobytu.</w:t>
      </w:r>
    </w:p>
  </w:footnote>
  <w:footnote w:id="4">
    <w:p w:rsidR="007E3CEA" w:rsidRPr="0018054B" w:rsidRDefault="007E3CEA" w:rsidP="000E5296">
      <w:pPr>
        <w:pStyle w:val="Tekstprzypisudolnego"/>
        <w:keepLines/>
        <w:ind w:left="-426" w:right="-281" w:hanging="170"/>
        <w:rPr>
          <w:sz w:val="14"/>
          <w:szCs w:val="14"/>
        </w:rPr>
      </w:pPr>
      <w:r w:rsidRPr="0018054B">
        <w:rPr>
          <w:rStyle w:val="Odwoanieprzypisudolnego"/>
          <w:sz w:val="14"/>
          <w:szCs w:val="14"/>
        </w:rPr>
        <w:footnoteRef/>
      </w:r>
      <w:r w:rsidRPr="0018054B">
        <w:rPr>
          <w:sz w:val="14"/>
          <w:szCs w:val="14"/>
          <w:vertAlign w:val="superscript"/>
        </w:rPr>
        <w:t>) </w:t>
      </w:r>
      <w:r w:rsidRPr="0018054B">
        <w:rPr>
          <w:sz w:val="14"/>
          <w:szCs w:val="14"/>
        </w:rPr>
        <w:t>Zgodnie z art. 155 ustawy Prawo oświatowe: w celu zapewnienia dziecku podczas pobytu w publicznym przedszkolu, oddziale przedszkolnym w publicznej szkole podstawowej, publicznej innej formie wychowania przedszkolnego, publicznej szkole i publicznej placówce, o której mowa w art. 2 pkt. 8, odpowiedniej opieki, odżywiania oraz metod opiekuńczo-wychowawczych rodzic dziecka przekazuje dyrektorowi przedszkola, szkoły, placówki uznane przez niego za istotne dane o stanie zdrowia, stosowanej diecie i rozwoju psychofizycznym dziecka. Podanie tych danych jest dobrowolne.</w:t>
      </w:r>
    </w:p>
  </w:footnote>
  <w:footnote w:id="5">
    <w:p w:rsidR="007E3CEA" w:rsidRPr="0018054B" w:rsidRDefault="007E3CEA" w:rsidP="000E5296">
      <w:pPr>
        <w:pStyle w:val="Tekstprzypisudolnego"/>
        <w:keepLines/>
        <w:ind w:left="-426" w:right="-281" w:hanging="170"/>
        <w:rPr>
          <w:sz w:val="14"/>
          <w:szCs w:val="14"/>
        </w:rPr>
      </w:pPr>
      <w:r w:rsidRPr="0018054B">
        <w:rPr>
          <w:rStyle w:val="Odwoanieprzypisudolnego"/>
          <w:sz w:val="14"/>
          <w:szCs w:val="14"/>
        </w:rPr>
        <w:footnoteRef/>
      </w:r>
      <w:r w:rsidRPr="0018054B">
        <w:rPr>
          <w:sz w:val="14"/>
          <w:szCs w:val="14"/>
          <w:vertAlign w:val="superscript"/>
        </w:rPr>
        <w:t>) </w:t>
      </w:r>
      <w:r w:rsidRPr="0018054B">
        <w:rPr>
          <w:sz w:val="14"/>
          <w:szCs w:val="14"/>
        </w:rPr>
        <w:t>Zgodnie z art. 155 ustawy Prawo oświatowe: w celu zapewnienia dziecku podczas pobytu w publicznym przedszkolu, oddziale przedszkolnym w publicznej szkole podstawowej, publicznej innej formie wychowania przedszkolnego, publicznej szkole i publicznej placówce, o której mowa w art. 2 pkt. 8, odpowiedniej opieki, odżywiania oraz metod opiekuńczo-wychowawczych rodzic dziecka przekazuje dyrektorowi przedszkola, szkoły, placówki uznane przez niego za istotne dane o stanie zdrowia, stosowanej diecie i rozwoju psychofizycznym dziecka. Podanie tych danych jest dobrowolne.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3C3"/>
    <w:multiLevelType w:val="multilevel"/>
    <w:tmpl w:val="1AAA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64E05"/>
    <w:multiLevelType w:val="multilevel"/>
    <w:tmpl w:val="93F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E5EB8"/>
    <w:multiLevelType w:val="multilevel"/>
    <w:tmpl w:val="E5D2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17668"/>
    <w:multiLevelType w:val="hybridMultilevel"/>
    <w:tmpl w:val="0A026CEC"/>
    <w:lvl w:ilvl="0" w:tplc="16A2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72FF"/>
    <w:multiLevelType w:val="multilevel"/>
    <w:tmpl w:val="CBA4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C43D1"/>
    <w:multiLevelType w:val="multilevel"/>
    <w:tmpl w:val="C922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C0427"/>
    <w:multiLevelType w:val="multilevel"/>
    <w:tmpl w:val="1BE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C349D"/>
    <w:multiLevelType w:val="hybridMultilevel"/>
    <w:tmpl w:val="407A0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1CCF"/>
    <w:multiLevelType w:val="hybridMultilevel"/>
    <w:tmpl w:val="FFFFFFFF"/>
    <w:lvl w:ilvl="0" w:tplc="C8D4041A">
      <w:start w:val="1"/>
      <w:numFmt w:val="decimal"/>
      <w:lvlText w:val="%1."/>
      <w:lvlJc w:val="left"/>
      <w:pPr>
        <w:ind w:left="646" w:hanging="286"/>
      </w:pPr>
      <w:rPr>
        <w:rFonts w:ascii="Calibri" w:eastAsia="Times New Roman" w:hAnsi="Calibri" w:cs="Calibri" w:hint="default"/>
        <w:i/>
        <w:w w:val="100"/>
        <w:sz w:val="16"/>
        <w:szCs w:val="16"/>
      </w:rPr>
    </w:lvl>
    <w:lvl w:ilvl="1" w:tplc="C3422FE2">
      <w:start w:val="1"/>
      <w:numFmt w:val="bullet"/>
      <w:lvlText w:val="•"/>
      <w:lvlJc w:val="left"/>
      <w:pPr>
        <w:ind w:left="1528" w:hanging="286"/>
      </w:pPr>
      <w:rPr>
        <w:rFonts w:hint="default"/>
      </w:rPr>
    </w:lvl>
    <w:lvl w:ilvl="2" w:tplc="676AB22A">
      <w:start w:val="1"/>
      <w:numFmt w:val="bullet"/>
      <w:lvlText w:val="•"/>
      <w:lvlJc w:val="left"/>
      <w:pPr>
        <w:ind w:left="2417" w:hanging="286"/>
      </w:pPr>
      <w:rPr>
        <w:rFonts w:hint="default"/>
      </w:rPr>
    </w:lvl>
    <w:lvl w:ilvl="3" w:tplc="76ECCE6C">
      <w:start w:val="1"/>
      <w:numFmt w:val="bullet"/>
      <w:lvlText w:val="•"/>
      <w:lvlJc w:val="left"/>
      <w:pPr>
        <w:ind w:left="3305" w:hanging="286"/>
      </w:pPr>
      <w:rPr>
        <w:rFonts w:hint="default"/>
      </w:rPr>
    </w:lvl>
    <w:lvl w:ilvl="4" w:tplc="7AE2990C">
      <w:start w:val="1"/>
      <w:numFmt w:val="bullet"/>
      <w:lvlText w:val="•"/>
      <w:lvlJc w:val="left"/>
      <w:pPr>
        <w:ind w:left="4194" w:hanging="286"/>
      </w:pPr>
      <w:rPr>
        <w:rFonts w:hint="default"/>
      </w:rPr>
    </w:lvl>
    <w:lvl w:ilvl="5" w:tplc="EBB4D69E">
      <w:start w:val="1"/>
      <w:numFmt w:val="bullet"/>
      <w:lvlText w:val="•"/>
      <w:lvlJc w:val="left"/>
      <w:pPr>
        <w:ind w:left="5083" w:hanging="286"/>
      </w:pPr>
      <w:rPr>
        <w:rFonts w:hint="default"/>
      </w:rPr>
    </w:lvl>
    <w:lvl w:ilvl="6" w:tplc="FE26BEE8">
      <w:start w:val="1"/>
      <w:numFmt w:val="bullet"/>
      <w:lvlText w:val="•"/>
      <w:lvlJc w:val="left"/>
      <w:pPr>
        <w:ind w:left="5971" w:hanging="286"/>
      </w:pPr>
      <w:rPr>
        <w:rFonts w:hint="default"/>
      </w:rPr>
    </w:lvl>
    <w:lvl w:ilvl="7" w:tplc="4ED840E0">
      <w:start w:val="1"/>
      <w:numFmt w:val="bullet"/>
      <w:lvlText w:val="•"/>
      <w:lvlJc w:val="left"/>
      <w:pPr>
        <w:ind w:left="6860" w:hanging="286"/>
      </w:pPr>
      <w:rPr>
        <w:rFonts w:hint="default"/>
      </w:rPr>
    </w:lvl>
    <w:lvl w:ilvl="8" w:tplc="410AA8DA">
      <w:start w:val="1"/>
      <w:numFmt w:val="bullet"/>
      <w:lvlText w:val="•"/>
      <w:lvlJc w:val="left"/>
      <w:pPr>
        <w:ind w:left="7749" w:hanging="286"/>
      </w:pPr>
      <w:rPr>
        <w:rFonts w:hint="default"/>
      </w:rPr>
    </w:lvl>
  </w:abstractNum>
  <w:abstractNum w:abstractNumId="9" w15:restartNumberingAfterBreak="0">
    <w:nsid w:val="3F014105"/>
    <w:multiLevelType w:val="multilevel"/>
    <w:tmpl w:val="219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54EF6"/>
    <w:multiLevelType w:val="multilevel"/>
    <w:tmpl w:val="EE6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D20A7"/>
    <w:multiLevelType w:val="hybridMultilevel"/>
    <w:tmpl w:val="63AC22E6"/>
    <w:lvl w:ilvl="0" w:tplc="77EC2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5FF8"/>
    <w:multiLevelType w:val="hybridMultilevel"/>
    <w:tmpl w:val="FD02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43C28"/>
    <w:multiLevelType w:val="multilevel"/>
    <w:tmpl w:val="0F30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A3D5B"/>
    <w:multiLevelType w:val="multilevel"/>
    <w:tmpl w:val="1872512E"/>
    <w:lvl w:ilvl="0">
      <w:start w:val="1"/>
      <w:numFmt w:val="lowerLetter"/>
      <w:lvlText w:val="%1)"/>
      <w:lvlJc w:val="left"/>
      <w:pPr>
        <w:tabs>
          <w:tab w:val="num" w:pos="1569"/>
        </w:tabs>
        <w:ind w:left="1569" w:hanging="360"/>
      </w:pPr>
    </w:lvl>
    <w:lvl w:ilvl="1" w:tentative="1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entative="1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</w:lvl>
    <w:lvl w:ilvl="3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entative="1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entative="1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entative="1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entative="1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16" w15:restartNumberingAfterBreak="0">
    <w:nsid w:val="6ED5330F"/>
    <w:multiLevelType w:val="hybridMultilevel"/>
    <w:tmpl w:val="FFFFFFFF"/>
    <w:lvl w:ilvl="0" w:tplc="1060B584">
      <w:start w:val="1"/>
      <w:numFmt w:val="decimal"/>
      <w:lvlText w:val="%1."/>
      <w:lvlJc w:val="left"/>
      <w:pPr>
        <w:ind w:left="646" w:hanging="286"/>
      </w:pPr>
      <w:rPr>
        <w:rFonts w:ascii="Calibri" w:eastAsia="Times New Roman" w:hAnsi="Calibri" w:cs="Calibri" w:hint="default"/>
        <w:i/>
        <w:w w:val="100"/>
        <w:sz w:val="16"/>
        <w:szCs w:val="16"/>
      </w:rPr>
    </w:lvl>
    <w:lvl w:ilvl="1" w:tplc="3C5C0C30">
      <w:start w:val="1"/>
      <w:numFmt w:val="bullet"/>
      <w:lvlText w:val="•"/>
      <w:lvlJc w:val="left"/>
      <w:pPr>
        <w:ind w:left="1528" w:hanging="286"/>
      </w:pPr>
      <w:rPr>
        <w:rFonts w:hint="default"/>
      </w:rPr>
    </w:lvl>
    <w:lvl w:ilvl="2" w:tplc="F6E0AD3C">
      <w:start w:val="1"/>
      <w:numFmt w:val="bullet"/>
      <w:lvlText w:val="•"/>
      <w:lvlJc w:val="left"/>
      <w:pPr>
        <w:ind w:left="2417" w:hanging="286"/>
      </w:pPr>
      <w:rPr>
        <w:rFonts w:hint="default"/>
      </w:rPr>
    </w:lvl>
    <w:lvl w:ilvl="3" w:tplc="835039B4">
      <w:start w:val="1"/>
      <w:numFmt w:val="bullet"/>
      <w:lvlText w:val="•"/>
      <w:lvlJc w:val="left"/>
      <w:pPr>
        <w:ind w:left="3305" w:hanging="286"/>
      </w:pPr>
      <w:rPr>
        <w:rFonts w:hint="default"/>
      </w:rPr>
    </w:lvl>
    <w:lvl w:ilvl="4" w:tplc="3FFC3474">
      <w:start w:val="1"/>
      <w:numFmt w:val="bullet"/>
      <w:lvlText w:val="•"/>
      <w:lvlJc w:val="left"/>
      <w:pPr>
        <w:ind w:left="4194" w:hanging="286"/>
      </w:pPr>
      <w:rPr>
        <w:rFonts w:hint="default"/>
      </w:rPr>
    </w:lvl>
    <w:lvl w:ilvl="5" w:tplc="8FEA8D42">
      <w:start w:val="1"/>
      <w:numFmt w:val="bullet"/>
      <w:lvlText w:val="•"/>
      <w:lvlJc w:val="left"/>
      <w:pPr>
        <w:ind w:left="5083" w:hanging="286"/>
      </w:pPr>
      <w:rPr>
        <w:rFonts w:hint="default"/>
      </w:rPr>
    </w:lvl>
    <w:lvl w:ilvl="6" w:tplc="AE12656E">
      <w:start w:val="1"/>
      <w:numFmt w:val="bullet"/>
      <w:lvlText w:val="•"/>
      <w:lvlJc w:val="left"/>
      <w:pPr>
        <w:ind w:left="5971" w:hanging="286"/>
      </w:pPr>
      <w:rPr>
        <w:rFonts w:hint="default"/>
      </w:rPr>
    </w:lvl>
    <w:lvl w:ilvl="7" w:tplc="91503C84">
      <w:start w:val="1"/>
      <w:numFmt w:val="bullet"/>
      <w:lvlText w:val="•"/>
      <w:lvlJc w:val="left"/>
      <w:pPr>
        <w:ind w:left="6860" w:hanging="286"/>
      </w:pPr>
      <w:rPr>
        <w:rFonts w:hint="default"/>
      </w:rPr>
    </w:lvl>
    <w:lvl w:ilvl="8" w:tplc="FB626BF8">
      <w:start w:val="1"/>
      <w:numFmt w:val="bullet"/>
      <w:lvlText w:val="•"/>
      <w:lvlJc w:val="left"/>
      <w:pPr>
        <w:ind w:left="7749" w:hanging="286"/>
      </w:pPr>
      <w:rPr>
        <w:rFonts w:hint="default"/>
      </w:rPr>
    </w:lvl>
  </w:abstractNum>
  <w:abstractNum w:abstractNumId="17" w15:restartNumberingAfterBreak="0">
    <w:nsid w:val="77A956CC"/>
    <w:multiLevelType w:val="multilevel"/>
    <w:tmpl w:val="2732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12CC0"/>
    <w:multiLevelType w:val="hybridMultilevel"/>
    <w:tmpl w:val="0C160B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3"/>
  </w:num>
  <w:num w:numId="5">
    <w:abstractNumId w:val="11"/>
  </w:num>
  <w:num w:numId="6">
    <w:abstractNumId w:val="18"/>
  </w:num>
  <w:num w:numId="7">
    <w:abstractNumId w:val="7"/>
  </w:num>
  <w:num w:numId="8">
    <w:abstractNumId w:val="12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D7"/>
    <w:rsid w:val="00034127"/>
    <w:rsid w:val="000973D3"/>
    <w:rsid w:val="000D7152"/>
    <w:rsid w:val="000E14AA"/>
    <w:rsid w:val="000E5296"/>
    <w:rsid w:val="00174BF2"/>
    <w:rsid w:val="0018054B"/>
    <w:rsid w:val="00186C24"/>
    <w:rsid w:val="001910D0"/>
    <w:rsid w:val="00196E83"/>
    <w:rsid w:val="001B310F"/>
    <w:rsid w:val="002411B1"/>
    <w:rsid w:val="0031649B"/>
    <w:rsid w:val="0036006B"/>
    <w:rsid w:val="0037344F"/>
    <w:rsid w:val="003922EE"/>
    <w:rsid w:val="003B2738"/>
    <w:rsid w:val="004353A3"/>
    <w:rsid w:val="004416BE"/>
    <w:rsid w:val="00445D97"/>
    <w:rsid w:val="00446B4A"/>
    <w:rsid w:val="004578D3"/>
    <w:rsid w:val="00483624"/>
    <w:rsid w:val="00493223"/>
    <w:rsid w:val="004F4496"/>
    <w:rsid w:val="00503A34"/>
    <w:rsid w:val="005069FC"/>
    <w:rsid w:val="00510B0A"/>
    <w:rsid w:val="00520D63"/>
    <w:rsid w:val="00553057"/>
    <w:rsid w:val="00560B05"/>
    <w:rsid w:val="005A7181"/>
    <w:rsid w:val="00623882"/>
    <w:rsid w:val="0068096F"/>
    <w:rsid w:val="006C55DE"/>
    <w:rsid w:val="00770BD8"/>
    <w:rsid w:val="00781E1E"/>
    <w:rsid w:val="007B15C0"/>
    <w:rsid w:val="007D22A0"/>
    <w:rsid w:val="007E3CEA"/>
    <w:rsid w:val="007F0181"/>
    <w:rsid w:val="008103D7"/>
    <w:rsid w:val="00810E7F"/>
    <w:rsid w:val="00843AA1"/>
    <w:rsid w:val="008C0D5F"/>
    <w:rsid w:val="008F7164"/>
    <w:rsid w:val="00922A12"/>
    <w:rsid w:val="009C1EBA"/>
    <w:rsid w:val="00A15108"/>
    <w:rsid w:val="00A92ADD"/>
    <w:rsid w:val="00A93254"/>
    <w:rsid w:val="00AB739F"/>
    <w:rsid w:val="00B968A0"/>
    <w:rsid w:val="00BE7968"/>
    <w:rsid w:val="00C71D08"/>
    <w:rsid w:val="00C92548"/>
    <w:rsid w:val="00CC63D7"/>
    <w:rsid w:val="00D276B0"/>
    <w:rsid w:val="00D50957"/>
    <w:rsid w:val="00DA10B5"/>
    <w:rsid w:val="00DC764F"/>
    <w:rsid w:val="00DE3E28"/>
    <w:rsid w:val="00E47E52"/>
    <w:rsid w:val="00E64414"/>
    <w:rsid w:val="00E66E36"/>
    <w:rsid w:val="00E7080D"/>
    <w:rsid w:val="00E81363"/>
    <w:rsid w:val="00EB06D1"/>
    <w:rsid w:val="00EE1846"/>
    <w:rsid w:val="00EF6D5A"/>
    <w:rsid w:val="00F068C9"/>
    <w:rsid w:val="00F145A8"/>
    <w:rsid w:val="00F30D27"/>
    <w:rsid w:val="00F7266A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4ADCC"/>
  <w15:docId w15:val="{AB0C2CBC-FEF6-4C55-BD3E-F164D9E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3D7"/>
    <w:pPr>
      <w:widowControl w:val="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C63D7"/>
    <w:pPr>
      <w:ind w:left="151" w:right="329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CC63D7"/>
    <w:pPr>
      <w:ind w:left="218" w:right="2592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C63D7"/>
    <w:pPr>
      <w:ind w:left="218" w:right="3003"/>
      <w:outlineLvl w:val="2"/>
    </w:pPr>
    <w:rPr>
      <w:b/>
      <w:bCs/>
      <w:i/>
      <w:sz w:val="16"/>
      <w:szCs w:val="16"/>
    </w:rPr>
  </w:style>
  <w:style w:type="paragraph" w:styleId="Nagwek4">
    <w:name w:val="heading 4"/>
    <w:basedOn w:val="Normalny"/>
    <w:link w:val="Nagwek4Znak"/>
    <w:uiPriority w:val="99"/>
    <w:qFormat/>
    <w:rsid w:val="00CC63D7"/>
    <w:pPr>
      <w:ind w:left="218"/>
      <w:jc w:val="center"/>
      <w:outlineLvl w:val="3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718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5A718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5A718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semiHidden/>
    <w:locked/>
    <w:rsid w:val="005A7181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CC63D7"/>
    <w:rPr>
      <w:sz w:val="14"/>
      <w:szCs w:val="1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A7181"/>
    <w:rPr>
      <w:rFonts w:cs="Calibri"/>
      <w:lang w:val="en-US"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C63D7"/>
    <w:pPr>
      <w:ind w:left="646" w:hanging="286"/>
    </w:pPr>
  </w:style>
  <w:style w:type="paragraph" w:customStyle="1" w:styleId="TableParagraph">
    <w:name w:val="Table Paragraph"/>
    <w:basedOn w:val="Normalny"/>
    <w:uiPriority w:val="99"/>
    <w:rsid w:val="00CC63D7"/>
    <w:pPr>
      <w:ind w:left="103"/>
    </w:pPr>
  </w:style>
  <w:style w:type="paragraph" w:customStyle="1" w:styleId="Default">
    <w:name w:val="Default"/>
    <w:rsid w:val="00843A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4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44F"/>
    <w:rPr>
      <w:rFonts w:cs="Calibri"/>
      <w:lang w:eastAsia="en-US"/>
    </w:rPr>
  </w:style>
  <w:style w:type="character" w:styleId="Odwoanieprzypisudolnego">
    <w:name w:val="footnote reference"/>
    <w:basedOn w:val="Domylnaczcionkaakapitu"/>
    <w:unhideWhenUsed/>
    <w:rsid w:val="0037344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0E5296"/>
    <w:rPr>
      <w:b/>
      <w:bCs/>
    </w:rPr>
  </w:style>
  <w:style w:type="character" w:styleId="Hipercze">
    <w:name w:val="Hyperlink"/>
    <w:basedOn w:val="Domylnaczcionkaakapitu"/>
    <w:unhideWhenUsed/>
    <w:rsid w:val="000E5296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E5296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47E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E52"/>
    <w:rPr>
      <w:color w:val="605E5C"/>
      <w:shd w:val="clear" w:color="auto" w:fill="E1DFDD"/>
    </w:rPr>
  </w:style>
  <w:style w:type="paragraph" w:customStyle="1" w:styleId="Standard">
    <w:name w:val="Standard"/>
    <w:rsid w:val="00196E8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A7EB-1754-4BD3-9980-80E419A7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Rudnik</dc:creator>
  <cp:keywords/>
  <dc:description/>
  <cp:lastModifiedBy>Sekretariat</cp:lastModifiedBy>
  <cp:revision>2</cp:revision>
  <dcterms:created xsi:type="dcterms:W3CDTF">2024-01-17T13:44:00Z</dcterms:created>
  <dcterms:modified xsi:type="dcterms:W3CDTF">2024-01-17T13:44:00Z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