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C263" w14:textId="5033B478" w:rsidR="0014555E" w:rsidRPr="0014555E" w:rsidRDefault="0014555E" w:rsidP="0014555E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14555E">
        <w:rPr>
          <w:b/>
          <w:bCs/>
          <w:i/>
          <w:iCs/>
          <w:sz w:val="32"/>
          <w:szCs w:val="32"/>
          <w:u w:val="single"/>
        </w:rPr>
        <w:t>WYMAGANIA EDUKACYJNE I KRYTERIA OCENIANIA Z JĘZYKA ANGIELSKIEGO W KLASACH 4-8</w:t>
      </w:r>
    </w:p>
    <w:p w14:paraId="2EAFC42E" w14:textId="327F0500" w:rsidR="0014555E" w:rsidRDefault="0014555E"/>
    <w:p w14:paraId="04E1034D" w14:textId="77777777" w:rsidR="0014555E" w:rsidRPr="0014555E" w:rsidRDefault="0014555E">
      <w:pPr>
        <w:rPr>
          <w:b/>
          <w:bCs/>
          <w:sz w:val="28"/>
          <w:szCs w:val="28"/>
        </w:rPr>
      </w:pPr>
      <w:r w:rsidRPr="0014555E">
        <w:rPr>
          <w:b/>
          <w:bCs/>
          <w:sz w:val="28"/>
          <w:szCs w:val="28"/>
        </w:rPr>
        <w:t xml:space="preserve">OCENA BARDZO DOBRA </w:t>
      </w:r>
    </w:p>
    <w:p w14:paraId="3B377465" w14:textId="77777777" w:rsidR="0014555E" w:rsidRDefault="0014555E">
      <w:r>
        <w:t xml:space="preserve">Ocenę bardzo dobrą otrzymuje uczeń, który: </w:t>
      </w:r>
    </w:p>
    <w:p w14:paraId="182C6435" w14:textId="77777777" w:rsidR="0014555E" w:rsidRDefault="0014555E">
      <w:r>
        <w:t>a) opanował pełny zakres wiedzy i umiejętności określone programem nauczania</w:t>
      </w:r>
    </w:p>
    <w:p w14:paraId="62552593" w14:textId="77777777" w:rsidR="0014555E" w:rsidRDefault="0014555E">
      <w:r>
        <w:t xml:space="preserve"> b) sprawnie posługuje się zdobytymi wiadomościami, rozwiązuje samodzielnie problemy teoretyczne i praktyczne ujęte programem nauczania, potrafi zastosować posiadana wiedzę do rozwiązywania ćwiczeń </w:t>
      </w:r>
    </w:p>
    <w:p w14:paraId="41420D16" w14:textId="77777777" w:rsidR="0014555E" w:rsidRDefault="0014555E">
      <w:pPr>
        <w:rPr>
          <w:b/>
          <w:bCs/>
        </w:rPr>
      </w:pPr>
      <w:r w:rsidRPr="0014555E">
        <w:rPr>
          <w:b/>
          <w:bCs/>
        </w:rPr>
        <w:t>Wymagania szczegółowe</w:t>
      </w:r>
    </w:p>
    <w:p w14:paraId="50C5E106" w14:textId="72A1B8F9" w:rsidR="0014555E" w:rsidRDefault="0014555E">
      <w:r w:rsidRPr="0014555E">
        <w:rPr>
          <w:b/>
          <w:bCs/>
        </w:rPr>
        <w:t xml:space="preserve"> w zakresie rozumienia ze słuchu (</w:t>
      </w:r>
      <w:proofErr w:type="spellStart"/>
      <w:r w:rsidRPr="0014555E">
        <w:rPr>
          <w:b/>
          <w:bCs/>
        </w:rPr>
        <w:t>Listening</w:t>
      </w:r>
      <w:proofErr w:type="spellEnd"/>
      <w:r w:rsidRPr="0014555E">
        <w:rPr>
          <w:b/>
          <w:bCs/>
        </w:rPr>
        <w:t>) uczeń powinien</w:t>
      </w:r>
      <w:r>
        <w:t>:</w:t>
      </w:r>
    </w:p>
    <w:p w14:paraId="59468EA9" w14:textId="77777777" w:rsidR="0014555E" w:rsidRDefault="0014555E">
      <w:r>
        <w:t xml:space="preserve"> - rozumieć ogólny sens sytuacji komunikacyjnych </w:t>
      </w:r>
    </w:p>
    <w:p w14:paraId="4827B511" w14:textId="77777777" w:rsidR="0014555E" w:rsidRDefault="0014555E">
      <w:r>
        <w:t>- rozumieć proste, nieskomplikowane wypowiedzi kierowane bezpośrednio do niego przez nauczyciela</w:t>
      </w:r>
    </w:p>
    <w:p w14:paraId="3B52B03B" w14:textId="77777777" w:rsidR="0014555E" w:rsidRDefault="0014555E">
      <w:r>
        <w:t xml:space="preserve"> - rozumieć proste polecenia nauczyciela związane z życiem klasy</w:t>
      </w:r>
    </w:p>
    <w:p w14:paraId="1C00963F" w14:textId="77777777" w:rsidR="0014555E" w:rsidRDefault="0014555E">
      <w:r>
        <w:t xml:space="preserve"> - rozumieć krótkie pytania i stwierdzenia związane z jego zainteresowaniami </w:t>
      </w:r>
    </w:p>
    <w:p w14:paraId="24546C98" w14:textId="77777777" w:rsidR="0014555E" w:rsidRDefault="0014555E">
      <w:r>
        <w:t xml:space="preserve">- rozumieć ogólny sens prostego dialogu lub potrafić wybrać z niego niektóre informacje </w:t>
      </w:r>
    </w:p>
    <w:p w14:paraId="5B162633" w14:textId="55D6CE39" w:rsidR="0014555E" w:rsidRPr="0014555E" w:rsidRDefault="0014555E">
      <w:pPr>
        <w:rPr>
          <w:b/>
          <w:bCs/>
        </w:rPr>
      </w:pPr>
      <w:r w:rsidRPr="0014555E">
        <w:rPr>
          <w:b/>
          <w:bCs/>
        </w:rPr>
        <w:t>w zakresie mówienia (</w:t>
      </w:r>
      <w:proofErr w:type="spellStart"/>
      <w:r w:rsidRPr="0014555E">
        <w:rPr>
          <w:b/>
          <w:bCs/>
        </w:rPr>
        <w:t>Speaking</w:t>
      </w:r>
      <w:proofErr w:type="spellEnd"/>
      <w:r w:rsidRPr="0014555E">
        <w:rPr>
          <w:b/>
          <w:bCs/>
        </w:rPr>
        <w:t>) uczeń powinien:</w:t>
      </w:r>
    </w:p>
    <w:p w14:paraId="36AC6D0F" w14:textId="77777777" w:rsidR="0014555E" w:rsidRDefault="0014555E">
      <w:r>
        <w:t xml:space="preserve"> - udzielać prostych krótkich odpowiedzi na zadane pytania</w:t>
      </w:r>
    </w:p>
    <w:p w14:paraId="2CF64FF8" w14:textId="0066A75A" w:rsidR="0014555E" w:rsidRDefault="0014555E">
      <w:r>
        <w:t xml:space="preserve"> - poprawnie artykułować słowa z zakresu poznanego materiału językowego</w:t>
      </w:r>
    </w:p>
    <w:p w14:paraId="09A39846" w14:textId="77777777" w:rsidR="0014555E" w:rsidRDefault="0014555E">
      <w:r>
        <w:t xml:space="preserve"> - komunikować się przy pomocy pojedynczych słów i krótkich zwrotów w znanych mu sytuacjach</w:t>
      </w:r>
    </w:p>
    <w:p w14:paraId="24A59B1C" w14:textId="77777777" w:rsidR="0014555E" w:rsidRDefault="0014555E">
      <w:r>
        <w:t xml:space="preserve"> - opisywać w bardzo prosty sposób przedmioty i ludzi</w:t>
      </w:r>
    </w:p>
    <w:p w14:paraId="4D9F3178" w14:textId="77777777" w:rsidR="0014555E" w:rsidRDefault="0014555E">
      <w:r>
        <w:t xml:space="preserve"> - używać prostych zwrotów dotyczących działania w klasie</w:t>
      </w:r>
    </w:p>
    <w:p w14:paraId="08DE3E0A" w14:textId="50FEB968" w:rsidR="0014555E" w:rsidRPr="0014555E" w:rsidRDefault="0014555E">
      <w:pPr>
        <w:rPr>
          <w:b/>
          <w:bCs/>
        </w:rPr>
      </w:pPr>
      <w:r>
        <w:t xml:space="preserve"> </w:t>
      </w:r>
      <w:r w:rsidRPr="0014555E">
        <w:rPr>
          <w:b/>
          <w:bCs/>
        </w:rPr>
        <w:t>w zakresie rozumienia tekstu pisanego (czytanego) (Reading) uczeń powinien:</w:t>
      </w:r>
    </w:p>
    <w:p w14:paraId="5D7B376B" w14:textId="77777777" w:rsidR="0014555E" w:rsidRDefault="0014555E">
      <w:r>
        <w:t xml:space="preserve"> - rozumieć ogólny sens dłuższego (ok. 80 słów) tekstu pisanego dostosowanego do jego poziomu i odpowiadającego jego zainteresowaniom </w:t>
      </w:r>
    </w:p>
    <w:p w14:paraId="28C71009" w14:textId="77777777" w:rsidR="0014555E" w:rsidRDefault="0014555E">
      <w:r>
        <w:t>- rozumieć łatwe polecenia pisemne</w:t>
      </w:r>
    </w:p>
    <w:p w14:paraId="72F8DC98" w14:textId="77777777" w:rsidR="0014555E" w:rsidRDefault="0014555E">
      <w:r>
        <w:t xml:space="preserve"> - rozumieć fragmenty tekstu z życia codziennego (napisy, ogłoszenia)</w:t>
      </w:r>
    </w:p>
    <w:p w14:paraId="08ACE6AD" w14:textId="77777777" w:rsidR="0014555E" w:rsidRDefault="0014555E">
      <w:r w:rsidRPr="0014555E">
        <w:rPr>
          <w:b/>
          <w:bCs/>
        </w:rPr>
        <w:t xml:space="preserve"> w zakresie pisania (</w:t>
      </w:r>
      <w:proofErr w:type="spellStart"/>
      <w:r w:rsidRPr="0014555E">
        <w:rPr>
          <w:b/>
          <w:bCs/>
        </w:rPr>
        <w:t>Writing</w:t>
      </w:r>
      <w:proofErr w:type="spellEnd"/>
      <w:r w:rsidRPr="0014555E">
        <w:rPr>
          <w:b/>
          <w:bCs/>
        </w:rPr>
        <w:t>) uczeń powinien:</w:t>
      </w:r>
      <w:r w:rsidRPr="0014555E">
        <w:t xml:space="preserve"> </w:t>
      </w:r>
    </w:p>
    <w:p w14:paraId="436A3815" w14:textId="77777777" w:rsidR="0014555E" w:rsidRDefault="0014555E">
      <w:r>
        <w:t xml:space="preserve">- dbać o estetykę zeszytu - dostrzegać różnice między fonetyczną a graficzną formą wyrazu </w:t>
      </w:r>
    </w:p>
    <w:p w14:paraId="72B15AD0" w14:textId="77777777" w:rsidR="0014555E" w:rsidRDefault="0014555E">
      <w:r>
        <w:t xml:space="preserve">- odpowiedzieć na zawarte w ćwiczeniach polecenia (pisanie odtwórcze) </w:t>
      </w:r>
    </w:p>
    <w:p w14:paraId="54645717" w14:textId="77777777" w:rsidR="0014555E" w:rsidRDefault="0014555E">
      <w:r>
        <w:t xml:space="preserve">- samodzielnie zapisać pojedyncze znane mu słowa lub krótki tekst (może popełnić błędy w pisowni) </w:t>
      </w:r>
    </w:p>
    <w:p w14:paraId="736E2E4D" w14:textId="70B7C097" w:rsidR="0014555E" w:rsidRPr="0014555E" w:rsidRDefault="0014555E">
      <w:pPr>
        <w:rPr>
          <w:b/>
          <w:bCs/>
          <w:sz w:val="28"/>
          <w:szCs w:val="28"/>
        </w:rPr>
      </w:pPr>
      <w:r>
        <w:lastRenderedPageBreak/>
        <w:t xml:space="preserve"> </w:t>
      </w:r>
      <w:r w:rsidRPr="0014555E">
        <w:rPr>
          <w:b/>
          <w:bCs/>
          <w:sz w:val="28"/>
          <w:szCs w:val="28"/>
        </w:rPr>
        <w:t xml:space="preserve">OCENA DOBRA </w:t>
      </w:r>
    </w:p>
    <w:p w14:paraId="784C63FA" w14:textId="77777777" w:rsidR="0014555E" w:rsidRDefault="0014555E">
      <w:r>
        <w:t>Ocenę dobrą otrzymuje uczeń, który:</w:t>
      </w:r>
    </w:p>
    <w:p w14:paraId="374100D2" w14:textId="77777777" w:rsidR="00E84691" w:rsidRDefault="0014555E">
      <w:r>
        <w:t xml:space="preserve"> a) nie opanował w pełni wiadomości określonych programem nauczania, ale opanował je na poziomie przekraczającym wymagania zawarte w minimum programowym </w:t>
      </w:r>
    </w:p>
    <w:p w14:paraId="0FBD5147" w14:textId="3688C02B" w:rsidR="0014555E" w:rsidRDefault="0014555E">
      <w:r>
        <w:t xml:space="preserve">b)poprawnie stosuje wiadomości, rozwiązuje samodzielnie typowe zadania teoretyczne i praktyczne </w:t>
      </w:r>
    </w:p>
    <w:p w14:paraId="17F0EA93" w14:textId="77777777" w:rsidR="00E84691" w:rsidRPr="00E84691" w:rsidRDefault="0014555E">
      <w:pPr>
        <w:rPr>
          <w:b/>
          <w:bCs/>
        </w:rPr>
      </w:pPr>
      <w:r w:rsidRPr="00E84691">
        <w:rPr>
          <w:b/>
          <w:bCs/>
        </w:rPr>
        <w:t>Wymagania szczegółowe</w:t>
      </w:r>
    </w:p>
    <w:p w14:paraId="30292D69" w14:textId="7E6C3317" w:rsidR="0014555E" w:rsidRPr="00E84691" w:rsidRDefault="0014555E">
      <w:pPr>
        <w:rPr>
          <w:b/>
          <w:bCs/>
        </w:rPr>
      </w:pPr>
      <w:r w:rsidRPr="00E84691">
        <w:rPr>
          <w:b/>
          <w:bCs/>
        </w:rPr>
        <w:t xml:space="preserve"> w zakresie rozumienia ze słuchu (</w:t>
      </w:r>
      <w:proofErr w:type="spellStart"/>
      <w:r w:rsidRPr="00E84691">
        <w:rPr>
          <w:b/>
          <w:bCs/>
        </w:rPr>
        <w:t>Listening</w:t>
      </w:r>
      <w:proofErr w:type="spellEnd"/>
      <w:r w:rsidRPr="00E84691">
        <w:rPr>
          <w:b/>
          <w:bCs/>
        </w:rPr>
        <w:t xml:space="preserve">) uczeń powinien: </w:t>
      </w:r>
    </w:p>
    <w:p w14:paraId="7AC1BC6A" w14:textId="77777777" w:rsidR="0014555E" w:rsidRDefault="0014555E">
      <w:r>
        <w:t>- rozumieć ogólny sens prostych sytuacji komunikacyjnych</w:t>
      </w:r>
    </w:p>
    <w:p w14:paraId="6DB01B8D" w14:textId="77777777" w:rsidR="0014555E" w:rsidRDefault="0014555E">
      <w:r>
        <w:t xml:space="preserve"> - rozumieć proste, nieskomplikowane wypowiedzi kierowane bezpośrednio do niego przez nauczyciela </w:t>
      </w:r>
    </w:p>
    <w:p w14:paraId="4EB761B1" w14:textId="77777777" w:rsidR="0014555E" w:rsidRDefault="0014555E">
      <w:r>
        <w:t>- rozumieć proste polecenia nauczyciela związane z życiem klasy, często poparte gestem</w:t>
      </w:r>
    </w:p>
    <w:p w14:paraId="5EDC6F66" w14:textId="77777777" w:rsidR="0014555E" w:rsidRDefault="0014555E">
      <w:r>
        <w:t xml:space="preserve"> - rozumie krótkie pytania i stwierdzenia związane z jego zainteresowaniami, uzupełnione gestem lub ilustracją</w:t>
      </w:r>
    </w:p>
    <w:p w14:paraId="52FFB492" w14:textId="77777777" w:rsidR="00E84691" w:rsidRDefault="0014555E">
      <w:r>
        <w:t xml:space="preserve"> - rozumieć ogólny sens prostego dialogu opartego na wcześniej poznanym wzorze </w:t>
      </w:r>
    </w:p>
    <w:p w14:paraId="5C6F76A7" w14:textId="77777777" w:rsidR="00E84691" w:rsidRPr="00E84691" w:rsidRDefault="0014555E">
      <w:pPr>
        <w:rPr>
          <w:b/>
          <w:bCs/>
        </w:rPr>
      </w:pPr>
      <w:r w:rsidRPr="00E84691">
        <w:rPr>
          <w:b/>
          <w:bCs/>
        </w:rPr>
        <w:t>w zakresie mówienia (</w:t>
      </w:r>
      <w:proofErr w:type="spellStart"/>
      <w:r w:rsidRPr="00E84691">
        <w:rPr>
          <w:b/>
          <w:bCs/>
        </w:rPr>
        <w:t>Speaking</w:t>
      </w:r>
      <w:proofErr w:type="spellEnd"/>
      <w:r w:rsidRPr="00E84691">
        <w:rPr>
          <w:b/>
          <w:bCs/>
        </w:rPr>
        <w:t xml:space="preserve">) uczeń powinien: </w:t>
      </w:r>
    </w:p>
    <w:p w14:paraId="7ECA12A3" w14:textId="77777777" w:rsidR="00E84691" w:rsidRDefault="0014555E">
      <w:r>
        <w:t xml:space="preserve">- zadawać proste, niespójne pytania i formułować krótkie, niespójne wypowiedzi </w:t>
      </w:r>
    </w:p>
    <w:p w14:paraId="2E88249F" w14:textId="77777777" w:rsidR="00E84691" w:rsidRDefault="0014555E">
      <w:r>
        <w:t>- wyrazić własne zdanie na określony temat, popełniając błędy w wypowiedzi</w:t>
      </w:r>
    </w:p>
    <w:p w14:paraId="4E7DBB0F" w14:textId="77777777" w:rsidR="00E84691" w:rsidRDefault="0014555E">
      <w:r>
        <w:t xml:space="preserve"> - udzielać prostych, krótkich odpowiedzi na zadane pytania</w:t>
      </w:r>
    </w:p>
    <w:p w14:paraId="27BD1D49" w14:textId="77777777" w:rsidR="00E84691" w:rsidRDefault="0014555E">
      <w:r>
        <w:t xml:space="preserve"> - poprawnie artykułować słowa z zakresu poznanego materiału językowego</w:t>
      </w:r>
    </w:p>
    <w:p w14:paraId="6F85E341" w14:textId="77777777" w:rsidR="00E84691" w:rsidRDefault="0014555E">
      <w:r>
        <w:t xml:space="preserve"> - komunikować się przy pomocy pojedynczych słów i prostych krótkich zwrotów w znanych mu sytuacjach </w:t>
      </w:r>
    </w:p>
    <w:p w14:paraId="5FF836E3" w14:textId="77777777" w:rsidR="00E84691" w:rsidRPr="00E84691" w:rsidRDefault="0014555E">
      <w:pPr>
        <w:rPr>
          <w:b/>
          <w:bCs/>
        </w:rPr>
      </w:pPr>
      <w:r w:rsidRPr="00E84691">
        <w:rPr>
          <w:b/>
          <w:bCs/>
        </w:rPr>
        <w:t xml:space="preserve">w zakresie rozumienia tekstu pisanego (czytanego) (Reading) uczeń powinien: </w:t>
      </w:r>
    </w:p>
    <w:p w14:paraId="577CA3D9" w14:textId="77777777" w:rsidR="00E84691" w:rsidRDefault="0014555E">
      <w:r>
        <w:t>- rozumieć łatwe polecenia pisemne</w:t>
      </w:r>
    </w:p>
    <w:p w14:paraId="089ABB3B" w14:textId="77777777" w:rsidR="00E84691" w:rsidRDefault="0014555E">
      <w:r>
        <w:t xml:space="preserve"> - umieć wyszukiwać w tekstach interesujące go informacje </w:t>
      </w:r>
    </w:p>
    <w:p w14:paraId="255B84B8" w14:textId="77777777" w:rsidR="00E84691" w:rsidRDefault="0014555E">
      <w:r>
        <w:t xml:space="preserve">- rozumieć ogólny sens dłuższego (ok. 50 słów) tekstu pisanego dostosowanego do jego poziomu i odpowiadającego jego zainteresowaniom </w:t>
      </w:r>
    </w:p>
    <w:p w14:paraId="5502A6BC" w14:textId="77777777" w:rsidR="00E84691" w:rsidRDefault="0014555E">
      <w:r>
        <w:t xml:space="preserve">- odpowiedzieć na proste, zawarte w ćwiczeniach polecenia </w:t>
      </w:r>
    </w:p>
    <w:p w14:paraId="1FCFB9BF" w14:textId="77777777" w:rsidR="00E84691" w:rsidRPr="00E84691" w:rsidRDefault="0014555E">
      <w:pPr>
        <w:rPr>
          <w:b/>
          <w:bCs/>
        </w:rPr>
      </w:pPr>
      <w:r w:rsidRPr="00E84691">
        <w:rPr>
          <w:b/>
          <w:bCs/>
        </w:rPr>
        <w:t>w zakresie pisania (</w:t>
      </w:r>
      <w:proofErr w:type="spellStart"/>
      <w:r w:rsidRPr="00E84691">
        <w:rPr>
          <w:b/>
          <w:bCs/>
        </w:rPr>
        <w:t>Writing</w:t>
      </w:r>
      <w:proofErr w:type="spellEnd"/>
      <w:r w:rsidRPr="00E84691">
        <w:rPr>
          <w:b/>
          <w:bCs/>
        </w:rPr>
        <w:t xml:space="preserve">) uczeń powinien: </w:t>
      </w:r>
    </w:p>
    <w:p w14:paraId="7CFAC20D" w14:textId="77777777" w:rsidR="00E84691" w:rsidRDefault="0014555E">
      <w:r>
        <w:t xml:space="preserve">- prawidłowo napisać krótki tekst </w:t>
      </w:r>
    </w:p>
    <w:p w14:paraId="261423F4" w14:textId="77777777" w:rsidR="00E84691" w:rsidRDefault="0014555E">
      <w:r>
        <w:t>- poprawnie przepisać słowa i zwroty z tablicy lub podręcznika</w:t>
      </w:r>
    </w:p>
    <w:p w14:paraId="2DE911BC" w14:textId="77777777" w:rsidR="00E84691" w:rsidRDefault="0014555E">
      <w:r>
        <w:t xml:space="preserve"> - wpisać brakujące słowa do otrzymanych tekstów (może popełniać błędy w pisowni) </w:t>
      </w:r>
    </w:p>
    <w:p w14:paraId="5982F8C0" w14:textId="77777777" w:rsidR="00E84691" w:rsidRDefault="00E84691"/>
    <w:p w14:paraId="3FB9F458" w14:textId="77777777" w:rsidR="00E84691" w:rsidRDefault="00E84691"/>
    <w:p w14:paraId="2BD3BEF9" w14:textId="77D4F4A2" w:rsidR="00E84691" w:rsidRPr="00E84691" w:rsidRDefault="0014555E">
      <w:pPr>
        <w:rPr>
          <w:b/>
          <w:bCs/>
          <w:sz w:val="28"/>
          <w:szCs w:val="28"/>
        </w:rPr>
      </w:pPr>
      <w:r w:rsidRPr="00E84691">
        <w:rPr>
          <w:b/>
          <w:bCs/>
          <w:sz w:val="32"/>
          <w:szCs w:val="32"/>
        </w:rPr>
        <w:lastRenderedPageBreak/>
        <w:t xml:space="preserve"> </w:t>
      </w:r>
      <w:r w:rsidRPr="00E84691">
        <w:rPr>
          <w:b/>
          <w:bCs/>
          <w:sz w:val="28"/>
          <w:szCs w:val="28"/>
        </w:rPr>
        <w:t>OCENA DOSTATECZNA</w:t>
      </w:r>
    </w:p>
    <w:p w14:paraId="30E79B2E" w14:textId="77777777" w:rsidR="00E84691" w:rsidRDefault="0014555E">
      <w:r>
        <w:t xml:space="preserve"> Ocenę dostateczną otrzymuje uczeń, który:</w:t>
      </w:r>
    </w:p>
    <w:p w14:paraId="66A47915" w14:textId="77777777" w:rsidR="00E84691" w:rsidRDefault="0014555E">
      <w:r>
        <w:t xml:space="preserve"> a) opanował wiadomości i umiejętności określone programem nauczania na poziomie nie przekraczającym wymagań zawartych w minimum programowym </w:t>
      </w:r>
    </w:p>
    <w:p w14:paraId="20AFB2AD" w14:textId="77777777" w:rsidR="00E84691" w:rsidRDefault="0014555E">
      <w:r>
        <w:t>b)rozwiązuje typowe zadania teoretyczne lub praktyczne o średnim stopniu trudności</w:t>
      </w:r>
    </w:p>
    <w:p w14:paraId="62386415" w14:textId="77777777" w:rsidR="00E84691" w:rsidRPr="00E84691" w:rsidRDefault="0014555E">
      <w:pPr>
        <w:rPr>
          <w:b/>
          <w:bCs/>
        </w:rPr>
      </w:pPr>
      <w:r>
        <w:t xml:space="preserve"> </w:t>
      </w:r>
      <w:r w:rsidRPr="00E84691">
        <w:rPr>
          <w:b/>
          <w:bCs/>
        </w:rPr>
        <w:t>Wymagania szczegółowe</w:t>
      </w:r>
    </w:p>
    <w:p w14:paraId="095CB2BA" w14:textId="77777777" w:rsidR="00E84691" w:rsidRPr="00E84691" w:rsidRDefault="0014555E">
      <w:pPr>
        <w:rPr>
          <w:b/>
          <w:bCs/>
        </w:rPr>
      </w:pPr>
      <w:r w:rsidRPr="00E84691">
        <w:rPr>
          <w:b/>
          <w:bCs/>
        </w:rPr>
        <w:t xml:space="preserve"> w zakresie rozumienia ze słuchu (</w:t>
      </w:r>
      <w:proofErr w:type="spellStart"/>
      <w:r w:rsidRPr="00E84691">
        <w:rPr>
          <w:b/>
          <w:bCs/>
        </w:rPr>
        <w:t>Listening</w:t>
      </w:r>
      <w:proofErr w:type="spellEnd"/>
      <w:r w:rsidRPr="00E84691">
        <w:rPr>
          <w:b/>
          <w:bCs/>
        </w:rPr>
        <w:t>) uczeń powinien</w:t>
      </w:r>
    </w:p>
    <w:p w14:paraId="3328DF04" w14:textId="77777777" w:rsidR="00E84691" w:rsidRDefault="0014555E">
      <w:r>
        <w:t xml:space="preserve"> - rozumieć ogólny sens prostych, nieskomplikowanych wypowiedzi kierowanych do niego powoli i wyraźnie przez nauczyciela </w:t>
      </w:r>
    </w:p>
    <w:p w14:paraId="237CB2D0" w14:textId="77777777" w:rsidR="00E84691" w:rsidRPr="00E84691" w:rsidRDefault="0014555E">
      <w:pPr>
        <w:rPr>
          <w:b/>
          <w:bCs/>
        </w:rPr>
      </w:pPr>
      <w:r w:rsidRPr="00E84691">
        <w:rPr>
          <w:b/>
          <w:bCs/>
        </w:rPr>
        <w:t>w zakresie mówienia (</w:t>
      </w:r>
      <w:proofErr w:type="spellStart"/>
      <w:r w:rsidRPr="00E84691">
        <w:rPr>
          <w:b/>
          <w:bCs/>
        </w:rPr>
        <w:t>Speaking</w:t>
      </w:r>
      <w:proofErr w:type="spellEnd"/>
      <w:r w:rsidRPr="00E84691">
        <w:rPr>
          <w:b/>
          <w:bCs/>
        </w:rPr>
        <w:t xml:space="preserve">) uczeń powinien: </w:t>
      </w:r>
    </w:p>
    <w:p w14:paraId="63980FDA" w14:textId="77777777" w:rsidR="00E84691" w:rsidRDefault="0014555E">
      <w:r>
        <w:t>- udzielać przy pomocy nauczyciela prostych i nieskomplikowanych odpowiedzi na pytania</w:t>
      </w:r>
    </w:p>
    <w:p w14:paraId="3A1357A8" w14:textId="13168FD1" w:rsidR="00E84691" w:rsidRDefault="0014555E">
      <w:r>
        <w:t xml:space="preserve"> - komunikować się przy pomocy pojedynczych słów </w:t>
      </w:r>
    </w:p>
    <w:p w14:paraId="175EDE49" w14:textId="77777777" w:rsidR="00E84691" w:rsidRPr="00E84691" w:rsidRDefault="0014555E">
      <w:pPr>
        <w:rPr>
          <w:b/>
          <w:bCs/>
        </w:rPr>
      </w:pPr>
      <w:r w:rsidRPr="00E84691">
        <w:rPr>
          <w:b/>
          <w:bCs/>
        </w:rPr>
        <w:t>w zakresie rozumienia tekstu pisanego (czytanego) (Reading) uczeń powinien:</w:t>
      </w:r>
    </w:p>
    <w:p w14:paraId="7D5FEAA5" w14:textId="77777777" w:rsidR="00E84691" w:rsidRDefault="0014555E">
      <w:r>
        <w:t xml:space="preserve"> - rozumieć sens prostych tekstów często z pomocą słownika polsko-angielskiego i angielsko-polskiego </w:t>
      </w:r>
    </w:p>
    <w:p w14:paraId="6898DBFF" w14:textId="77777777" w:rsidR="00E84691" w:rsidRDefault="0014555E">
      <w:r>
        <w:t>- rozumieć ogólny sens dłuższego (ok. 20 słów) tekstu pisanego dostosowanego do jego poziomu i odpowiadającego jego zainteresowaniom</w:t>
      </w:r>
    </w:p>
    <w:p w14:paraId="70F82EE5" w14:textId="77777777" w:rsidR="00E84691" w:rsidRPr="00E84691" w:rsidRDefault="0014555E">
      <w:pPr>
        <w:rPr>
          <w:b/>
          <w:bCs/>
        </w:rPr>
      </w:pPr>
      <w:r>
        <w:t xml:space="preserve"> </w:t>
      </w:r>
      <w:r w:rsidRPr="00E84691">
        <w:rPr>
          <w:b/>
          <w:bCs/>
        </w:rPr>
        <w:t>w zakresie pisania (</w:t>
      </w:r>
      <w:proofErr w:type="spellStart"/>
      <w:r w:rsidRPr="00E84691">
        <w:rPr>
          <w:b/>
          <w:bCs/>
        </w:rPr>
        <w:t>Writing</w:t>
      </w:r>
      <w:proofErr w:type="spellEnd"/>
      <w:r w:rsidRPr="00E84691">
        <w:rPr>
          <w:b/>
          <w:bCs/>
        </w:rPr>
        <w:t xml:space="preserve">) uczeń powinien: </w:t>
      </w:r>
    </w:p>
    <w:p w14:paraId="3BFFCF3C" w14:textId="77777777" w:rsidR="00E84691" w:rsidRDefault="0014555E">
      <w:r>
        <w:t xml:space="preserve">- napisać krótki tekst popełniając niewielkie błędy w pisowni </w:t>
      </w:r>
    </w:p>
    <w:p w14:paraId="189F6168" w14:textId="77777777" w:rsidR="00E84691" w:rsidRDefault="0014555E">
      <w:r>
        <w:t xml:space="preserve">- popełniając błędy odpowiedzieć na zawarte w ćwiczeniach proste polecenia </w:t>
      </w:r>
    </w:p>
    <w:p w14:paraId="085A87FA" w14:textId="3AC2B9F7" w:rsidR="00E84691" w:rsidRDefault="0014555E">
      <w:r>
        <w:t xml:space="preserve">- poprawnie przepisać proste krótkie słowa z tablicy lub podręcznika </w:t>
      </w:r>
    </w:p>
    <w:p w14:paraId="5B6511F8" w14:textId="77777777" w:rsidR="00E84691" w:rsidRDefault="00E84691"/>
    <w:p w14:paraId="0C4C7649" w14:textId="77777777" w:rsidR="00E84691" w:rsidRPr="00E84691" w:rsidRDefault="0014555E">
      <w:pPr>
        <w:rPr>
          <w:b/>
          <w:bCs/>
          <w:sz w:val="28"/>
          <w:szCs w:val="28"/>
        </w:rPr>
      </w:pPr>
      <w:r w:rsidRPr="00E84691">
        <w:rPr>
          <w:b/>
          <w:bCs/>
          <w:sz w:val="28"/>
          <w:szCs w:val="28"/>
        </w:rPr>
        <w:t>OCENA DOPUSZCZAJĄCA</w:t>
      </w:r>
    </w:p>
    <w:p w14:paraId="1A10A616" w14:textId="77777777" w:rsidR="00E84691" w:rsidRDefault="0014555E">
      <w:r>
        <w:t xml:space="preserve"> Ocenę dopuszczającą otrzymuje uczeń, który: </w:t>
      </w:r>
    </w:p>
    <w:p w14:paraId="79B50381" w14:textId="77777777" w:rsidR="00E84691" w:rsidRDefault="0014555E" w:rsidP="00E84691">
      <w:pPr>
        <w:pStyle w:val="Akapitzlist"/>
        <w:numPr>
          <w:ilvl w:val="0"/>
          <w:numId w:val="1"/>
        </w:numPr>
      </w:pPr>
      <w:r>
        <w:t xml:space="preserve">ma braki w opanowaniu minimum programowego, ale takie braki nie przekreślają możliwości uzyskania przez ucznia podstawowej wiedzy w ciągu dalszej nauki b)rozwiązuje zadania teoretyczne i praktyczne o niewielkim stopniu trudności </w:t>
      </w:r>
    </w:p>
    <w:p w14:paraId="005AFDB3" w14:textId="77777777" w:rsidR="00E84691" w:rsidRPr="00E84691" w:rsidRDefault="0014555E" w:rsidP="00E84691">
      <w:pPr>
        <w:rPr>
          <w:b/>
          <w:bCs/>
        </w:rPr>
      </w:pPr>
      <w:r w:rsidRPr="00E84691">
        <w:rPr>
          <w:b/>
          <w:bCs/>
        </w:rPr>
        <w:t>Wymagania szczegółowe</w:t>
      </w:r>
    </w:p>
    <w:p w14:paraId="0F9362C7" w14:textId="4F6F3DBF" w:rsidR="00E84691" w:rsidRPr="00E84691" w:rsidRDefault="0014555E" w:rsidP="00E84691">
      <w:pPr>
        <w:rPr>
          <w:b/>
          <w:bCs/>
        </w:rPr>
      </w:pPr>
      <w:r w:rsidRPr="00E84691">
        <w:rPr>
          <w:b/>
          <w:bCs/>
        </w:rPr>
        <w:t xml:space="preserve"> w zakresie rozumienia ze słuchu (</w:t>
      </w:r>
      <w:proofErr w:type="spellStart"/>
      <w:r w:rsidRPr="00E84691">
        <w:rPr>
          <w:b/>
          <w:bCs/>
        </w:rPr>
        <w:t>Listening</w:t>
      </w:r>
      <w:proofErr w:type="spellEnd"/>
      <w:r w:rsidRPr="00E84691">
        <w:rPr>
          <w:b/>
          <w:bCs/>
        </w:rPr>
        <w:t xml:space="preserve">) uczeń powinien </w:t>
      </w:r>
    </w:p>
    <w:p w14:paraId="5C7E19BD" w14:textId="77777777" w:rsidR="00E84691" w:rsidRDefault="00E84691" w:rsidP="00E84691">
      <w:r>
        <w:t>-</w:t>
      </w:r>
      <w:r w:rsidR="0014555E">
        <w:t xml:space="preserve"> rozumieć ogólny sens prostych, nieskomplikowanych i krótkich wypowiedzi kierowanych do niego powoli i wyraźnie przez nauczyciela</w:t>
      </w:r>
    </w:p>
    <w:p w14:paraId="74FF5290" w14:textId="77777777" w:rsidR="00E84691" w:rsidRPr="00E84691" w:rsidRDefault="0014555E" w:rsidP="00E84691">
      <w:pPr>
        <w:rPr>
          <w:b/>
          <w:bCs/>
        </w:rPr>
      </w:pPr>
      <w:r>
        <w:t xml:space="preserve"> </w:t>
      </w:r>
      <w:r w:rsidRPr="00E84691">
        <w:rPr>
          <w:b/>
          <w:bCs/>
        </w:rPr>
        <w:t>w zakresie mówienia (</w:t>
      </w:r>
      <w:proofErr w:type="spellStart"/>
      <w:r w:rsidRPr="00E84691">
        <w:rPr>
          <w:b/>
          <w:bCs/>
        </w:rPr>
        <w:t>Speaking</w:t>
      </w:r>
      <w:proofErr w:type="spellEnd"/>
      <w:r w:rsidRPr="00E84691">
        <w:rPr>
          <w:b/>
          <w:bCs/>
        </w:rPr>
        <w:t xml:space="preserve">) uczeń powinien: </w:t>
      </w:r>
    </w:p>
    <w:p w14:paraId="23B233CE" w14:textId="77777777" w:rsidR="00E84691" w:rsidRDefault="0014555E" w:rsidP="00E84691">
      <w:r>
        <w:t xml:space="preserve">- udzielać przy pomocy nauczyciela prostych i krótkich odpowiedzi, które mogą być chaotyczne i niespójne </w:t>
      </w:r>
    </w:p>
    <w:p w14:paraId="16D087BB" w14:textId="77777777" w:rsidR="00E84691" w:rsidRDefault="0014555E" w:rsidP="00E84691">
      <w:r>
        <w:lastRenderedPageBreak/>
        <w:t>w zakresie rozumienia tekstu pisanego (czytanego) (Reading) uczeń powinien:</w:t>
      </w:r>
    </w:p>
    <w:p w14:paraId="4DD01A14" w14:textId="77777777" w:rsidR="00E84691" w:rsidRDefault="0014555E" w:rsidP="00E84691">
      <w:r>
        <w:t xml:space="preserve"> - rozumieć sens prostych słów często z pomocą słownika polsko-angielskiego i angielsko-polskiego i nauczyciela</w:t>
      </w:r>
    </w:p>
    <w:p w14:paraId="0C988B47" w14:textId="77777777" w:rsidR="00E84691" w:rsidRDefault="0014555E" w:rsidP="00E84691">
      <w:r>
        <w:t xml:space="preserve"> - rozumieć ogólny sens (ok. 10 słów) tekstu pisanego dostosowanego do jego poziomu i odpowiadającego jego zainteresowaniom </w:t>
      </w:r>
    </w:p>
    <w:p w14:paraId="1EBDBF50" w14:textId="77777777" w:rsidR="00E84691" w:rsidRPr="00E84691" w:rsidRDefault="0014555E" w:rsidP="00E84691">
      <w:pPr>
        <w:rPr>
          <w:b/>
          <w:bCs/>
        </w:rPr>
      </w:pPr>
      <w:r>
        <w:t xml:space="preserve"> </w:t>
      </w:r>
      <w:r w:rsidRPr="00E84691">
        <w:rPr>
          <w:b/>
          <w:bCs/>
        </w:rPr>
        <w:t>w zakresie pisania (</w:t>
      </w:r>
      <w:proofErr w:type="spellStart"/>
      <w:r w:rsidRPr="00E84691">
        <w:rPr>
          <w:b/>
          <w:bCs/>
        </w:rPr>
        <w:t>Writing</w:t>
      </w:r>
      <w:proofErr w:type="spellEnd"/>
      <w:r w:rsidRPr="00E84691">
        <w:rPr>
          <w:b/>
          <w:bCs/>
        </w:rPr>
        <w:t xml:space="preserve">) uczeń powinien: </w:t>
      </w:r>
    </w:p>
    <w:p w14:paraId="5981CC6C" w14:textId="77777777" w:rsidR="00E84691" w:rsidRDefault="0014555E" w:rsidP="00E84691">
      <w:r>
        <w:t xml:space="preserve">- napisać proste krótkie słowa popełniając błędy w pisowni </w:t>
      </w:r>
    </w:p>
    <w:p w14:paraId="12EA1667" w14:textId="45AADEF8" w:rsidR="00E84691" w:rsidRDefault="0014555E" w:rsidP="00E84691">
      <w:r>
        <w:t xml:space="preserve">- przy pomocy nauczyciela odpowiedzieć na zawarte w ćwiczeniach proste polecenia </w:t>
      </w:r>
    </w:p>
    <w:p w14:paraId="4738AFDA" w14:textId="77777777" w:rsidR="00E84691" w:rsidRDefault="00E84691" w:rsidP="00E84691"/>
    <w:p w14:paraId="3B765515" w14:textId="77777777" w:rsidR="00E84691" w:rsidRPr="00E84691" w:rsidRDefault="0014555E" w:rsidP="00E84691">
      <w:pPr>
        <w:rPr>
          <w:b/>
          <w:bCs/>
          <w:sz w:val="28"/>
          <w:szCs w:val="28"/>
        </w:rPr>
      </w:pPr>
      <w:r w:rsidRPr="00E84691">
        <w:rPr>
          <w:b/>
          <w:bCs/>
          <w:sz w:val="28"/>
          <w:szCs w:val="28"/>
        </w:rPr>
        <w:t xml:space="preserve">OCENA NIEDOSTATECZNA </w:t>
      </w:r>
    </w:p>
    <w:p w14:paraId="33EF525A" w14:textId="77777777" w:rsidR="00E84691" w:rsidRDefault="0014555E" w:rsidP="00E84691">
      <w:r>
        <w:t>Ocenę niedostateczną otrzymuje uczeń, który:</w:t>
      </w:r>
    </w:p>
    <w:p w14:paraId="7D3923DB" w14:textId="77777777" w:rsidR="00E84691" w:rsidRDefault="0014555E" w:rsidP="00E84691">
      <w:r>
        <w:t xml:space="preserve"> a) nie opanował wiadomości i umiejętności określonych w minimum programowym, a braki w wiadomościach uniemożliwiają dalsze zdobywanie wiedzy</w:t>
      </w:r>
    </w:p>
    <w:p w14:paraId="66D5E395" w14:textId="77777777" w:rsidR="00E84691" w:rsidRDefault="0014555E" w:rsidP="00E84691">
      <w:r>
        <w:t xml:space="preserve"> b) nie jest w stanie wykonać zadań o niewielkim stopniu trudności </w:t>
      </w:r>
    </w:p>
    <w:p w14:paraId="3053FF3D" w14:textId="14219175" w:rsidR="00736C38" w:rsidRDefault="0014555E" w:rsidP="00E84691">
      <w:r>
        <w:t>c) nie opanował minimum programu ustalonego w części dla oceny dopuszczające</w:t>
      </w:r>
    </w:p>
    <w:sectPr w:rsidR="0073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3973"/>
    <w:multiLevelType w:val="hybridMultilevel"/>
    <w:tmpl w:val="82CC6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9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38"/>
    <w:rsid w:val="0014555E"/>
    <w:rsid w:val="00736C38"/>
    <w:rsid w:val="00E8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B54F"/>
  <w15:chartTrackingRefBased/>
  <w15:docId w15:val="{01FC5919-6C4A-4270-BCC4-881A527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2022-11-27T11:27:00Z</dcterms:created>
  <dcterms:modified xsi:type="dcterms:W3CDTF">2022-11-27T12:12:00Z</dcterms:modified>
</cp:coreProperties>
</file>