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83" w:rsidRPr="0033783D" w:rsidRDefault="00416483" w:rsidP="0033783D">
      <w:pPr>
        <w:jc w:val="center"/>
        <w:rPr>
          <w:rFonts w:asciiTheme="majorHAnsi" w:hAnsiTheme="majorHAnsi"/>
          <w:b/>
          <w:sz w:val="24"/>
          <w:szCs w:val="24"/>
        </w:rPr>
      </w:pPr>
      <w:r w:rsidRPr="0033783D">
        <w:rPr>
          <w:rFonts w:asciiTheme="majorHAnsi" w:hAnsiTheme="majorHAnsi"/>
          <w:b/>
          <w:sz w:val="24"/>
          <w:szCs w:val="24"/>
        </w:rPr>
        <w:t>Regulamin gminnego konkursu</w:t>
      </w:r>
      <w:r w:rsidR="0033783D">
        <w:rPr>
          <w:rFonts w:asciiTheme="majorHAnsi" w:hAnsiTheme="majorHAnsi"/>
          <w:b/>
          <w:sz w:val="24"/>
          <w:szCs w:val="24"/>
        </w:rPr>
        <w:br/>
      </w:r>
      <w:r w:rsidRPr="0033783D">
        <w:rPr>
          <w:rFonts w:asciiTheme="majorHAnsi" w:hAnsiTheme="majorHAnsi"/>
          <w:b/>
          <w:sz w:val="24"/>
          <w:szCs w:val="24"/>
        </w:rPr>
        <w:t xml:space="preserve">wiedzy o Mikołaju Koperniku </w:t>
      </w:r>
      <w:r w:rsidR="0033783D">
        <w:rPr>
          <w:rFonts w:asciiTheme="majorHAnsi" w:hAnsiTheme="majorHAnsi"/>
          <w:b/>
          <w:sz w:val="24"/>
          <w:szCs w:val="24"/>
        </w:rPr>
        <w:br/>
      </w:r>
      <w:r w:rsidR="00161296" w:rsidRPr="0033783D">
        <w:rPr>
          <w:rFonts w:asciiTheme="majorHAnsi" w:hAnsiTheme="majorHAnsi"/>
          <w:b/>
          <w:sz w:val="24"/>
          <w:szCs w:val="24"/>
        </w:rPr>
        <w:t xml:space="preserve"> w związku z jego</w:t>
      </w:r>
      <w:r w:rsidR="00161296" w:rsidRPr="0033783D">
        <w:rPr>
          <w:rFonts w:asciiTheme="majorHAnsi" w:hAnsiTheme="majorHAnsi" w:cs="Arial"/>
          <w:b/>
          <w:bCs/>
          <w:color w:val="1B1B1B"/>
          <w:sz w:val="24"/>
          <w:szCs w:val="24"/>
          <w:shd w:val="clear" w:color="auto" w:fill="FFFFFF"/>
        </w:rPr>
        <w:t xml:space="preserve"> </w:t>
      </w:r>
      <w:r w:rsidR="00F409D3">
        <w:rPr>
          <w:rFonts w:asciiTheme="majorHAnsi" w:hAnsiTheme="majorHAnsi" w:cs="Arial"/>
          <w:b/>
          <w:bCs/>
          <w:color w:val="1B1B1B"/>
          <w:sz w:val="24"/>
          <w:szCs w:val="24"/>
          <w:shd w:val="clear" w:color="auto" w:fill="FFFFFF"/>
        </w:rPr>
        <w:t xml:space="preserve">550 </w:t>
      </w:r>
      <w:r w:rsidR="00161296" w:rsidRPr="0033783D">
        <w:rPr>
          <w:rFonts w:asciiTheme="majorHAnsi" w:hAnsiTheme="majorHAnsi" w:cs="Arial"/>
          <w:b/>
          <w:bCs/>
          <w:color w:val="1B1B1B"/>
          <w:sz w:val="24"/>
          <w:szCs w:val="24"/>
          <w:shd w:val="clear" w:color="auto" w:fill="FFFFFF"/>
        </w:rPr>
        <w:t xml:space="preserve">rocznicą </w:t>
      </w:r>
      <w:r w:rsidR="0033783D">
        <w:rPr>
          <w:rFonts w:asciiTheme="majorHAnsi" w:hAnsiTheme="majorHAnsi" w:cs="Arial"/>
          <w:b/>
          <w:bCs/>
          <w:color w:val="1B1B1B"/>
          <w:sz w:val="24"/>
          <w:szCs w:val="24"/>
          <w:shd w:val="clear" w:color="auto" w:fill="FFFFFF"/>
        </w:rPr>
        <w:t>urodzin</w:t>
      </w:r>
      <w:r w:rsidR="0033783D">
        <w:rPr>
          <w:rFonts w:asciiTheme="majorHAnsi" w:hAnsiTheme="majorHAnsi" w:cs="Arial"/>
          <w:b/>
          <w:bCs/>
          <w:color w:val="1B1B1B"/>
          <w:sz w:val="24"/>
          <w:szCs w:val="24"/>
          <w:shd w:val="clear" w:color="auto" w:fill="FFFFFF"/>
        </w:rPr>
        <w:br/>
      </w:r>
      <w:r w:rsidR="00F409D3">
        <w:rPr>
          <w:rFonts w:asciiTheme="majorHAnsi" w:hAnsiTheme="majorHAnsi"/>
          <w:b/>
          <w:sz w:val="24"/>
          <w:szCs w:val="24"/>
        </w:rPr>
        <w:t>„Graj z Mikołajem Kopernikiem”</w:t>
      </w:r>
    </w:p>
    <w:p w:rsidR="0033783D" w:rsidRDefault="00A61607">
      <w:r>
        <w:t xml:space="preserve">Jeżeli lubicie czytać </w:t>
      </w:r>
      <w:r w:rsidR="00696E8A">
        <w:t>o</w:t>
      </w:r>
      <w:r>
        <w:t xml:space="preserve"> odkryciach, kosmosie i ważnych postaciach historycznych, świetnie się bawić podczas ich omawiania i zdarza Wam się jeszcze rzucać kostką i przesuwać pionki albo macie pomysł na grę według własnych reguł – ten konkurs jest właśnie dla Was.</w:t>
      </w:r>
    </w:p>
    <w:p w:rsidR="002F263C" w:rsidRDefault="00A61607">
      <w:r>
        <w:t xml:space="preserve"> Zapoznajcie się z regulaminem i stwórzcie autorską grę, w której przedstawicie odkrycia,  twórczość, działalność i życie Mikołaja Kopernika.</w:t>
      </w:r>
    </w:p>
    <w:p w:rsidR="00A61607" w:rsidRPr="00291A5C" w:rsidRDefault="00A61607" w:rsidP="00291A5C">
      <w:pPr>
        <w:spacing w:after="0"/>
        <w:rPr>
          <w:b/>
        </w:rPr>
      </w:pPr>
      <w:r w:rsidRPr="00291A5C">
        <w:rPr>
          <w:b/>
        </w:rPr>
        <w:t>Cele konkursu</w:t>
      </w:r>
    </w:p>
    <w:p w:rsidR="00A61607" w:rsidRDefault="00A61607" w:rsidP="005F6841">
      <w:pPr>
        <w:spacing w:after="0"/>
      </w:pPr>
      <w:r>
        <w:t xml:space="preserve"> ● promowanie zapomnianej nieco rozrywki jaką są gry planszowe i towarzyskie;</w:t>
      </w:r>
    </w:p>
    <w:p w:rsidR="00A61607" w:rsidRDefault="00A61607">
      <w:r>
        <w:t xml:space="preserve"> ● propagowanie czytelnictwa i zdobywanie wiedzy historycznej;</w:t>
      </w:r>
      <w:r>
        <w:br/>
        <w:t xml:space="preserve"> ● prezentacja pomysłowości dzieci i młodzieży i ich uzdolnień;</w:t>
      </w:r>
      <w:r>
        <w:br/>
        <w:t xml:space="preserve"> ● rozwijanie wyobraźni i kreatywności uczniów poprzez realizację autorskich pomysłów;</w:t>
      </w:r>
    </w:p>
    <w:p w:rsidR="00A61607" w:rsidRDefault="00A61607">
      <w:r w:rsidRPr="00291A5C">
        <w:rPr>
          <w:b/>
        </w:rPr>
        <w:t>Organizatorzy konkursu</w:t>
      </w:r>
      <w:r w:rsidR="00291A5C" w:rsidRPr="00291A5C">
        <w:rPr>
          <w:b/>
        </w:rPr>
        <w:t>:</w:t>
      </w:r>
      <w:r w:rsidR="00291A5C">
        <w:br/>
      </w:r>
      <w:r>
        <w:t>Szkoła Podstawowa im. Jana Pawła II w Psarach</w:t>
      </w:r>
    </w:p>
    <w:p w:rsidR="00A61607" w:rsidRPr="00291A5C" w:rsidRDefault="00A61607" w:rsidP="00291A5C">
      <w:pPr>
        <w:spacing w:after="0"/>
        <w:rPr>
          <w:b/>
        </w:rPr>
      </w:pPr>
      <w:r w:rsidRPr="00291A5C">
        <w:rPr>
          <w:b/>
        </w:rPr>
        <w:t>Uczestnicy Konkurs</w:t>
      </w:r>
      <w:r w:rsidR="00F24885" w:rsidRPr="00291A5C">
        <w:rPr>
          <w:b/>
        </w:rPr>
        <w:t>u:</w:t>
      </w:r>
    </w:p>
    <w:p w:rsidR="00A61607" w:rsidRDefault="00F24885">
      <w:r>
        <w:t xml:space="preserve">Konkurs </w:t>
      </w:r>
      <w:r w:rsidR="00A61607">
        <w:t xml:space="preserve">skierowany jest do </w:t>
      </w:r>
      <w:r>
        <w:t xml:space="preserve">uczniów </w:t>
      </w:r>
      <w:r w:rsidR="00A61607">
        <w:t xml:space="preserve">z klas I-VIII ze szkół </w:t>
      </w:r>
      <w:r w:rsidR="003F7C2D">
        <w:t>podstawowych</w:t>
      </w:r>
      <w:r>
        <w:t xml:space="preserve"> </w:t>
      </w:r>
      <w:r w:rsidR="00A61607">
        <w:t>z terenu gminy Wisznia Mała</w:t>
      </w:r>
    </w:p>
    <w:p w:rsidR="00A61607" w:rsidRPr="00291A5C" w:rsidRDefault="00A61607">
      <w:pPr>
        <w:rPr>
          <w:b/>
        </w:rPr>
      </w:pPr>
      <w:r>
        <w:t xml:space="preserve"> </w:t>
      </w:r>
      <w:r w:rsidRPr="00291A5C">
        <w:rPr>
          <w:b/>
        </w:rPr>
        <w:t>Technika i tematyka</w:t>
      </w:r>
      <w:r w:rsidR="00291A5C">
        <w:rPr>
          <w:b/>
        </w:rPr>
        <w:t>:</w:t>
      </w:r>
    </w:p>
    <w:p w:rsidR="00291A5C" w:rsidRDefault="00A61607" w:rsidP="00291A5C">
      <w:pPr>
        <w:pStyle w:val="Akapitzlist"/>
        <w:numPr>
          <w:ilvl w:val="0"/>
          <w:numId w:val="2"/>
        </w:numPr>
        <w:spacing w:after="0"/>
      </w:pPr>
      <w:r>
        <w:t>Technika wykonania pracy jest dowolna.</w:t>
      </w:r>
      <w:r w:rsidR="002C0F7C">
        <w:t xml:space="preserve">  Zastosowane materiały nie mogą być sypkie i brudzące;</w:t>
      </w:r>
    </w:p>
    <w:p w:rsidR="002C0F7C" w:rsidRDefault="002C0F7C" w:rsidP="00291A5C">
      <w:pPr>
        <w:pStyle w:val="Akapitzlist"/>
        <w:numPr>
          <w:ilvl w:val="0"/>
          <w:numId w:val="2"/>
        </w:numPr>
        <w:spacing w:after="0"/>
      </w:pPr>
      <w:r>
        <w:t>Praca konkursowa powinna zawierać elementy charakterystyczne dla gry planszowej i karcianej:</w:t>
      </w:r>
      <w:r>
        <w:br/>
      </w:r>
      <w:r w:rsidR="005F6841">
        <w:t xml:space="preserve"> ● tytuł,</w:t>
      </w:r>
      <w:r w:rsidR="005F6841">
        <w:br/>
        <w:t xml:space="preserve"> ● instrukcję gry,</w:t>
      </w:r>
      <w:r w:rsidR="00AD6E1C">
        <w:t xml:space="preserve"> informacje dla jakiej grupy wiekowej jest gra;</w:t>
      </w:r>
      <w:r>
        <w:br/>
        <w:t xml:space="preserve"> ● inne potrzebne elementy np. planszę, pionki, fiszki, karty</w:t>
      </w:r>
      <w:r w:rsidR="005F6841">
        <w:t>, opakowanie do gry,</w:t>
      </w:r>
      <w:r>
        <w:t xml:space="preserve"> itp. </w:t>
      </w:r>
    </w:p>
    <w:p w:rsidR="002C0F7C" w:rsidRDefault="002C0F7C" w:rsidP="00291A5C">
      <w:pPr>
        <w:pStyle w:val="Akapitzlist"/>
        <w:numPr>
          <w:ilvl w:val="0"/>
          <w:numId w:val="2"/>
        </w:numPr>
        <w:spacing w:after="0"/>
      </w:pPr>
      <w:r>
        <w:t>Każda gra zgłoszona do udziału w konkursie musi być pracą wykonaną własnoręcznie.</w:t>
      </w:r>
    </w:p>
    <w:p w:rsidR="003F7C2D" w:rsidRDefault="003F7C2D" w:rsidP="00291A5C">
      <w:pPr>
        <w:pStyle w:val="Akapitzlist"/>
        <w:numPr>
          <w:ilvl w:val="0"/>
          <w:numId w:val="2"/>
        </w:numPr>
        <w:spacing w:after="0"/>
      </w:pPr>
      <w:r>
        <w:t>Pracę można opierać na znanych już zasadach gier np. „Piotruś”, „</w:t>
      </w:r>
      <w:proofErr w:type="spellStart"/>
      <w:r>
        <w:t>Memo</w:t>
      </w:r>
      <w:proofErr w:type="spellEnd"/>
      <w:r>
        <w:t>”, „Ja mam, kto ma…”</w:t>
      </w:r>
    </w:p>
    <w:p w:rsidR="00534CD8" w:rsidRDefault="002C0F7C" w:rsidP="00534CD8">
      <w:pPr>
        <w:pStyle w:val="Akapitzlist"/>
        <w:numPr>
          <w:ilvl w:val="0"/>
          <w:numId w:val="2"/>
        </w:numPr>
        <w:spacing w:after="0"/>
      </w:pPr>
      <w:r>
        <w:t>Tematyka</w:t>
      </w:r>
      <w:r w:rsidR="003F7C2D">
        <w:t>, oprawa plastyczna</w:t>
      </w:r>
      <w:r>
        <w:t xml:space="preserve"> gry powinna</w:t>
      </w:r>
      <w:r w:rsidR="005F6841">
        <w:t xml:space="preserve"> </w:t>
      </w:r>
      <w:r w:rsidR="003F7C2D">
        <w:t>związana być z</w:t>
      </w:r>
      <w:r w:rsidR="005F6841">
        <w:t xml:space="preserve"> informacj</w:t>
      </w:r>
      <w:r w:rsidR="003F7C2D">
        <w:t xml:space="preserve">ami </w:t>
      </w:r>
      <w:r w:rsidR="005F6841">
        <w:t>dotycząc</w:t>
      </w:r>
      <w:r w:rsidR="003F7C2D">
        <w:t>ymi</w:t>
      </w:r>
      <w:r w:rsidR="005F6841">
        <w:t xml:space="preserve">: </w:t>
      </w:r>
      <w:r w:rsidR="00F24885">
        <w:t xml:space="preserve">życia </w:t>
      </w:r>
      <w:r w:rsidR="005F6841">
        <w:t>Mikołaja Kopernika</w:t>
      </w:r>
      <w:r w:rsidR="00F24885">
        <w:t>, jego zainteresowań, twórczości, odkryć</w:t>
      </w:r>
      <w:r w:rsidR="0033783D">
        <w:t xml:space="preserve">, </w:t>
      </w:r>
      <w:r w:rsidR="0033783D" w:rsidRPr="0033783D">
        <w:t xml:space="preserve">dziele „De </w:t>
      </w:r>
      <w:proofErr w:type="spellStart"/>
      <w:r w:rsidR="0033783D" w:rsidRPr="0033783D">
        <w:t>revolutionibus</w:t>
      </w:r>
      <w:proofErr w:type="spellEnd"/>
      <w:r w:rsidR="0033783D" w:rsidRPr="0033783D">
        <w:t xml:space="preserve"> </w:t>
      </w:r>
      <w:proofErr w:type="spellStart"/>
      <w:r w:rsidR="0033783D" w:rsidRPr="0033783D">
        <w:t>orbium</w:t>
      </w:r>
      <w:proofErr w:type="spellEnd"/>
      <w:r w:rsidR="0033783D" w:rsidRPr="0033783D">
        <w:t xml:space="preserve"> </w:t>
      </w:r>
      <w:proofErr w:type="spellStart"/>
      <w:r w:rsidR="0033783D" w:rsidRPr="0033783D">
        <w:t>coelestium</w:t>
      </w:r>
      <w:proofErr w:type="spellEnd"/>
      <w:r w:rsidR="0033783D" w:rsidRPr="0033783D">
        <w:t xml:space="preserve">” </w:t>
      </w:r>
      <w:r w:rsidR="0033783D">
        <w:t>gdzie</w:t>
      </w:r>
      <w:r w:rsidR="0033783D" w:rsidRPr="0033783D">
        <w:t xml:space="preserve"> przedstawił założenia heliocentrycznej budowy Układu Słonecznego burzące ówczesny obraz świata</w:t>
      </w:r>
      <w:r w:rsidR="00F24885">
        <w:t xml:space="preserve">, ciekawostek oraz miejsc </w:t>
      </w:r>
      <w:r w:rsidR="0033783D">
        <w:t xml:space="preserve"> z nim </w:t>
      </w:r>
      <w:r w:rsidR="00F24885">
        <w:t>związanych;</w:t>
      </w:r>
      <w:r w:rsidR="00161296">
        <w:t xml:space="preserve"> </w:t>
      </w:r>
    </w:p>
    <w:p w:rsidR="00291A5C" w:rsidRDefault="002C0F7C" w:rsidP="00534CD8">
      <w:pPr>
        <w:pStyle w:val="Akapitzlist"/>
        <w:numPr>
          <w:ilvl w:val="0"/>
          <w:numId w:val="2"/>
        </w:numPr>
        <w:spacing w:after="0"/>
      </w:pPr>
      <w:r>
        <w:t xml:space="preserve">Ocenie podlegać będą: </w:t>
      </w:r>
      <w:r>
        <w:br/>
        <w:t>● zgodność z tematyką,</w:t>
      </w:r>
      <w:r>
        <w:br/>
        <w:t>● kompletność elementów gry (tytuł, instrukcja, opakow</w:t>
      </w:r>
      <w:r w:rsidR="0033783D">
        <w:t>anie, inne elementy),</w:t>
      </w:r>
      <w:r w:rsidR="0033783D">
        <w:br/>
        <w:t>● pomysł na szatę graficzną,</w:t>
      </w:r>
      <w:r>
        <w:br/>
        <w:t>● estetyka wykonania pracy.</w:t>
      </w:r>
    </w:p>
    <w:p w:rsidR="00291A5C" w:rsidRDefault="00291A5C" w:rsidP="00291A5C">
      <w:pPr>
        <w:spacing w:after="0"/>
      </w:pPr>
    </w:p>
    <w:p w:rsidR="002C0F7C" w:rsidRPr="00291A5C" w:rsidRDefault="002C0F7C" w:rsidP="00291A5C">
      <w:pPr>
        <w:spacing w:after="0"/>
        <w:rPr>
          <w:b/>
        </w:rPr>
      </w:pPr>
      <w:r w:rsidRPr="00291A5C">
        <w:rPr>
          <w:b/>
        </w:rPr>
        <w:t xml:space="preserve"> Zasady uczestnictwa</w:t>
      </w:r>
    </w:p>
    <w:p w:rsidR="00291A5C" w:rsidRDefault="002C0F7C" w:rsidP="00291A5C">
      <w:pPr>
        <w:pStyle w:val="Akapitzlist"/>
        <w:numPr>
          <w:ilvl w:val="0"/>
          <w:numId w:val="7"/>
        </w:numPr>
      </w:pPr>
      <w:r>
        <w:t>Warunkiem uczestnictwa jest przesłanie</w:t>
      </w:r>
      <w:r w:rsidR="00A31532">
        <w:t xml:space="preserve">, złożenie pracy konkursowej </w:t>
      </w:r>
      <w:r>
        <w:t xml:space="preserve"> do dnia </w:t>
      </w:r>
      <w:r w:rsidR="002C3682">
        <w:t xml:space="preserve">18 maja 2023 </w:t>
      </w:r>
      <w:r>
        <w:t xml:space="preserve">na adres </w:t>
      </w:r>
      <w:r w:rsidR="00626151">
        <w:t>Szkoła Podstawowa im. Jana Pawła II w Psarach przy ulicy Głównej 40, Psary;</w:t>
      </w:r>
    </w:p>
    <w:p w:rsidR="00291A5C" w:rsidRDefault="002C3682" w:rsidP="00291A5C">
      <w:pPr>
        <w:pStyle w:val="Akapitzlist"/>
        <w:numPr>
          <w:ilvl w:val="0"/>
          <w:numId w:val="7"/>
        </w:numPr>
      </w:pPr>
      <w:r>
        <w:t>Jedną grę mogą wykonać dwie osoby.</w:t>
      </w:r>
    </w:p>
    <w:p w:rsidR="00291A5C" w:rsidRDefault="002C3682" w:rsidP="00291A5C">
      <w:pPr>
        <w:pStyle w:val="Akapitzlist"/>
        <w:numPr>
          <w:ilvl w:val="0"/>
          <w:numId w:val="7"/>
        </w:numPr>
      </w:pPr>
      <w:r>
        <w:lastRenderedPageBreak/>
        <w:t>Każdy uczestnik (dwóch uczestników) może wykonać i zgłosić do konkursu</w:t>
      </w:r>
      <w:r w:rsidR="00626151">
        <w:t>: grę planszową i grę karcianą</w:t>
      </w:r>
      <w:r w:rsidR="004A5829">
        <w:t xml:space="preserve"> lub tylko grę karcianą lub tylko grę planszową</w:t>
      </w:r>
      <w:r w:rsidR="00626151">
        <w:t>;</w:t>
      </w:r>
    </w:p>
    <w:p w:rsidR="00291A5C" w:rsidRDefault="002C0F7C" w:rsidP="00291A5C">
      <w:pPr>
        <w:pStyle w:val="Akapitzlist"/>
        <w:numPr>
          <w:ilvl w:val="0"/>
          <w:numId w:val="7"/>
        </w:numPr>
      </w:pPr>
      <w:r>
        <w:t>Dostarczone prace należy</w:t>
      </w:r>
      <w:r w:rsidR="004F0847">
        <w:t xml:space="preserve"> odpowiednio zapakować  </w:t>
      </w:r>
      <w:r w:rsidR="004A5829">
        <w:t xml:space="preserve">i połączyć </w:t>
      </w:r>
      <w:r w:rsidR="00B14CFE">
        <w:t xml:space="preserve">wypełnioną/podpisaną </w:t>
      </w:r>
      <w:r w:rsidR="004F0847">
        <w:t xml:space="preserve"> </w:t>
      </w:r>
      <w:r w:rsidR="004A5829">
        <w:t>kart</w:t>
      </w:r>
      <w:r w:rsidR="00B14CFE">
        <w:t>ą</w:t>
      </w:r>
      <w:r w:rsidR="004A5829">
        <w:t xml:space="preserve"> zgłoszeniową - </w:t>
      </w:r>
      <w:r w:rsidR="00A31532">
        <w:t>załącznik</w:t>
      </w:r>
      <w:r w:rsidR="004F0847">
        <w:t>iem</w:t>
      </w:r>
      <w:r w:rsidR="00A31532">
        <w:t xml:space="preserve"> nr 1</w:t>
      </w:r>
      <w:r w:rsidR="004A5829">
        <w:t xml:space="preserve"> (np. przyklejenie na opakowaniu lub do instrukcji </w:t>
      </w:r>
      <w:r w:rsidR="00B14CFE">
        <w:t>)</w:t>
      </w:r>
      <w:r w:rsidR="004A5829">
        <w:t>;</w:t>
      </w:r>
    </w:p>
    <w:p w:rsidR="00291A5C" w:rsidRDefault="00ED0F1C" w:rsidP="00291A5C">
      <w:pPr>
        <w:pStyle w:val="Akapitzlist"/>
        <w:numPr>
          <w:ilvl w:val="0"/>
          <w:numId w:val="7"/>
        </w:numPr>
      </w:pPr>
      <w:r>
        <w:t xml:space="preserve">Do każdej pracy powinna być dołączona ZGODA/OŚWIADCZENIE RODZICÓW </w:t>
      </w:r>
      <w:r w:rsidR="00A31532">
        <w:t>/OPIEKÓNÓW PRAWNYCH</w:t>
      </w:r>
      <w:r w:rsidR="00291A5C">
        <w:t>(zał. nr 2).</w:t>
      </w:r>
    </w:p>
    <w:p w:rsidR="000A4DA3" w:rsidRDefault="00ED0F1C" w:rsidP="000A4DA3">
      <w:pPr>
        <w:pStyle w:val="Akapitzlist"/>
        <w:numPr>
          <w:ilvl w:val="0"/>
          <w:numId w:val="7"/>
        </w:numPr>
      </w:pPr>
      <w:r>
        <w:t>Prace nieopisane</w:t>
      </w:r>
      <w:r w:rsidR="004A5829">
        <w:t xml:space="preserve"> lub </w:t>
      </w:r>
      <w:r>
        <w:t xml:space="preserve"> </w:t>
      </w:r>
      <w:r w:rsidR="004A5829">
        <w:t xml:space="preserve">nie odpowiednio złączone </w:t>
      </w:r>
      <w:r w:rsidR="000A4DA3">
        <w:t>nie zostaną zakwalifikowane.</w:t>
      </w:r>
    </w:p>
    <w:p w:rsidR="00ED0F1C" w:rsidRPr="000A4DA3" w:rsidRDefault="00ED0F1C" w:rsidP="00AD6E1C">
      <w:pPr>
        <w:spacing w:after="0"/>
        <w:rPr>
          <w:b/>
        </w:rPr>
      </w:pPr>
      <w:r w:rsidRPr="000A4DA3">
        <w:rPr>
          <w:b/>
        </w:rPr>
        <w:t>Ocena prac konkursowych i nagrody</w:t>
      </w:r>
    </w:p>
    <w:p w:rsidR="000A4DA3" w:rsidRDefault="00ED0F1C" w:rsidP="00AD6E1C">
      <w:pPr>
        <w:pStyle w:val="Akapitzlist"/>
        <w:numPr>
          <w:ilvl w:val="0"/>
          <w:numId w:val="8"/>
        </w:numPr>
        <w:spacing w:after="0"/>
      </w:pPr>
      <w:r>
        <w:t>Oceny nadesłanych prac dokona jury powołane p</w:t>
      </w:r>
      <w:r w:rsidR="000A4DA3">
        <w:t>rzez organizatorów konkursu.</w:t>
      </w:r>
    </w:p>
    <w:p w:rsidR="000A4DA3" w:rsidRDefault="00ED0F1C" w:rsidP="000A4DA3">
      <w:pPr>
        <w:pStyle w:val="Akapitzlist"/>
        <w:numPr>
          <w:ilvl w:val="0"/>
          <w:numId w:val="8"/>
        </w:numPr>
      </w:pPr>
      <w:r>
        <w:t xml:space="preserve">Komisja konkursowa powołana przez organizatorów wyłoni trzy nagrodzone prace </w:t>
      </w:r>
      <w:r w:rsidR="003F7C2D">
        <w:t xml:space="preserve">w kategoriach kl. I-III oraz kl. IV </w:t>
      </w:r>
      <w:r w:rsidR="00416483">
        <w:t>–</w:t>
      </w:r>
      <w:r w:rsidR="003F7C2D">
        <w:t>VIII</w:t>
      </w:r>
      <w:r w:rsidR="00416483">
        <w:t>. Organizator zastrzega sobie możliwość zmiany kategorii wiekowych i ilość przyznanych nagród.</w:t>
      </w:r>
    </w:p>
    <w:p w:rsidR="000A4DA3" w:rsidRDefault="00ED0F1C" w:rsidP="000A4DA3">
      <w:pPr>
        <w:pStyle w:val="Akapitzlist"/>
        <w:numPr>
          <w:ilvl w:val="0"/>
          <w:numId w:val="8"/>
        </w:numPr>
      </w:pPr>
      <w:r>
        <w:t xml:space="preserve">Ogłoszenie wyników </w:t>
      </w:r>
      <w:r w:rsidR="00416483">
        <w:t>odbędzie się 22 maja, na stronach internetowych szkoły i portalu społecznościowym Szkoły: Facebook</w:t>
      </w:r>
      <w:r w:rsidR="000A4DA3">
        <w:t>u.</w:t>
      </w:r>
    </w:p>
    <w:p w:rsidR="00ED0F1C" w:rsidRDefault="00416483" w:rsidP="000A4DA3">
      <w:pPr>
        <w:pStyle w:val="Akapitzlist"/>
        <w:numPr>
          <w:ilvl w:val="0"/>
          <w:numId w:val="8"/>
        </w:numPr>
      </w:pPr>
      <w:r>
        <w:t>W</w:t>
      </w:r>
      <w:r w:rsidR="00ED0F1C">
        <w:t>ręczenie nagród odbędzie się w Szkole Podstawowej w dniu wyznaczonym przez organizatorów i podanym do wiadomości z minimum tygodniowym wyprzedzeniem.</w:t>
      </w:r>
    </w:p>
    <w:p w:rsidR="00ED0F1C" w:rsidRPr="000A4DA3" w:rsidRDefault="00ED0F1C" w:rsidP="00AD6E1C">
      <w:pPr>
        <w:spacing w:after="0"/>
        <w:rPr>
          <w:b/>
        </w:rPr>
      </w:pPr>
      <w:r w:rsidRPr="000A4DA3">
        <w:rPr>
          <w:b/>
        </w:rPr>
        <w:t>Postanowienia końcowe</w:t>
      </w:r>
    </w:p>
    <w:p w:rsidR="00534CD8" w:rsidRDefault="00ED0F1C" w:rsidP="00534CD8">
      <w:pPr>
        <w:pStyle w:val="Akapitzlist"/>
        <w:numPr>
          <w:ilvl w:val="0"/>
          <w:numId w:val="12"/>
        </w:numPr>
        <w:spacing w:after="0"/>
      </w:pPr>
      <w:r w:rsidRPr="00534CD8">
        <w:t>Prace zgłoszone do konkursu przechodzą na własność organizatorów.</w:t>
      </w:r>
    </w:p>
    <w:p w:rsidR="00534CD8" w:rsidRDefault="00ED0F1C" w:rsidP="00534CD8">
      <w:pPr>
        <w:pStyle w:val="Akapitzlist"/>
        <w:numPr>
          <w:ilvl w:val="0"/>
          <w:numId w:val="12"/>
        </w:numPr>
        <w:spacing w:after="0"/>
      </w:pPr>
      <w:r w:rsidRPr="00534CD8">
        <w:t>Placówka oświatowa przystępująca do projektu wyraża zgodę na warunki przedstawione w powyższym Regulaminie</w:t>
      </w:r>
      <w:r>
        <w:t xml:space="preserve">. </w:t>
      </w:r>
    </w:p>
    <w:p w:rsidR="00103A00" w:rsidRDefault="00ED0F1C" w:rsidP="00534CD8">
      <w:pPr>
        <w:pStyle w:val="Akapitzlist"/>
        <w:numPr>
          <w:ilvl w:val="0"/>
          <w:numId w:val="12"/>
        </w:numPr>
        <w:spacing w:after="0"/>
      </w:pPr>
      <w:r>
        <w:t>Informacji szczegółowych udziela:</w:t>
      </w:r>
      <w:r w:rsidR="000A4DA3">
        <w:br/>
        <w:t>Joanna Prokop</w:t>
      </w:r>
      <w:r w:rsidR="00103A00">
        <w:t xml:space="preserve">   </w:t>
      </w:r>
      <w:hyperlink r:id="rId6" w:history="1">
        <w:r w:rsidR="00103A00" w:rsidRPr="00534CD8">
          <w:t>szk.bib@wp.pl</w:t>
        </w:r>
      </w:hyperlink>
    </w:p>
    <w:p w:rsidR="000A4DA3" w:rsidRDefault="000A4DA3" w:rsidP="00534CD8">
      <w:pPr>
        <w:pStyle w:val="Akapitzlist"/>
        <w:spacing w:after="0"/>
        <w:ind w:left="360"/>
      </w:pPr>
      <w:r>
        <w:t xml:space="preserve">Dorota Kasprzak-Suwaj  </w:t>
      </w:r>
      <w:hyperlink r:id="rId7" w:history="1">
        <w:r w:rsidR="002D3DFC" w:rsidRPr="00534CD8">
          <w:t>dkasprzak-suwaj@sppsary.onmicrosoft.com</w:t>
        </w:r>
      </w:hyperlink>
    </w:p>
    <w:p w:rsidR="00AD6E1C" w:rsidRDefault="00AD6E1C" w:rsidP="00AD6E1C">
      <w:pPr>
        <w:spacing w:after="0"/>
      </w:pPr>
    </w:p>
    <w:p w:rsidR="002D3DFC" w:rsidRPr="002D3DFC" w:rsidRDefault="002D3DFC" w:rsidP="002D3DFC">
      <w:pPr>
        <w:spacing w:after="0"/>
        <w:rPr>
          <w:b/>
        </w:rPr>
      </w:pPr>
      <w:r w:rsidRPr="002D3DFC">
        <w:rPr>
          <w:b/>
        </w:rPr>
        <w:t>Przetwarzanie danych osobowych:</w:t>
      </w:r>
    </w:p>
    <w:p w:rsidR="002D3DFC" w:rsidRPr="00FD3434" w:rsidRDefault="002D3DFC" w:rsidP="00534CD8">
      <w:pPr>
        <w:pStyle w:val="Akapitzlist"/>
        <w:numPr>
          <w:ilvl w:val="0"/>
          <w:numId w:val="15"/>
        </w:numPr>
        <w:spacing w:after="0"/>
      </w:pPr>
      <w:r w:rsidRPr="00FD3434">
        <w:t>Administratorem danych osobowych udostępnianych przez Uczestników jest Szkoła Podstawow</w:t>
      </w:r>
      <w:r>
        <w:t>a w Psarach im. Jana Pawła II, u</w:t>
      </w:r>
      <w:r w:rsidRPr="00FD3434">
        <w:t>l. Główna 40 51-180 Psary;</w:t>
      </w:r>
    </w:p>
    <w:p w:rsidR="002D3DFC" w:rsidRPr="00FD3434" w:rsidRDefault="00F409D3" w:rsidP="00534CD8">
      <w:pPr>
        <w:pStyle w:val="Akapitzlist"/>
        <w:numPr>
          <w:ilvl w:val="0"/>
          <w:numId w:val="15"/>
        </w:numPr>
        <w:spacing w:after="0"/>
      </w:pPr>
      <w:r>
        <w:t>D</w:t>
      </w:r>
      <w:r w:rsidR="002D3DFC" w:rsidRPr="00FD3434">
        <w:t>ane osobowe przekazane Organizatorowi przez Uczestników niniejszego Konkursu będą przez niego przetwarzane w celu:</w:t>
      </w:r>
    </w:p>
    <w:p w:rsidR="002D3DFC" w:rsidRPr="00FD3434" w:rsidRDefault="002D3DFC" w:rsidP="00534CD8">
      <w:pPr>
        <w:pStyle w:val="Akapitzlist"/>
        <w:numPr>
          <w:ilvl w:val="1"/>
          <w:numId w:val="15"/>
        </w:numPr>
        <w:spacing w:after="0"/>
      </w:pPr>
      <w:r w:rsidRPr="00FD3434">
        <w:t>realizacji Konkursu,</w:t>
      </w:r>
    </w:p>
    <w:p w:rsidR="002D3DFC" w:rsidRPr="00FD3434" w:rsidRDefault="002D3DFC" w:rsidP="00534CD8">
      <w:pPr>
        <w:pStyle w:val="Akapitzlist"/>
        <w:numPr>
          <w:ilvl w:val="1"/>
          <w:numId w:val="15"/>
        </w:numPr>
        <w:spacing w:after="0"/>
      </w:pPr>
      <w:r w:rsidRPr="00FD3434">
        <w:t>wyłonienia zwycięzców Konkursu,</w:t>
      </w:r>
    </w:p>
    <w:p w:rsidR="002D3DFC" w:rsidRPr="00FD3434" w:rsidRDefault="002D3DFC" w:rsidP="00534CD8">
      <w:pPr>
        <w:pStyle w:val="Akapitzlist"/>
        <w:numPr>
          <w:ilvl w:val="1"/>
          <w:numId w:val="15"/>
        </w:numPr>
        <w:spacing w:after="0"/>
      </w:pPr>
      <w:r w:rsidRPr="00FD3434">
        <w:t>wręczenia nagród.</w:t>
      </w:r>
    </w:p>
    <w:p w:rsidR="002D3DFC" w:rsidRPr="00FD3434" w:rsidRDefault="00F409D3" w:rsidP="00534CD8">
      <w:pPr>
        <w:pStyle w:val="Akapitzlist"/>
        <w:numPr>
          <w:ilvl w:val="0"/>
          <w:numId w:val="15"/>
        </w:numPr>
        <w:spacing w:after="0"/>
      </w:pPr>
      <w:r>
        <w:t>P</w:t>
      </w:r>
      <w:r w:rsidR="002D3DFC" w:rsidRPr="00FD3434">
        <w:t>odanie danych osobowych jest koniecznością udziału pracy w konkursie;</w:t>
      </w:r>
    </w:p>
    <w:p w:rsidR="002D3DFC" w:rsidRPr="00FD3434" w:rsidRDefault="00F409D3" w:rsidP="00534CD8">
      <w:pPr>
        <w:pStyle w:val="Akapitzlist"/>
        <w:numPr>
          <w:ilvl w:val="0"/>
          <w:numId w:val="15"/>
        </w:numPr>
        <w:spacing w:after="0"/>
      </w:pPr>
      <w:r>
        <w:t>K</w:t>
      </w:r>
      <w:r w:rsidR="002D3DFC" w:rsidRPr="00FD3434">
        <w:t>ażdy Uczestnik Konkursu posiada prawo wglądu do swoich danych osobowych oraz do ich poprawiania;</w:t>
      </w:r>
    </w:p>
    <w:p w:rsidR="002D3DFC" w:rsidRPr="00FD3434" w:rsidRDefault="002D3DFC" w:rsidP="00534CD8">
      <w:pPr>
        <w:pStyle w:val="Akapitzlist"/>
        <w:numPr>
          <w:ilvl w:val="0"/>
          <w:numId w:val="15"/>
        </w:numPr>
        <w:spacing w:after="0"/>
      </w:pPr>
      <w:r w:rsidRPr="00FD3434">
        <w:t>Uczestnik Konkursu wyraża zgodę na opublikowanie swojego imienia, nazwiska i wizerunku jako uczestnik Konkursu na stronie Organizatora www</w:t>
      </w:r>
      <w:r w:rsidRPr="00FD3434">
        <w:rPr>
          <w:bCs/>
        </w:rPr>
        <w:t>.</w:t>
      </w:r>
      <w:r w:rsidRPr="00FD3434">
        <w:t>sppsary.edupage.org</w:t>
      </w:r>
    </w:p>
    <w:p w:rsidR="002D3DFC" w:rsidRPr="00FD3434" w:rsidRDefault="002D3DFC" w:rsidP="002D3DFC">
      <w:pPr>
        <w:pStyle w:val="Akapitzlist"/>
        <w:spacing w:after="0"/>
        <w:ind w:left="644"/>
      </w:pPr>
    </w:p>
    <w:p w:rsidR="002D3DFC" w:rsidRDefault="002D3DFC"/>
    <w:p w:rsidR="002C0F7C" w:rsidRDefault="002C0F7C"/>
    <w:p w:rsidR="00EB191F" w:rsidRDefault="00EB191F"/>
    <w:p w:rsidR="00EB191F" w:rsidRDefault="00EB191F"/>
    <w:p w:rsidR="00EB191F" w:rsidRPr="00B14CFE" w:rsidRDefault="00EB191F" w:rsidP="00B14CFE">
      <w:pPr>
        <w:spacing w:after="0"/>
        <w:rPr>
          <w:b/>
        </w:rPr>
      </w:pPr>
      <w:r w:rsidRPr="00B14CFE">
        <w:rPr>
          <w:b/>
        </w:rPr>
        <w:lastRenderedPageBreak/>
        <w:t xml:space="preserve">KARTA ZGŁOSZENIOWA  zał. </w:t>
      </w:r>
      <w:r w:rsidR="00534CD8">
        <w:rPr>
          <w:b/>
        </w:rPr>
        <w:t>n</w:t>
      </w:r>
      <w:r w:rsidRPr="00B14CFE">
        <w:rPr>
          <w:b/>
        </w:rPr>
        <w:t>r</w:t>
      </w:r>
      <w:r w:rsidR="00B14CFE">
        <w:rPr>
          <w:b/>
        </w:rPr>
        <w:t xml:space="preserve"> </w:t>
      </w:r>
      <w:r w:rsidRPr="00B14CFE">
        <w:rPr>
          <w:b/>
        </w:rPr>
        <w:t xml:space="preserve"> 1</w:t>
      </w:r>
      <w:r w:rsidRPr="00B14CFE">
        <w:rPr>
          <w:b/>
        </w:rPr>
        <w:br/>
      </w:r>
    </w:p>
    <w:p w:rsidR="00EB191F" w:rsidRPr="000D43DF" w:rsidRDefault="00EB191F" w:rsidP="00EB191F">
      <w:pPr>
        <w:rPr>
          <w:sz w:val="24"/>
        </w:rPr>
      </w:pPr>
      <w:r w:rsidRPr="000D43DF">
        <w:rPr>
          <w:sz w:val="24"/>
        </w:rPr>
        <w:t>DANE AUTORA PRACY</w:t>
      </w:r>
    </w:p>
    <w:p w:rsidR="00EB191F" w:rsidRDefault="00EB191F" w:rsidP="00EB191F">
      <w:r>
        <w:t>Imię i nazwisko, wiek, klasa</w:t>
      </w:r>
      <w:r w:rsidRPr="000D43DF">
        <w:t>…………………………………………………….…………</w:t>
      </w:r>
      <w:r>
        <w:t>…………….…</w:t>
      </w:r>
      <w:r w:rsidR="00B14CFE">
        <w:t>…………………………</w:t>
      </w:r>
    </w:p>
    <w:p w:rsidR="00EB191F" w:rsidRPr="000D43DF" w:rsidRDefault="00EB191F" w:rsidP="00EB191F">
      <w:r>
        <w:t>………………………………………………………………………………………………………………………………</w:t>
      </w:r>
      <w:r w:rsidR="00B14CFE">
        <w:t>……………………..</w:t>
      </w:r>
    </w:p>
    <w:p w:rsidR="00B14CFE" w:rsidRDefault="00EB191F" w:rsidP="00EB191F">
      <w:r w:rsidRPr="000D43DF">
        <w:t xml:space="preserve">Telefon </w:t>
      </w:r>
      <w:r>
        <w:t>/ e</w:t>
      </w:r>
      <w:r w:rsidRPr="000D43DF">
        <w:t xml:space="preserve">-mail </w:t>
      </w:r>
      <w:r>
        <w:t>kontaktowy(rodzica, opie</w:t>
      </w:r>
      <w:r w:rsidR="00B14CFE">
        <w:t>kuna lub opiekuna artystycznego)</w:t>
      </w:r>
    </w:p>
    <w:p w:rsidR="00EB191F" w:rsidRDefault="00EB191F" w:rsidP="00EB191F">
      <w:r>
        <w:t>……………..</w:t>
      </w:r>
      <w:r w:rsidRPr="000D43DF">
        <w:t>…………………………………</w:t>
      </w:r>
      <w:r>
        <w:t>………………………………………………………………………</w:t>
      </w:r>
    </w:p>
    <w:p w:rsidR="00EB191F" w:rsidRDefault="00EB191F" w:rsidP="00EB191F">
      <w:r>
        <w:t>DANE PLACÓWKI</w:t>
      </w:r>
      <w:r>
        <w:br/>
      </w:r>
      <w:r w:rsidRPr="7CF91D7B">
        <w:t>Nazwa, adres: (może być pieczątka placówki)</w:t>
      </w:r>
      <w:r>
        <w:br/>
      </w:r>
      <w:r>
        <w:br/>
      </w:r>
      <w:r w:rsidRPr="7CF91D7B">
        <w:t xml:space="preserve"> ……………………………………………………………………………………………………………………………………...</w:t>
      </w:r>
      <w:r>
        <w:t>.................</w:t>
      </w:r>
    </w:p>
    <w:p w:rsidR="00EB191F" w:rsidRDefault="00EB191F" w:rsidP="00EB191F">
      <w:r w:rsidRPr="7CF91D7B">
        <w:t>……………………………………………………………………………………….…………………………………………………………………</w:t>
      </w:r>
    </w:p>
    <w:p w:rsidR="00EB191F" w:rsidRDefault="00EB191F" w:rsidP="00EB191F">
      <w:r w:rsidRPr="7CF91D7B">
        <w:t>…...............................................................................................................................</w:t>
      </w:r>
      <w:r>
        <w:t>............................</w:t>
      </w:r>
    </w:p>
    <w:p w:rsidR="00EB191F" w:rsidRDefault="00EB191F" w:rsidP="00EB191F">
      <w:pPr>
        <w:rPr>
          <w:sz w:val="24"/>
          <w:szCs w:val="24"/>
        </w:rPr>
      </w:pPr>
      <w:r w:rsidRPr="000D43DF">
        <w:rPr>
          <w:sz w:val="24"/>
          <w:szCs w:val="24"/>
        </w:rPr>
        <w:t xml:space="preserve">OPIEKUN ARTYSTYCZNY </w:t>
      </w:r>
      <w:r w:rsidR="00B14CFE">
        <w:rPr>
          <w:sz w:val="24"/>
          <w:szCs w:val="24"/>
        </w:rPr>
        <w:t>(opcjonalnie)</w:t>
      </w:r>
    </w:p>
    <w:p w:rsidR="00EB191F" w:rsidRPr="000D43DF" w:rsidRDefault="00EB191F" w:rsidP="00EB191F">
      <w:r w:rsidRPr="000D43DF">
        <w:t>Imię i nazwisko ………………………………………………………………………</w:t>
      </w:r>
      <w:r>
        <w:t>.</w:t>
      </w:r>
      <w:r w:rsidRPr="000D43DF">
        <w:t>……………………….</w:t>
      </w:r>
    </w:p>
    <w:p w:rsidR="00EB191F" w:rsidRDefault="00EB191F" w:rsidP="00EB191F">
      <w:r w:rsidRPr="000D43DF">
        <w:t xml:space="preserve">Podpisanie karty zgłoszeniowej jest równoznaczne z zapoznaniem się i zaakceptowaniem treści Regulaminu Konkursu oraz wyrażeniem zgody na przetwarzanie danych osobowych przez Organizatora konkursu. </w:t>
      </w:r>
    </w:p>
    <w:p w:rsidR="00EB191F" w:rsidRDefault="00EB191F" w:rsidP="00EB191F">
      <w:pPr>
        <w:jc w:val="right"/>
      </w:pPr>
      <w:r w:rsidRPr="7CF91D7B">
        <w:t xml:space="preserve">       ………………………………………….………………………….</w:t>
      </w:r>
      <w:r>
        <w:br/>
      </w:r>
      <w:r w:rsidRPr="7CF91D7B">
        <w:t xml:space="preserve">Data i podpis </w:t>
      </w:r>
      <w:bookmarkStart w:id="0" w:name="_PictureBullets"/>
      <w:bookmarkEnd w:id="0"/>
    </w:p>
    <w:p w:rsidR="00B14CFE" w:rsidRDefault="00B14CFE" w:rsidP="00EB191F">
      <w:pPr>
        <w:jc w:val="right"/>
      </w:pPr>
    </w:p>
    <w:p w:rsidR="00EB191F" w:rsidRPr="00B14CFE" w:rsidRDefault="00EB191F" w:rsidP="00B14CFE">
      <w:pPr>
        <w:spacing w:after="0"/>
        <w:rPr>
          <w:b/>
          <w:bCs/>
        </w:rPr>
      </w:pPr>
      <w:r w:rsidRPr="00B14CFE">
        <w:rPr>
          <w:b/>
          <w:bCs/>
        </w:rPr>
        <w:t>ZGODA OPIEKUNA PRAWNEGO</w:t>
      </w:r>
      <w:r w:rsidR="00534CD8">
        <w:rPr>
          <w:b/>
          <w:bCs/>
        </w:rPr>
        <w:t xml:space="preserve">  z</w:t>
      </w:r>
      <w:bookmarkStart w:id="1" w:name="_GoBack"/>
      <w:bookmarkEnd w:id="1"/>
      <w:r w:rsidR="00534CD8">
        <w:rPr>
          <w:b/>
          <w:bCs/>
        </w:rPr>
        <w:t xml:space="preserve">ał. </w:t>
      </w:r>
      <w:r w:rsidR="00534CD8">
        <w:rPr>
          <w:b/>
          <w:bCs/>
        </w:rPr>
        <w:t>n</w:t>
      </w:r>
      <w:r w:rsidR="00534CD8">
        <w:rPr>
          <w:b/>
          <w:bCs/>
        </w:rPr>
        <w:t xml:space="preserve">r 2   </w:t>
      </w:r>
      <w:r>
        <w:br/>
      </w:r>
    </w:p>
    <w:p w:rsidR="00F409D3" w:rsidRPr="0033783D" w:rsidRDefault="00EB191F" w:rsidP="00F409D3">
      <w:pPr>
        <w:rPr>
          <w:rFonts w:asciiTheme="majorHAnsi" w:hAnsiTheme="majorHAnsi"/>
          <w:b/>
          <w:sz w:val="24"/>
          <w:szCs w:val="24"/>
        </w:rPr>
      </w:pPr>
      <w:r w:rsidRPr="59039F93">
        <w:t>Wyrażam zgodę na udział mojego dziecka…………………………………………………………………………………………</w:t>
      </w:r>
      <w:r>
        <w:br/>
      </w:r>
      <w:r w:rsidR="00F409D3">
        <w:t xml:space="preserve">w gminnym konkursie </w:t>
      </w:r>
      <w:r w:rsidR="00F409D3" w:rsidRPr="00F409D3">
        <w:rPr>
          <w:rFonts w:asciiTheme="majorHAnsi" w:hAnsiTheme="majorHAnsi"/>
          <w:sz w:val="24"/>
          <w:szCs w:val="24"/>
        </w:rPr>
        <w:t>wiedzy o Mikołaju Koperniku  w związku z jego</w:t>
      </w:r>
      <w:r w:rsidR="00F409D3" w:rsidRPr="00F409D3">
        <w:rPr>
          <w:rFonts w:asciiTheme="majorHAnsi" w:hAnsiTheme="majorHAnsi" w:cs="Arial"/>
          <w:bCs/>
          <w:color w:val="1B1B1B"/>
          <w:sz w:val="24"/>
          <w:szCs w:val="24"/>
          <w:shd w:val="clear" w:color="auto" w:fill="FFFFFF"/>
        </w:rPr>
        <w:t xml:space="preserve"> 550 rocznicą urodzin</w:t>
      </w:r>
      <w:r w:rsidR="00F409D3">
        <w:rPr>
          <w:rFonts w:asciiTheme="majorHAnsi" w:hAnsiTheme="majorHAnsi" w:cs="Arial"/>
          <w:bCs/>
          <w:color w:val="1B1B1B"/>
          <w:sz w:val="24"/>
          <w:szCs w:val="24"/>
          <w:shd w:val="clear" w:color="auto" w:fill="FFFFFF"/>
        </w:rPr>
        <w:t xml:space="preserve"> </w:t>
      </w:r>
      <w:r w:rsidR="00F409D3">
        <w:rPr>
          <w:rFonts w:asciiTheme="majorHAnsi" w:hAnsiTheme="majorHAnsi"/>
          <w:b/>
          <w:sz w:val="24"/>
          <w:szCs w:val="24"/>
        </w:rPr>
        <w:t>„Graj z Mikołajem Kopernikiem”</w:t>
      </w:r>
    </w:p>
    <w:p w:rsidR="00EB191F" w:rsidRPr="00CC1860" w:rsidRDefault="00EB191F" w:rsidP="00EB191F">
      <w:r w:rsidRPr="59039F93">
        <w:t xml:space="preserve">Zapoznałem się i akceptuje treści Regulaminu Konkursu oraz wyrażam zgodę przetwarzanie danych osobowych przez Organizatora konkursu. </w:t>
      </w:r>
    </w:p>
    <w:p w:rsidR="00F409D3" w:rsidRDefault="00F409D3" w:rsidP="00EB191F">
      <w:pPr>
        <w:pStyle w:val="Akapitzlist"/>
        <w:spacing w:after="0"/>
        <w:ind w:left="360"/>
        <w:jc w:val="right"/>
      </w:pPr>
    </w:p>
    <w:p w:rsidR="00F409D3" w:rsidRDefault="00F409D3" w:rsidP="00EB191F">
      <w:pPr>
        <w:pStyle w:val="Akapitzlist"/>
        <w:spacing w:after="0"/>
        <w:ind w:left="360"/>
        <w:jc w:val="right"/>
      </w:pPr>
    </w:p>
    <w:p w:rsidR="00EB191F" w:rsidRPr="00CC1860" w:rsidRDefault="00EB191F" w:rsidP="00EB191F">
      <w:pPr>
        <w:pStyle w:val="Akapitzlist"/>
        <w:spacing w:after="0"/>
        <w:ind w:left="360"/>
        <w:jc w:val="right"/>
      </w:pPr>
      <w:r w:rsidRPr="00CC1860">
        <w:t xml:space="preserve">       ………………………………………….………………………….</w:t>
      </w:r>
      <w:r w:rsidRPr="00CC1860">
        <w:br/>
        <w:t>Data i podpis Opiekuna Prawnego</w:t>
      </w:r>
    </w:p>
    <w:p w:rsidR="00EB191F" w:rsidRPr="00CC1860" w:rsidRDefault="00EB191F" w:rsidP="00EB191F"/>
    <w:p w:rsidR="00A61607" w:rsidRDefault="00A61607"/>
    <w:sectPr w:rsidR="00A61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ED0"/>
    <w:multiLevelType w:val="hybridMultilevel"/>
    <w:tmpl w:val="AA366826"/>
    <w:lvl w:ilvl="0" w:tplc="AB14C9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A1B5F15"/>
    <w:multiLevelType w:val="hybridMultilevel"/>
    <w:tmpl w:val="06A66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A369B"/>
    <w:multiLevelType w:val="hybridMultilevel"/>
    <w:tmpl w:val="97E47B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6C7EA7"/>
    <w:multiLevelType w:val="hybridMultilevel"/>
    <w:tmpl w:val="49662FE4"/>
    <w:lvl w:ilvl="0" w:tplc="2F982E9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C5E53"/>
    <w:multiLevelType w:val="hybridMultilevel"/>
    <w:tmpl w:val="DCEA8D5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8D1ED1"/>
    <w:multiLevelType w:val="hybridMultilevel"/>
    <w:tmpl w:val="C4E659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8B5E9A"/>
    <w:multiLevelType w:val="hybridMultilevel"/>
    <w:tmpl w:val="E39EC5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C510FA"/>
    <w:multiLevelType w:val="hybridMultilevel"/>
    <w:tmpl w:val="E44CB8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FC587C"/>
    <w:multiLevelType w:val="hybridMultilevel"/>
    <w:tmpl w:val="D65C3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DD4D2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7A3DA9"/>
    <w:multiLevelType w:val="hybridMultilevel"/>
    <w:tmpl w:val="F774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842A23"/>
    <w:multiLevelType w:val="hybridMultilevel"/>
    <w:tmpl w:val="F87082F4"/>
    <w:lvl w:ilvl="0" w:tplc="864217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4305EDB"/>
    <w:multiLevelType w:val="hybridMultilevel"/>
    <w:tmpl w:val="3A60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832E3E"/>
    <w:multiLevelType w:val="hybridMultilevel"/>
    <w:tmpl w:val="717ADD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D0652D3"/>
    <w:multiLevelType w:val="hybridMultilevel"/>
    <w:tmpl w:val="4664C4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5200EE"/>
    <w:multiLevelType w:val="hybridMultilevel"/>
    <w:tmpl w:val="3A60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3"/>
  </w:num>
  <w:num w:numId="5">
    <w:abstractNumId w:val="12"/>
  </w:num>
  <w:num w:numId="6">
    <w:abstractNumId w:val="0"/>
  </w:num>
  <w:num w:numId="7">
    <w:abstractNumId w:val="14"/>
  </w:num>
  <w:num w:numId="8">
    <w:abstractNumId w:val="2"/>
  </w:num>
  <w:num w:numId="9">
    <w:abstractNumId w:val="11"/>
  </w:num>
  <w:num w:numId="10">
    <w:abstractNumId w:val="3"/>
  </w:num>
  <w:num w:numId="11">
    <w:abstractNumId w:val="4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07"/>
    <w:rsid w:val="00076E48"/>
    <w:rsid w:val="000A4DA3"/>
    <w:rsid w:val="00103A00"/>
    <w:rsid w:val="00161296"/>
    <w:rsid w:val="00291A5C"/>
    <w:rsid w:val="002C0F7C"/>
    <w:rsid w:val="002C3682"/>
    <w:rsid w:val="002D3DFC"/>
    <w:rsid w:val="002F263C"/>
    <w:rsid w:val="0033783D"/>
    <w:rsid w:val="003F7C2D"/>
    <w:rsid w:val="00416483"/>
    <w:rsid w:val="004A5829"/>
    <w:rsid w:val="004F0847"/>
    <w:rsid w:val="00534CD8"/>
    <w:rsid w:val="005C39F0"/>
    <w:rsid w:val="005F6841"/>
    <w:rsid w:val="00626151"/>
    <w:rsid w:val="00696E8A"/>
    <w:rsid w:val="00A31532"/>
    <w:rsid w:val="00A61607"/>
    <w:rsid w:val="00AD6E1C"/>
    <w:rsid w:val="00B14CFE"/>
    <w:rsid w:val="00E60F21"/>
    <w:rsid w:val="00EB191F"/>
    <w:rsid w:val="00ED0F1C"/>
    <w:rsid w:val="00F24885"/>
    <w:rsid w:val="00F4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F21"/>
  </w:style>
  <w:style w:type="paragraph" w:styleId="Nagwek2">
    <w:name w:val="heading 2"/>
    <w:basedOn w:val="Normalny"/>
    <w:link w:val="Nagwek2Znak"/>
    <w:uiPriority w:val="9"/>
    <w:qFormat/>
    <w:rsid w:val="00E60F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E60F21"/>
    <w:pPr>
      <w:spacing w:after="0" w:line="240" w:lineRule="auto"/>
    </w:pPr>
    <w:rPr>
      <w:rFonts w:ascii="Calibri" w:eastAsiaTheme="minorEastAsia" w:hAnsi="Calibri" w:cs="Calibri"/>
      <w:color w:val="000000" w:themeColor="text1"/>
      <w:sz w:val="24"/>
      <w:szCs w:val="24"/>
    </w:rPr>
  </w:style>
  <w:style w:type="paragraph" w:customStyle="1" w:styleId="Standard">
    <w:name w:val="Standard"/>
    <w:qFormat/>
    <w:rsid w:val="00E60F21"/>
    <w:rPr>
      <w:rFonts w:ascii="Calibri" w:eastAsia="Lucida Sans Unicode" w:hAnsi="Calibri" w:cs="F"/>
    </w:rPr>
  </w:style>
  <w:style w:type="character" w:customStyle="1" w:styleId="Nagwek2Znak">
    <w:name w:val="Nagłówek 2 Znak"/>
    <w:basedOn w:val="Domylnaczcionkaakapitu"/>
    <w:link w:val="Nagwek2"/>
    <w:uiPriority w:val="9"/>
    <w:rsid w:val="00E60F2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E60F21"/>
    <w:rPr>
      <w:i/>
      <w:iCs/>
    </w:rPr>
  </w:style>
  <w:style w:type="paragraph" w:styleId="Akapitzlist">
    <w:name w:val="List Paragraph"/>
    <w:basedOn w:val="Normalny"/>
    <w:uiPriority w:val="34"/>
    <w:qFormat/>
    <w:rsid w:val="00E60F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3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F21"/>
  </w:style>
  <w:style w:type="paragraph" w:styleId="Nagwek2">
    <w:name w:val="heading 2"/>
    <w:basedOn w:val="Normalny"/>
    <w:link w:val="Nagwek2Znak"/>
    <w:uiPriority w:val="9"/>
    <w:qFormat/>
    <w:rsid w:val="00E60F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E60F21"/>
    <w:pPr>
      <w:spacing w:after="0" w:line="240" w:lineRule="auto"/>
    </w:pPr>
    <w:rPr>
      <w:rFonts w:ascii="Calibri" w:eastAsiaTheme="minorEastAsia" w:hAnsi="Calibri" w:cs="Calibri"/>
      <w:color w:val="000000" w:themeColor="text1"/>
      <w:sz w:val="24"/>
      <w:szCs w:val="24"/>
    </w:rPr>
  </w:style>
  <w:style w:type="paragraph" w:customStyle="1" w:styleId="Standard">
    <w:name w:val="Standard"/>
    <w:qFormat/>
    <w:rsid w:val="00E60F21"/>
    <w:rPr>
      <w:rFonts w:ascii="Calibri" w:eastAsia="Lucida Sans Unicode" w:hAnsi="Calibri" w:cs="F"/>
    </w:rPr>
  </w:style>
  <w:style w:type="character" w:customStyle="1" w:styleId="Nagwek2Znak">
    <w:name w:val="Nagłówek 2 Znak"/>
    <w:basedOn w:val="Domylnaczcionkaakapitu"/>
    <w:link w:val="Nagwek2"/>
    <w:uiPriority w:val="9"/>
    <w:rsid w:val="00E60F2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E60F21"/>
    <w:rPr>
      <w:i/>
      <w:iCs/>
    </w:rPr>
  </w:style>
  <w:style w:type="paragraph" w:styleId="Akapitzlist">
    <w:name w:val="List Paragraph"/>
    <w:basedOn w:val="Normalny"/>
    <w:uiPriority w:val="34"/>
    <w:qFormat/>
    <w:rsid w:val="00E60F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3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kasprzak-suwaj@sppsary.onmicrosof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.bib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5</cp:revision>
  <dcterms:created xsi:type="dcterms:W3CDTF">2023-03-26T14:22:00Z</dcterms:created>
  <dcterms:modified xsi:type="dcterms:W3CDTF">2023-04-13T10:02:00Z</dcterms:modified>
</cp:coreProperties>
</file>