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7" w:rsidRPr="005568F3" w:rsidRDefault="00C774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Plany tygodniowe na miesiąc  WRZESIEŃ w grupie Muchomorki </w:t>
      </w:r>
    </w:p>
    <w:p w:rsidR="00C7742C" w:rsidRPr="005568F3" w:rsidRDefault="00C7742C" w:rsidP="00C774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/>
          <w:color w:val="FF0000"/>
          <w:sz w:val="32"/>
          <w:szCs w:val="32"/>
        </w:rPr>
        <w:t>Tydzień 1 – 05.09-09.09</w:t>
      </w:r>
    </w:p>
    <w:p w:rsidR="00C7742C" w:rsidRPr="005568F3" w:rsidRDefault="00C7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tygodnia: Co słychać w przedszkolu?</w:t>
      </w:r>
    </w:p>
    <w:p w:rsidR="00C7742C" w:rsidRPr="005568F3" w:rsidRDefault="00C7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Dzieci nabywają następujące umiejętności: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sprawne posługiwanie się mową w różnych sytuacjach;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posługiwanie się poprawną mową;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ważne tematy, samodzielne werbalizowanie własnych potrzeb i decyzji;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dowolny temat;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poznawanie zapisu swojego imienia i zapisu imion kolegów i koleżanek z grupy, rozpoznawanie ich, układanie liter według wzoru;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rozpoznawanie słyszanych piosenek i tańców, określanie ich budowy – zapoznanie z piosenką pt. Latawce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samodzielne używanie wybranych narzędzi, przyborów, wybieranie materiałów, organizowanie sobie stanowisk pracy;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uczestniczenie w zabawach konstrukcyjno-technicznych, wykorzystujących doświadczenia zbierane podczas poznawania środowiska; technicznego, np. składanie zabawek z oddzielnych części, budowanie różnych konstrukcji z klocków; przeżywanie radości z pozytywnych efektów swoich działań;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wymienianie poglądów na temat ulubionych zabawek (z uzasadnieniem wyboru);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rozwijanie myślenia logicznego poprzez analizowanie, syntezowanie, porównywanie, klasyfikowanie;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nazywanie kolejno pór roku, dni tygodnia, miesięcy; określanie aktualnej pory roku, miesiąca, dnia tygodnia;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określanie, wskazywanie miejsca powstawania dźwięku, liczenie usłyszanych dźwięków;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porównywanie słyszanych dźwięków, np. wysoki – niski, długi – krótki, cichy – głośny;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rozwijanie koordynacji ruchowej (głównie skoordynowanej współpracy ruchów ramienia, przedramienia, nadgarstka i palców);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nabywanie płynności ruchów rąk (np. w toku swobodnych ruchów tanecznych, gimnastycznych ćwiczeń ramion, zadań plastycznych wymagających zamalowania dużych przestrzeni kartki);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zacieśnianie kontaktów interpersonalnych z grupą poprzez wspólne organizowanie zabaw ruchowych;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rozumienie znaczenia higieny osobistej;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szanowanie potrzeb innych, bycie empatycznym;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czerpanie radości i satysfakcji z przebywania na łonie natury.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samodzielne wykonywanie różnych czynności rozwijających poczucie odpowiedzialności za powierzone zadanie;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spacing w:after="160" w:line="254" w:lineRule="auto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czynne uczestniczenie w ustalaniu reguł i zasad współżycia w grupie;</w:t>
      </w:r>
    </w:p>
    <w:p w:rsidR="00C7742C" w:rsidRPr="005568F3" w:rsidRDefault="00C7742C" w:rsidP="00C7742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pełnienie w każdej sytuacji roli słuchacza i mówiącego;</w:t>
      </w:r>
    </w:p>
    <w:p w:rsidR="00C7742C" w:rsidRPr="005568F3" w:rsidRDefault="00C774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42C" w:rsidRPr="005568F3" w:rsidRDefault="00C7742C" w:rsidP="00C774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Tydzień 2 – 12.09-16.09</w:t>
      </w:r>
    </w:p>
    <w:p w:rsidR="00C7742C" w:rsidRPr="005568F3" w:rsidRDefault="00C7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 tygodnia: Jak być </w:t>
      </w:r>
      <w:proofErr w:type="spellStart"/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superbezpiecznym</w:t>
      </w:r>
      <w:proofErr w:type="spellEnd"/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Dzieci nabywają następujące umiejętności: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zacieśnianie kontaktów interpersonalnych z grupą poprzez wspólne organizowanie zabaw ruchowych;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zdobywanie wiedzy na temat instytucji dbających o bezpieczeństwo ludzi, np. komendy policji, pogotowia ratunkowego;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sygnalizowanie potrzeby pomocy w sytuacjach zagrożenia, zwracanie się do osób, które mogą tej pomocy udzielić.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czerpanie radości i satysfakcji z przebywania na łonie natury.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samodzielne wykonywanie różnych czynności rozwijających poczucie odpowiedzialności za powierzone zadanie;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wykorzystanie sytuacji dnia codziennego do nabywania umiejętności samooceny;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szanowanie odmowy uczestnictwa w niechcianych sytuacjach;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prowadzenie dialogów z zachowaniem przyjętych zasad.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/>
          <w:b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nazywanie zawodów związanych ze zdarzeniami, w których uczestniczy dziecko, takich jak wyjście na zakupy, koncert, pocztę.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sprawne posługiwanie się mową w różnych sytuacjach;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używanie spójników w celu uzyskania dłuższych wypowiedzi;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posługiwanie się poprawną mową;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ważne tematy, samodzielne werbalizowanie własnych potrzeb i decyzji;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dowolny temat;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wyodrębnianie w słowach głosek: w wygłosie, nagłosie, śródgłosie;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poznawanie różnych technik plastycznych, np. batiku, kolażu, frotażu, stemplowania, mokre na mokrym, poprzez wykonywanie prac z ich wykorzystaniem;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samodzielne używanie wybranych narzędzi, przyborów, wybieranie materiałów, organizowanie sobie stanowisk pracy;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podawanie numerów telefonów alarmowych do służb ratowniczych;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poznawanie zasad działania wybranych urządzeń, np. odkurzacza, miksera, ekspresu, i zasad bezpiecznego korzystania z nich. 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inicjowanie różnego rodzaju zabaw z wykorzystaniem pomysłów dzieci;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uświadamianie sobie podczas zabawy jej efektów końcowych;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włączanie wyobrażeń do działań manipulacyjnych, np. przekształcenie figury ułożonej z patyczków (kwadratu) w oczekiwaną (wiatraczek); </w:t>
      </w:r>
    </w:p>
    <w:p w:rsidR="005568F3" w:rsidRPr="005568F3" w:rsidRDefault="00C7742C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rozwijanie myślenia logicznego poprzez układanie historyjek obrazkowych, opowiadanie ich z podaniem przyczyny i skutku danych zdarzeń; </w:t>
      </w:r>
    </w:p>
    <w:p w:rsidR="00C7742C" w:rsidRPr="005568F3" w:rsidRDefault="00C7742C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nazywanie kolejno pór roku, dni tygodnia, miesięcy; określanie aktualnej pory roku, miesiąca, dnia tygodnia;</w:t>
      </w:r>
    </w:p>
    <w:p w:rsidR="00C7742C" w:rsidRPr="005568F3" w:rsidRDefault="00C7742C" w:rsidP="00C7742C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określanie, wskazywanie miejsca powstawania dźwięku, liczenie usłyszanych dźwięków; </w:t>
      </w:r>
    </w:p>
    <w:p w:rsidR="00C7742C" w:rsidRPr="005568F3" w:rsidRDefault="00C7742C" w:rsidP="00C774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porównywanie słyszanych dźwięków, np. wysoki – niski, długi – krótki, cichy – głośny.</w:t>
      </w:r>
    </w:p>
    <w:p w:rsidR="005568F3" w:rsidRPr="005568F3" w:rsidRDefault="005568F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68F3" w:rsidRDefault="005568F3" w:rsidP="005568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42C" w:rsidRPr="005568F3" w:rsidRDefault="00C7742C" w:rsidP="005568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Tydzień 3 – 19.09-23.09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tygodnia: Kiedy Pani Jesień obchodzi urodziny?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Dzieci nabywają następujące umiejętności:</w:t>
      </w:r>
    </w:p>
    <w:p w:rsidR="005568F3" w:rsidRPr="005568F3" w:rsidRDefault="005568F3" w:rsidP="005568F3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wykazywanie inicjatywy w dbałości o salę zajęć. </w:t>
      </w:r>
    </w:p>
    <w:p w:rsidR="005568F3" w:rsidRPr="005568F3" w:rsidRDefault="005568F3" w:rsidP="005568F3">
      <w:pPr>
        <w:pStyle w:val="Bezodstpw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rozwijanie koordynacji ruchowej (głównie skoordynowanej współpracy ruchów ramienia, przedramienia, nadgarstka i palców);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nabywanie płynności ruchów rąk (np. w toku swobodnych ruchów tanecznych, gimnastycznych ćwiczeń ramion, zadań plastycznych wymagających zamalowania dużych przestrzeni kartki);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nabywanie precyzji wykonywania ruchów dłońmi (np. ubieranie lalek, zapinanie guzików, wiązanie sznurowadeł, dekorowanie kartki).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zacieśnianie kontaktów interpersonalnych z grupą poprzez wspólne organizowanie zabaw ruchowych;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rozumienie znaczenia higieny osobistej.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samodzielne wykonywanie różnych czynności rozwijających poczucie odpowiedzialności za powierzone zadanie;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wykorzystanie sytuacji dnia codziennego do nabywania umiejętności samooceny;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szanowanie odmowy uczestnictwa w niechcianych sytuacjach;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pełnienie w każdej sytuacji roli słuchacza i mówiącego;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prowadzenie dialogów z zachowaniem przyjętych zasad.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sprawne posługiwanie się mową w różnych sytuacjach;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posługiwanie się poprawną mową;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ważne tematy, samodzielne werbalizowanie własnych potrzeb i decyzji;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dowolny temat;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wyodrębnianie w słowach głosek: w wygłosie, nagłosie, śródgłosie;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liczenie głosek w słowach; układanie słów rozpoczynających się, kończących się daną głoską.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improwizowanie ruchowe dowolnej muzyki; 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poznawanie różnych technik plastycznych, np. batiku, kolażu, frotażu, stemplowania, mokre na mokrym, poprzez wykonywanie prac z ich wykorzystaniem;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samodzielne używanie wybranych narzędzi, przyborów, wybieranie materiałów, organizowanie sobie stanowisk pracy;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rozumienie roli zmysłów w życiu człowieka;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słuchanie zdań prawdziwych i fałszywych, ocenianie ich wartości logicznej (np. poprzez wykonywanie określonych ruchów);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nazywanie kolejno pór roku, dni tygodnia, miesięcy; określanie aktualnej pory roku, miesiąca, dnia tygodnia;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wyjaśnianie podziału drzew na liściaste i iglaste; 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poznawanie wybranych przedstawicieli grzybów jadalnych (borowik, pieprznik jadalny, maślak) i niejadalnych (np. muchomor sromotnikowy</w:t>
      </w:r>
    </w:p>
    <w:p w:rsidR="005568F3" w:rsidRPr="005568F3" w:rsidRDefault="005568F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68F3" w:rsidRDefault="005568F3" w:rsidP="005568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742C" w:rsidRPr="005568F3" w:rsidRDefault="00C7742C" w:rsidP="005568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Tydzień 4 – 26.09-30.09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 tygodnia Jakie są moje </w:t>
      </w:r>
      <w:proofErr w:type="spellStart"/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supermoce</w:t>
      </w:r>
      <w:proofErr w:type="spellEnd"/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5568F3" w:rsidRPr="005568F3" w:rsidRDefault="005568F3" w:rsidP="005568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Dzieci nabywają następujące umiejętności:</w:t>
      </w:r>
    </w:p>
    <w:p w:rsidR="005568F3" w:rsidRPr="005568F3" w:rsidRDefault="005568F3" w:rsidP="005568F3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wiązanie obuwia;</w:t>
      </w:r>
    </w:p>
    <w:p w:rsidR="005568F3" w:rsidRPr="005568F3" w:rsidRDefault="005568F3" w:rsidP="005568F3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wykazywanie inicjatywy w dbałości o salę zajęć. </w:t>
      </w:r>
    </w:p>
    <w:p w:rsidR="005568F3" w:rsidRPr="005568F3" w:rsidRDefault="005568F3" w:rsidP="005568F3">
      <w:pPr>
        <w:pStyle w:val="Bezodstpw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rozwijanie koordynacji ruchowej (głównie skoordynowanej współpracy ruchów ramienia, przedramienia, nadgarstka i palców);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nabywanie płynności ruchów rąk (np. w toku swobodnych ruchów tanecznych, gimnastycznych ćwiczeń ramion, zadań plastycznych wymagających zamalowania dużych przestrzeni kartki);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nabywanie precyzji wykonywania ruchów dłońmi (np. ubieranie lalek, zapinanie guzików, wiązanie sznurowadeł, dekorowanie kartki).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nazywanie wybranych organów wewnętrznych, np.: serce, płuca, żołądek, mózg, określanie ich funkcji;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podawanie przeciwieństw do określonych stanów emocjonalnych;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wzajemne okazywanie sobie uczuć, mówienie o nich – tworzenie wzajemnych relacji, opartych na szacunku, akceptacji i miłości;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szanowanie potrzeb innych, bycie empatycznym;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wykazywanie się inicjatywą w sytuacjach nowych, nieznanych;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samodzielne wykonywanie różnych czynności rozwijających poczucie odpowiedzialności za powierzone zadanie;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wykorzystanie sytuacji dnia codziennego do nabywania umiejętności samooceny;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szanowanie odmowy uczestnictwa w niechcianych sytuacjach;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pełnienie w każdej sytuacji roli słuchacza i mówiącego;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prowadzenie dialogów z zachowaniem przyjętych zasad.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/>
          <w:b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nazywanie zawodów związanych ze zdarzeniami, w których uczestniczy dziecko, takich jak wyjście na zakupy, koncert, pocztę.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sprawne posługiwanie się mową w różnych sytuacjach;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posługiwanie się poprawną mową;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ważne tematy, samodzielne werbalizowanie własnych potrzeb i decyzji;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formułowanie dłuższych wypowiedzi na dowolny temat;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wyodrębnianie w słowach głosek: w wygłosie, nagłosie, śródgłosie;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liczenie głosek w słowach; układanie słów rozpoczynających się, kończących się daną głoską.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samodzielne śpiewanie piosenek z akompaniamentem muzycznym;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>poznawanie różnych technik plastycznych, np. batiku, kolażu, frotażu, stemplowania, mokre na mokrym, poprzez wykonywanie prac z ich wykorzystaniem;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68F3">
        <w:rPr>
          <w:rFonts w:ascii="Times New Roman" w:hAnsi="Times New Roman"/>
          <w:sz w:val="24"/>
          <w:szCs w:val="24"/>
        </w:rPr>
        <w:t xml:space="preserve">wykonywanie ćwiczeń </w:t>
      </w:r>
      <w:proofErr w:type="spellStart"/>
      <w:r w:rsidRPr="005568F3">
        <w:rPr>
          <w:rFonts w:ascii="Times New Roman" w:hAnsi="Times New Roman"/>
          <w:sz w:val="24"/>
          <w:szCs w:val="24"/>
        </w:rPr>
        <w:t>dykcyjnych</w:t>
      </w:r>
      <w:proofErr w:type="spellEnd"/>
      <w:r w:rsidRPr="005568F3">
        <w:rPr>
          <w:rFonts w:ascii="Times New Roman" w:hAnsi="Times New Roman"/>
          <w:sz w:val="24"/>
          <w:szCs w:val="24"/>
        </w:rPr>
        <w:t xml:space="preserve"> ćwiczących wyrazistość, intonację wypowiedzi;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 xml:space="preserve">rozwijanie myślenia twórczego poprzez stosowanie różnych metod i technik twórczych, np.: rysowania </w:t>
      </w:r>
      <w:proofErr w:type="spellStart"/>
      <w:r w:rsidRPr="005568F3">
        <w:rPr>
          <w:rFonts w:ascii="Times New Roman" w:hAnsi="Times New Roman"/>
          <w:bCs/>
          <w:sz w:val="24"/>
          <w:szCs w:val="24"/>
        </w:rPr>
        <w:t>oskomatów</w:t>
      </w:r>
      <w:proofErr w:type="spellEnd"/>
      <w:r w:rsidRPr="005568F3">
        <w:rPr>
          <w:rFonts w:ascii="Times New Roman" w:hAnsi="Times New Roman"/>
          <w:bCs/>
          <w:sz w:val="24"/>
          <w:szCs w:val="24"/>
        </w:rPr>
        <w:t xml:space="preserve"> (uzupełnianie bazgrołów, aby powstał rysunek), burzy mózgów, analogii; </w:t>
      </w:r>
    </w:p>
    <w:p w:rsidR="005568F3" w:rsidRPr="005568F3" w:rsidRDefault="005568F3" w:rsidP="005568F3">
      <w:pPr>
        <w:pStyle w:val="Akapitzlis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568F3">
        <w:rPr>
          <w:rFonts w:ascii="Times New Roman" w:hAnsi="Times New Roman"/>
          <w:bCs/>
          <w:sz w:val="24"/>
          <w:szCs w:val="24"/>
        </w:rPr>
        <w:t>nazywanie kolejno pór roku, dni tygodnia, miesięcy; określanie aktualnej pory roku, miesiąca, dnia tygodnia;</w:t>
      </w:r>
    </w:p>
    <w:p w:rsidR="00C7742C" w:rsidRPr="005568F3" w:rsidRDefault="005568F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odtwarzanie rytmu w metrum 2/4, ¾, 4/4, wystukiwanego, wyklaskiwanego przez nauczyciela</w:t>
      </w:r>
    </w:p>
    <w:sectPr w:rsidR="00C7742C" w:rsidRPr="005568F3" w:rsidSect="0044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0A4"/>
    <w:multiLevelType w:val="hybridMultilevel"/>
    <w:tmpl w:val="186C5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442DF"/>
    <w:multiLevelType w:val="hybridMultilevel"/>
    <w:tmpl w:val="4D869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13694"/>
    <w:multiLevelType w:val="hybridMultilevel"/>
    <w:tmpl w:val="F2321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37E79"/>
    <w:multiLevelType w:val="hybridMultilevel"/>
    <w:tmpl w:val="EC84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42C"/>
    <w:rsid w:val="00442697"/>
    <w:rsid w:val="005568F3"/>
    <w:rsid w:val="00C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42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77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2022-09-13T18:42:00Z</dcterms:created>
  <dcterms:modified xsi:type="dcterms:W3CDTF">2022-09-13T19:10:00Z</dcterms:modified>
</cp:coreProperties>
</file>