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2C25" w14:textId="77777777" w:rsidR="00165C5E" w:rsidRPr="008A2A71" w:rsidRDefault="008A2A71" w:rsidP="008A2A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A71">
        <w:rPr>
          <w:rFonts w:ascii="Times New Roman" w:hAnsi="Times New Roman" w:cs="Times New Roman"/>
          <w:b/>
          <w:sz w:val="32"/>
          <w:szCs w:val="32"/>
        </w:rPr>
        <w:t>DAROVACIA ZMLUVA</w:t>
      </w:r>
    </w:p>
    <w:p w14:paraId="4E8C4961" w14:textId="77777777" w:rsidR="008A2A71" w:rsidRDefault="008A2A71" w:rsidP="008A2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7F915" w14:textId="77777777" w:rsidR="008A2A71" w:rsidRDefault="008A2A71" w:rsidP="008A2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A71">
        <w:rPr>
          <w:rFonts w:ascii="Times New Roman" w:hAnsi="Times New Roman" w:cs="Times New Roman"/>
          <w:sz w:val="24"/>
          <w:szCs w:val="24"/>
        </w:rPr>
        <w:t>uzatvorená v súlade s § 628 Občianskeho zákonníka v platnom znení medzi týmito zmluvnými stranami:</w:t>
      </w:r>
    </w:p>
    <w:p w14:paraId="3C4B9B95" w14:textId="77777777" w:rsidR="008A2A71" w:rsidRDefault="008A2A71" w:rsidP="008A2A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9C6DD5" w14:textId="77777777" w:rsidR="008A2A71" w:rsidRDefault="008A2A71" w:rsidP="008A2A71">
      <w:pPr>
        <w:rPr>
          <w:rFonts w:ascii="Times New Roman" w:hAnsi="Times New Roman" w:cs="Times New Roman"/>
          <w:sz w:val="24"/>
          <w:szCs w:val="24"/>
        </w:rPr>
      </w:pPr>
    </w:p>
    <w:p w14:paraId="7B2E61E3" w14:textId="77777777" w:rsidR="008A2A71" w:rsidRDefault="008A2A71" w:rsidP="008A2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Darca:</w:t>
      </w:r>
    </w:p>
    <w:p w14:paraId="480E238F" w14:textId="77777777" w:rsidR="008A2A71" w:rsidRDefault="008A2A71" w:rsidP="008A2A71">
      <w:pPr>
        <w:rPr>
          <w:rFonts w:ascii="Times New Roman" w:hAnsi="Times New Roman" w:cs="Times New Roman"/>
          <w:b/>
          <w:sz w:val="24"/>
          <w:szCs w:val="24"/>
        </w:rPr>
      </w:pPr>
    </w:p>
    <w:p w14:paraId="2F276564" w14:textId="67A9F693" w:rsidR="008A2A71" w:rsidRPr="00C15A80" w:rsidRDefault="00C15A80" w:rsidP="008A2A7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Metrostav Slovakia, s.r.o.</w:t>
      </w:r>
    </w:p>
    <w:p w14:paraId="5CE2B885" w14:textId="49B616CA" w:rsidR="00C15A80" w:rsidRPr="00C15A80" w:rsidRDefault="00C15A80" w:rsidP="008A2A7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Mlynské Nivy</w:t>
      </w:r>
      <w:r w:rsidRPr="00C15A8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19,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821 05 Bratislava</w:t>
      </w:r>
    </w:p>
    <w:p w14:paraId="78CA0E41" w14:textId="2B9283E0" w:rsidR="00C15A80" w:rsidRPr="00C15A80" w:rsidRDefault="00C15A80" w:rsidP="008A2A7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15A80">
        <w:rPr>
          <w:rFonts w:ascii="Times New Roman" w:hAnsi="Times New Roman" w:cs="Times New Roman"/>
          <w:bCs/>
          <w:color w:val="FF0000"/>
          <w:sz w:val="24"/>
          <w:szCs w:val="24"/>
        </w:rPr>
        <w:t>IČO:</w:t>
      </w:r>
    </w:p>
    <w:p w14:paraId="15696D78" w14:textId="4339D955" w:rsidR="008A2A71" w:rsidRDefault="008A2A71" w:rsidP="008A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zastúpení:</w:t>
      </w:r>
      <w:r w:rsidR="00C15A80">
        <w:rPr>
          <w:rFonts w:ascii="Times New Roman" w:hAnsi="Times New Roman" w:cs="Times New Roman"/>
          <w:sz w:val="24"/>
          <w:szCs w:val="24"/>
        </w:rPr>
        <w:t xml:space="preserve"> </w:t>
      </w:r>
      <w:r w:rsidR="00C15A80" w:rsidRPr="00591EFB">
        <w:rPr>
          <w:rFonts w:ascii="Times New Roman" w:hAnsi="Times New Roman" w:cs="Times New Roman"/>
          <w:color w:val="FF0000"/>
          <w:sz w:val="24"/>
          <w:szCs w:val="24"/>
        </w:rPr>
        <w:t>Mgr. Štefan Mrkvička</w:t>
      </w:r>
    </w:p>
    <w:p w14:paraId="08995AA8" w14:textId="77777777" w:rsidR="008A2A71" w:rsidRDefault="008A2A71" w:rsidP="008A2A71">
      <w:pPr>
        <w:rPr>
          <w:rFonts w:ascii="Times New Roman" w:hAnsi="Times New Roman" w:cs="Times New Roman"/>
          <w:sz w:val="24"/>
          <w:szCs w:val="24"/>
        </w:rPr>
      </w:pPr>
    </w:p>
    <w:p w14:paraId="7E378C22" w14:textId="77777777" w:rsidR="008A2A71" w:rsidRDefault="008A2A71" w:rsidP="008A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40801E4" w14:textId="77777777" w:rsidR="008A2A71" w:rsidRDefault="008A2A71" w:rsidP="008A2A71">
      <w:pPr>
        <w:rPr>
          <w:rFonts w:ascii="Times New Roman" w:hAnsi="Times New Roman" w:cs="Times New Roman"/>
          <w:sz w:val="24"/>
          <w:szCs w:val="24"/>
        </w:rPr>
      </w:pPr>
    </w:p>
    <w:p w14:paraId="323D6650" w14:textId="77777777" w:rsidR="008A2A71" w:rsidRDefault="008A2A71" w:rsidP="008A2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Obdarovaný:</w:t>
      </w:r>
    </w:p>
    <w:p w14:paraId="788AE6C6" w14:textId="77777777" w:rsidR="008A2A71" w:rsidRDefault="008A2A71" w:rsidP="008A2A71">
      <w:pPr>
        <w:rPr>
          <w:rFonts w:ascii="Times New Roman" w:hAnsi="Times New Roman" w:cs="Times New Roman"/>
          <w:b/>
          <w:sz w:val="24"/>
          <w:szCs w:val="24"/>
        </w:rPr>
      </w:pPr>
    </w:p>
    <w:p w14:paraId="03C4205C" w14:textId="40287695" w:rsidR="008A2A71" w:rsidRDefault="00034D37" w:rsidP="008A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SRRZ – RZ pri VII </w:t>
      </w:r>
      <w:r w:rsidR="00601766">
        <w:rPr>
          <w:rFonts w:ascii="Times New Roman" w:hAnsi="Times New Roman" w:cs="Times New Roman"/>
          <w:sz w:val="24"/>
          <w:szCs w:val="24"/>
        </w:rPr>
        <w:t>ZŠ Piešťany</w:t>
      </w:r>
    </w:p>
    <w:p w14:paraId="161A2897" w14:textId="0CAF9252" w:rsidR="008A2A71" w:rsidRDefault="00601766" w:rsidP="008A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sídlom </w:t>
      </w:r>
      <w:r w:rsidR="008A2A71">
        <w:rPr>
          <w:rFonts w:ascii="Times New Roman" w:hAnsi="Times New Roman" w:cs="Times New Roman"/>
          <w:sz w:val="24"/>
          <w:szCs w:val="24"/>
        </w:rPr>
        <w:t>Brezová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A71">
        <w:rPr>
          <w:rFonts w:ascii="Times New Roman" w:hAnsi="Times New Roman" w:cs="Times New Roman"/>
          <w:sz w:val="24"/>
          <w:szCs w:val="24"/>
        </w:rPr>
        <w:t>19, 921 01 Piešťany</w:t>
      </w:r>
    </w:p>
    <w:p w14:paraId="0493E10E" w14:textId="5C8FF0EA" w:rsidR="008A2A71" w:rsidRDefault="008A2A71" w:rsidP="008A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034D37">
        <w:rPr>
          <w:rFonts w:ascii="Times New Roman" w:hAnsi="Times New Roman" w:cs="Times New Roman"/>
          <w:sz w:val="24"/>
          <w:szCs w:val="24"/>
        </w:rPr>
        <w:t>17319617-0211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1766">
        <w:rPr>
          <w:rFonts w:ascii="Times New Roman" w:hAnsi="Times New Roman" w:cs="Times New Roman"/>
          <w:sz w:val="24"/>
          <w:szCs w:val="24"/>
        </w:rPr>
        <w:t xml:space="preserve">reg. </w:t>
      </w:r>
      <w:r w:rsidR="00034D37">
        <w:rPr>
          <w:rFonts w:ascii="Times New Roman" w:hAnsi="Times New Roman" w:cs="Times New Roman"/>
          <w:sz w:val="24"/>
          <w:szCs w:val="24"/>
        </w:rPr>
        <w:t>č</w:t>
      </w:r>
      <w:r w:rsidR="00601766">
        <w:rPr>
          <w:rFonts w:ascii="Times New Roman" w:hAnsi="Times New Roman" w:cs="Times New Roman"/>
          <w:sz w:val="24"/>
          <w:szCs w:val="24"/>
        </w:rPr>
        <w:t xml:space="preserve">íslo: </w:t>
      </w:r>
      <w:r w:rsidR="00034D37">
        <w:rPr>
          <w:rFonts w:ascii="Times New Roman" w:hAnsi="Times New Roman" w:cs="Times New Roman"/>
          <w:sz w:val="24"/>
          <w:szCs w:val="24"/>
        </w:rPr>
        <w:t>1437</w:t>
      </w:r>
    </w:p>
    <w:p w14:paraId="382D9267" w14:textId="3247145B" w:rsidR="008A2A71" w:rsidRDefault="00A93742" w:rsidP="008A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SK69 0900 0000 0000 4827 8183</w:t>
      </w:r>
      <w:r w:rsidR="00776777">
        <w:rPr>
          <w:rFonts w:ascii="Times New Roman" w:hAnsi="Times New Roman" w:cs="Times New Roman"/>
          <w:sz w:val="24"/>
          <w:szCs w:val="24"/>
        </w:rPr>
        <w:t>, BIC: GIBASKBX</w:t>
      </w:r>
    </w:p>
    <w:p w14:paraId="47565BB9" w14:textId="77777777" w:rsidR="008A2A71" w:rsidRDefault="008A2A71" w:rsidP="008A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14:paraId="5709AE09" w14:textId="77777777" w:rsidR="008A2A71" w:rsidRDefault="008A2A71" w:rsidP="008A2A71">
      <w:pPr>
        <w:rPr>
          <w:rFonts w:ascii="Times New Roman" w:hAnsi="Times New Roman" w:cs="Times New Roman"/>
          <w:sz w:val="24"/>
          <w:szCs w:val="24"/>
        </w:rPr>
      </w:pPr>
    </w:p>
    <w:p w14:paraId="29666357" w14:textId="77777777" w:rsidR="008A2A71" w:rsidRDefault="008A2A71" w:rsidP="008A2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57FDD2CD" w14:textId="77777777" w:rsidR="008A2A71" w:rsidRDefault="008A2A71" w:rsidP="008A2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14:paraId="3F8CE647" w14:textId="77777777" w:rsidR="008A2A71" w:rsidRPr="002561ED" w:rsidRDefault="008A2A71" w:rsidP="002561ED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61ED">
        <w:rPr>
          <w:rFonts w:ascii="Times New Roman" w:hAnsi="Times New Roman" w:cs="Times New Roman"/>
          <w:sz w:val="24"/>
          <w:szCs w:val="24"/>
        </w:rPr>
        <w:t>Predmetom zmluvy je poskytnutie peňažného daru vo výške ........................................ Eur na zakúpenie skriniek pre žiakov.</w:t>
      </w:r>
    </w:p>
    <w:p w14:paraId="1B6B0989" w14:textId="77777777" w:rsidR="008A2A71" w:rsidRDefault="008A2A71" w:rsidP="008A2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74599B24" w14:textId="77777777" w:rsidR="008A2A71" w:rsidRDefault="008A2A71" w:rsidP="008A2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Vyplatenie daru</w:t>
      </w:r>
    </w:p>
    <w:p w14:paraId="2CA1B422" w14:textId="77777777" w:rsidR="008A2A71" w:rsidRPr="002561ED" w:rsidRDefault="008A2A71" w:rsidP="002561ED">
      <w:pPr>
        <w:pStyle w:val="Odsekzoznamu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61ED">
        <w:rPr>
          <w:rFonts w:ascii="Times New Roman" w:hAnsi="Times New Roman" w:cs="Times New Roman"/>
          <w:sz w:val="24"/>
          <w:szCs w:val="24"/>
        </w:rPr>
        <w:t>Darca poukáže obdarovanému finančnú sumu ................................. Eur v hotovosti dňom podpisu oboch zmluvných strán.</w:t>
      </w:r>
    </w:p>
    <w:p w14:paraId="52884029" w14:textId="77777777" w:rsidR="008A2A71" w:rsidRDefault="008A2A71" w:rsidP="008A2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50124D7E" w14:textId="77777777" w:rsidR="008A2A71" w:rsidRDefault="008A2A71" w:rsidP="008A2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Všeobecné ustanovenie</w:t>
      </w:r>
    </w:p>
    <w:p w14:paraId="6933CA7D" w14:textId="77777777" w:rsidR="008A2A71" w:rsidRDefault="008A2A71" w:rsidP="002561ED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ostatnom sa práva a povinnosti zmluvných strán riadia príslušnými ustanoveniami Občians</w:t>
      </w:r>
      <w:r w:rsidR="00AE552C">
        <w:rPr>
          <w:rFonts w:ascii="Times New Roman" w:hAnsi="Times New Roman" w:cs="Times New Roman"/>
          <w:sz w:val="24"/>
          <w:szCs w:val="24"/>
        </w:rPr>
        <w:t>keho zákonníka v platnom znení.</w:t>
      </w:r>
    </w:p>
    <w:p w14:paraId="02EC16F3" w14:textId="77777777" w:rsidR="00AE552C" w:rsidRDefault="00AE552C" w:rsidP="002561ED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prehlasujú, že si zmluvu prečítali, s jej obsahom súhlasia, na znak čoho ju podpisujú.</w:t>
      </w:r>
    </w:p>
    <w:p w14:paraId="36390D38" w14:textId="77777777" w:rsidR="00AE552C" w:rsidRDefault="00AE552C" w:rsidP="002561ED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prehlasujú, že predmetnú zmluvu podpísali slobodne a vážne a ich zmluvná voľnosť nebola obmedzená.</w:t>
      </w:r>
    </w:p>
    <w:p w14:paraId="45BCE5E0" w14:textId="77777777" w:rsidR="00AE552C" w:rsidRDefault="00AE552C" w:rsidP="002561ED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Obdarovaný sa zaväzuje, že po výzve darcu preukáže jeho finančné vyúčtovanie</w:t>
      </w:r>
      <w:r w:rsidR="0079314D">
        <w:rPr>
          <w:rFonts w:ascii="Times New Roman" w:hAnsi="Times New Roman" w:cs="Times New Roman"/>
          <w:sz w:val="24"/>
          <w:szCs w:val="24"/>
        </w:rPr>
        <w:t>.</w:t>
      </w:r>
    </w:p>
    <w:p w14:paraId="7ACBAC9F" w14:textId="77777777" w:rsidR="0079314D" w:rsidRDefault="0079314D" w:rsidP="002561ED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Darovacia zmluva sa vyhotovuje v dvoch exemplároch, jeden pre darcu a jeden pre obdarovaného.</w:t>
      </w:r>
    </w:p>
    <w:p w14:paraId="72AA3F54" w14:textId="77777777" w:rsidR="0079314D" w:rsidRDefault="0079314D" w:rsidP="0079314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84C6531" w14:textId="77777777" w:rsidR="0079314D" w:rsidRDefault="0079314D" w:rsidP="0079314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D2BD06" w14:textId="77777777" w:rsidR="0079314D" w:rsidRDefault="0079314D" w:rsidP="0025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Piešťanoch, dňa ..............................</w:t>
      </w:r>
    </w:p>
    <w:p w14:paraId="30AA802C" w14:textId="77777777" w:rsidR="0079314D" w:rsidRDefault="0079314D" w:rsidP="0079314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803EE88" w14:textId="77777777" w:rsidR="0079314D" w:rsidRDefault="0079314D" w:rsidP="0079314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9E28303" w14:textId="77777777" w:rsidR="0079314D" w:rsidRDefault="0079314D" w:rsidP="0079314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1C8FF5B" w14:textId="77777777" w:rsidR="0079314D" w:rsidRDefault="0079314D" w:rsidP="007931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06F903CE" w14:textId="77777777" w:rsidR="0079314D" w:rsidRPr="0079314D" w:rsidRDefault="0079314D" w:rsidP="007931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darca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obdarovaný</w:t>
      </w:r>
    </w:p>
    <w:sectPr w:rsidR="0079314D" w:rsidRPr="0079314D" w:rsidSect="0016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2082"/>
    <w:multiLevelType w:val="hybridMultilevel"/>
    <w:tmpl w:val="78A60F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7D29"/>
    <w:multiLevelType w:val="hybridMultilevel"/>
    <w:tmpl w:val="78A60F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525E"/>
    <w:multiLevelType w:val="hybridMultilevel"/>
    <w:tmpl w:val="69764C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B476C"/>
    <w:multiLevelType w:val="hybridMultilevel"/>
    <w:tmpl w:val="78A60F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358DA"/>
    <w:multiLevelType w:val="hybridMultilevel"/>
    <w:tmpl w:val="F36C1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A71"/>
    <w:rsid w:val="00034D37"/>
    <w:rsid w:val="00165C5E"/>
    <w:rsid w:val="002561ED"/>
    <w:rsid w:val="00303260"/>
    <w:rsid w:val="00377A47"/>
    <w:rsid w:val="003F35EE"/>
    <w:rsid w:val="0044229D"/>
    <w:rsid w:val="00504641"/>
    <w:rsid w:val="00517ED3"/>
    <w:rsid w:val="00591EFB"/>
    <w:rsid w:val="00601766"/>
    <w:rsid w:val="00776777"/>
    <w:rsid w:val="0079314D"/>
    <w:rsid w:val="008A2A71"/>
    <w:rsid w:val="009E2353"/>
    <w:rsid w:val="00A93742"/>
    <w:rsid w:val="00AE552C"/>
    <w:rsid w:val="00B9666F"/>
    <w:rsid w:val="00C15A80"/>
    <w:rsid w:val="00E47003"/>
    <w:rsid w:val="00E9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4975"/>
  <w15:docId w15:val="{0E179A7E-093D-4459-B8C9-8FC37B4D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5C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XtraNet</dc:creator>
  <cp:lastModifiedBy>Hospdarka</cp:lastModifiedBy>
  <cp:revision>12</cp:revision>
  <cp:lastPrinted>2023-11-07T14:07:00Z</cp:lastPrinted>
  <dcterms:created xsi:type="dcterms:W3CDTF">2023-11-08T09:13:00Z</dcterms:created>
  <dcterms:modified xsi:type="dcterms:W3CDTF">2023-11-20T07:43:00Z</dcterms:modified>
</cp:coreProperties>
</file>