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F0" w:rsidRDefault="00504BF0">
      <w:pPr>
        <w:jc w:val="center"/>
        <w:rPr>
          <w:b/>
          <w:lang w:val="sk-SK"/>
        </w:rPr>
      </w:pPr>
      <w:bookmarkStart w:id="0" w:name="_GoBack"/>
      <w:bookmarkEnd w:id="0"/>
      <w:r>
        <w:rPr>
          <w:b/>
          <w:lang w:val="sk-SK"/>
        </w:rPr>
        <w:t xml:space="preserve">ZMLUVA č. </w:t>
      </w:r>
      <w:r w:rsidR="001D6BE1">
        <w:rPr>
          <w:b/>
          <w:lang w:val="sk-SK"/>
        </w:rPr>
        <w:t>2</w:t>
      </w:r>
      <w:r>
        <w:rPr>
          <w:b/>
          <w:lang w:val="sk-SK"/>
        </w:rPr>
        <w:t>/20</w:t>
      </w:r>
      <w:r w:rsidR="006E452E">
        <w:rPr>
          <w:b/>
          <w:lang w:val="sk-SK"/>
        </w:rPr>
        <w:t>1</w:t>
      </w:r>
      <w:r w:rsidR="00CD4C0F">
        <w:rPr>
          <w:b/>
          <w:lang w:val="sk-SK"/>
        </w:rPr>
        <w:t>1</w:t>
      </w:r>
    </w:p>
    <w:p w:rsidR="00504BF0" w:rsidRDefault="00504BF0">
      <w:pPr>
        <w:jc w:val="center"/>
        <w:rPr>
          <w:b/>
          <w:lang w:val="sk-SK"/>
        </w:rPr>
      </w:pPr>
      <w:r>
        <w:rPr>
          <w:b/>
          <w:lang w:val="sk-SK"/>
        </w:rPr>
        <w:t>o nájme nebytových priestorov.</w:t>
      </w:r>
    </w:p>
    <w:p w:rsidR="00504BF0" w:rsidRDefault="00504BF0">
      <w:pPr>
        <w:jc w:val="center"/>
        <w:rPr>
          <w:b/>
          <w:lang w:val="sk-SK"/>
        </w:rPr>
      </w:pPr>
    </w:p>
    <w:p w:rsidR="00504BF0" w:rsidRDefault="00504BF0">
      <w:pPr>
        <w:jc w:val="center"/>
        <w:rPr>
          <w:b/>
          <w:lang w:val="sk-SK"/>
        </w:rPr>
      </w:pPr>
      <w:r>
        <w:rPr>
          <w:b/>
          <w:lang w:val="sk-SK"/>
        </w:rPr>
        <w:t>Čl. I.</w:t>
      </w:r>
    </w:p>
    <w:p w:rsidR="00504BF0" w:rsidRDefault="00504BF0">
      <w:pPr>
        <w:jc w:val="center"/>
        <w:rPr>
          <w:lang w:val="sk-SK"/>
        </w:rPr>
      </w:pPr>
    </w:p>
    <w:p w:rsidR="00504BF0" w:rsidRDefault="00504BF0">
      <w:pPr>
        <w:rPr>
          <w:lang w:val="sk-SK"/>
        </w:rPr>
      </w:pPr>
      <w:r>
        <w:rPr>
          <w:lang w:val="sk-SK"/>
        </w:rPr>
        <w:t>Prenajímateľ:</w:t>
      </w:r>
      <w:r>
        <w:rPr>
          <w:lang w:val="sk-SK"/>
        </w:rPr>
        <w:tab/>
      </w:r>
      <w:r>
        <w:rPr>
          <w:lang w:val="sk-SK"/>
        </w:rPr>
        <w:tab/>
        <w:t xml:space="preserve">Stredná odborná škola </w:t>
      </w:r>
    </w:p>
    <w:p w:rsidR="00504BF0" w:rsidRDefault="00504BF0">
      <w:pPr>
        <w:rPr>
          <w:lang w:val="sk-SK"/>
        </w:rPr>
      </w:pPr>
      <w:r>
        <w:rPr>
          <w:lang w:val="sk-SK"/>
        </w:rPr>
        <w:t xml:space="preserve">                                    Košická 20, 080 01 Prešov</w:t>
      </w:r>
    </w:p>
    <w:p w:rsidR="00504BF0" w:rsidRDefault="00504BF0">
      <w:pPr>
        <w:rPr>
          <w:lang w:val="sk-SK"/>
        </w:rPr>
      </w:pPr>
      <w:r>
        <w:rPr>
          <w:lang w:val="sk-SK"/>
        </w:rPr>
        <w:t xml:space="preserve">                                    IČO: 37880080</w:t>
      </w:r>
    </w:p>
    <w:p w:rsidR="00504BF0" w:rsidRDefault="00504BF0">
      <w:pPr>
        <w:rPr>
          <w:lang w:val="sk-SK"/>
        </w:rPr>
      </w:pPr>
      <w:r>
        <w:rPr>
          <w:lang w:val="sk-SK"/>
        </w:rPr>
        <w:t xml:space="preserve">                                    bank. spojenie: Dexia banka, a.s. Prešov, č.ú.: 882868</w:t>
      </w:r>
      <w:r w:rsidR="00107C98">
        <w:rPr>
          <w:lang w:val="sk-SK"/>
        </w:rPr>
        <w:t>7</w:t>
      </w:r>
      <w:r>
        <w:rPr>
          <w:lang w:val="sk-SK"/>
        </w:rPr>
        <w:t>10</w:t>
      </w:r>
      <w:r w:rsidR="00107C98">
        <w:rPr>
          <w:lang w:val="sk-SK"/>
        </w:rPr>
        <w:t>1</w:t>
      </w:r>
      <w:r>
        <w:rPr>
          <w:lang w:val="sk-SK"/>
        </w:rPr>
        <w:t>/5600</w:t>
      </w:r>
    </w:p>
    <w:p w:rsidR="00504BF0" w:rsidRDefault="00504BF0">
      <w:pPr>
        <w:rPr>
          <w:lang w:val="sk-SK"/>
        </w:rPr>
      </w:pPr>
      <w:r>
        <w:rPr>
          <w:lang w:val="sk-SK"/>
        </w:rPr>
        <w:t xml:space="preserve">                                    zast.: PaedDr. Danou Štefkovou, riaditeľkou</w:t>
      </w:r>
    </w:p>
    <w:p w:rsidR="00504BF0" w:rsidRDefault="00504BF0">
      <w:pPr>
        <w:rPr>
          <w:lang w:val="sk-SK"/>
        </w:rPr>
      </w:pPr>
    </w:p>
    <w:p w:rsidR="00504BF0" w:rsidRDefault="00504BF0">
      <w:pPr>
        <w:rPr>
          <w:b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lang w:val="sk-SK"/>
        </w:rPr>
        <w:t>a</w:t>
      </w:r>
    </w:p>
    <w:p w:rsidR="00504BF0" w:rsidRDefault="00504BF0">
      <w:pPr>
        <w:rPr>
          <w:lang w:val="sk-SK"/>
        </w:rPr>
      </w:pPr>
    </w:p>
    <w:p w:rsidR="00504BF0" w:rsidRDefault="00504BF0">
      <w:pPr>
        <w:rPr>
          <w:lang w:val="sk-SK"/>
        </w:rPr>
      </w:pPr>
      <w:r>
        <w:rPr>
          <w:lang w:val="sk-SK"/>
        </w:rPr>
        <w:t>Nájomca:</w:t>
      </w:r>
      <w:r>
        <w:rPr>
          <w:lang w:val="sk-SK"/>
        </w:rPr>
        <w:tab/>
      </w:r>
      <w:r>
        <w:rPr>
          <w:lang w:val="sk-SK"/>
        </w:rPr>
        <w:tab/>
        <w:t xml:space="preserve"> </w:t>
      </w:r>
      <w:r w:rsidR="00107C98">
        <w:rPr>
          <w:lang w:val="sk-SK"/>
        </w:rPr>
        <w:t>VIBO, a.s.</w:t>
      </w:r>
    </w:p>
    <w:p w:rsidR="007938C1" w:rsidRDefault="007938C1">
      <w:pPr>
        <w:rPr>
          <w:lang w:val="sk-SK"/>
        </w:rPr>
      </w:pPr>
      <w:r>
        <w:rPr>
          <w:lang w:val="sk-SK"/>
        </w:rPr>
        <w:t xml:space="preserve">                                    </w:t>
      </w:r>
      <w:r w:rsidR="001E0D27">
        <w:rPr>
          <w:lang w:val="sk-SK"/>
        </w:rPr>
        <w:t>Košická</w:t>
      </w:r>
      <w:r>
        <w:rPr>
          <w:lang w:val="sk-SK"/>
        </w:rPr>
        <w:t xml:space="preserve"> </w:t>
      </w:r>
      <w:r w:rsidR="001E0D27">
        <w:rPr>
          <w:lang w:val="sk-SK"/>
        </w:rPr>
        <w:t>24</w:t>
      </w:r>
      <w:r>
        <w:rPr>
          <w:lang w:val="sk-SK"/>
        </w:rPr>
        <w:t>, 080 01 Prešov</w:t>
      </w:r>
    </w:p>
    <w:p w:rsidR="00266DEE" w:rsidRDefault="007938C1">
      <w:pPr>
        <w:rPr>
          <w:lang w:val="sk-SK"/>
        </w:rPr>
      </w:pPr>
      <w:r>
        <w:rPr>
          <w:lang w:val="sk-SK"/>
        </w:rPr>
        <w:t xml:space="preserve">                                  </w:t>
      </w:r>
    </w:p>
    <w:p w:rsidR="00504BF0" w:rsidRDefault="00504BF0">
      <w:pPr>
        <w:rPr>
          <w:lang w:val="sk-SK"/>
        </w:rPr>
      </w:pPr>
      <w:r>
        <w:rPr>
          <w:lang w:val="sk-SK"/>
        </w:rPr>
        <w:t xml:space="preserve">                                    IČO: </w:t>
      </w:r>
      <w:r w:rsidR="00266DEE">
        <w:rPr>
          <w:lang w:val="sk-SK"/>
        </w:rPr>
        <w:t>3</w:t>
      </w:r>
      <w:r w:rsidR="001E0D27">
        <w:rPr>
          <w:lang w:val="sk-SK"/>
        </w:rPr>
        <w:t>6474029</w:t>
      </w:r>
    </w:p>
    <w:p w:rsidR="00504BF0" w:rsidRDefault="00504BF0">
      <w:pPr>
        <w:rPr>
          <w:lang w:val="sk-SK"/>
        </w:rPr>
      </w:pPr>
      <w:r>
        <w:rPr>
          <w:lang w:val="sk-SK"/>
        </w:rPr>
        <w:t xml:space="preserve">                                    IČ DPH: </w:t>
      </w:r>
      <w:r w:rsidR="00C04A41">
        <w:rPr>
          <w:lang w:val="sk-SK"/>
        </w:rPr>
        <w:t>SK2020008804</w:t>
      </w:r>
    </w:p>
    <w:p w:rsidR="001E0D27" w:rsidRDefault="001E0D27">
      <w:pPr>
        <w:rPr>
          <w:lang w:val="sk-SK"/>
        </w:rPr>
      </w:pPr>
      <w:r>
        <w:rPr>
          <w:lang w:val="sk-SK"/>
        </w:rPr>
        <w:t xml:space="preserve">                                    DIČ:</w:t>
      </w:r>
      <w:r w:rsidR="00C04A41">
        <w:rPr>
          <w:lang w:val="sk-SK"/>
        </w:rPr>
        <w:t xml:space="preserve"> 2020008804</w:t>
      </w:r>
    </w:p>
    <w:p w:rsidR="00504BF0" w:rsidRDefault="00504BF0">
      <w:pPr>
        <w:rPr>
          <w:lang w:val="sk-SK"/>
        </w:rPr>
      </w:pPr>
      <w:r>
        <w:rPr>
          <w:lang w:val="sk-SK"/>
        </w:rPr>
        <w:t xml:space="preserve">                                    bank. spojenie: </w:t>
      </w:r>
      <w:r w:rsidR="00C04A41">
        <w:rPr>
          <w:lang w:val="sk-SK"/>
        </w:rPr>
        <w:t xml:space="preserve">VOLKSBANK Slovensko a.s. </w:t>
      </w:r>
      <w:proofErr w:type="spellStart"/>
      <w:r w:rsidR="00C04A41">
        <w:rPr>
          <w:lang w:val="sk-SK"/>
        </w:rPr>
        <w:t>pob.Prešov</w:t>
      </w:r>
      <w:proofErr w:type="spellEnd"/>
      <w:r>
        <w:rPr>
          <w:lang w:val="sk-SK"/>
        </w:rPr>
        <w:t xml:space="preserve"> </w:t>
      </w:r>
    </w:p>
    <w:p w:rsidR="00504BF0" w:rsidRDefault="00504BF0" w:rsidP="00C04A41">
      <w:pPr>
        <w:tabs>
          <w:tab w:val="left" w:pos="3690"/>
        </w:tabs>
        <w:jc w:val="both"/>
        <w:rPr>
          <w:lang w:val="sk-SK"/>
        </w:rPr>
      </w:pPr>
      <w:r>
        <w:rPr>
          <w:lang w:val="sk-SK"/>
        </w:rPr>
        <w:t xml:space="preserve">          </w:t>
      </w:r>
      <w:r w:rsidR="00266DEE">
        <w:rPr>
          <w:lang w:val="sk-SK"/>
        </w:rPr>
        <w:t xml:space="preserve">                          </w:t>
      </w:r>
      <w:r w:rsidR="00C04A41">
        <w:rPr>
          <w:lang w:val="sk-SK"/>
        </w:rPr>
        <w:tab/>
      </w:r>
      <w:proofErr w:type="spellStart"/>
      <w:r w:rsidR="00C04A41">
        <w:rPr>
          <w:lang w:val="sk-SK"/>
        </w:rPr>
        <w:t>č.ú</w:t>
      </w:r>
      <w:proofErr w:type="spellEnd"/>
      <w:r w:rsidR="00C04A41">
        <w:rPr>
          <w:lang w:val="sk-SK"/>
        </w:rPr>
        <w:t>.: 4340025501/3100</w:t>
      </w:r>
    </w:p>
    <w:p w:rsidR="00504BF0" w:rsidRDefault="00504BF0">
      <w:pPr>
        <w:jc w:val="both"/>
        <w:rPr>
          <w:lang w:val="sk-SK"/>
        </w:rPr>
      </w:pPr>
      <w:r>
        <w:rPr>
          <w:lang w:val="sk-SK"/>
        </w:rPr>
        <w:t xml:space="preserve">                                    </w:t>
      </w:r>
      <w:proofErr w:type="spellStart"/>
      <w:r w:rsidR="00C04A41">
        <w:rPr>
          <w:lang w:val="sk-SK"/>
        </w:rPr>
        <w:t>zast</w:t>
      </w:r>
      <w:proofErr w:type="spellEnd"/>
      <w:r w:rsidR="00C04A41">
        <w:rPr>
          <w:lang w:val="sk-SK"/>
        </w:rPr>
        <w:t xml:space="preserve">.: Martinom </w:t>
      </w:r>
      <w:proofErr w:type="spellStart"/>
      <w:r w:rsidR="00C04A41">
        <w:rPr>
          <w:lang w:val="sk-SK"/>
        </w:rPr>
        <w:t>Buranovským</w:t>
      </w:r>
      <w:proofErr w:type="spellEnd"/>
      <w:r w:rsidR="00C04A41">
        <w:rPr>
          <w:lang w:val="sk-SK"/>
        </w:rPr>
        <w:t>, predsedom predstavenstva</w:t>
      </w:r>
      <w:r>
        <w:rPr>
          <w:lang w:val="sk-SK"/>
        </w:rPr>
        <w:t xml:space="preserve">       </w:t>
      </w:r>
    </w:p>
    <w:p w:rsidR="00504BF0" w:rsidRDefault="00504BF0">
      <w:pPr>
        <w:jc w:val="both"/>
        <w:rPr>
          <w:lang w:val="sk-SK"/>
        </w:rPr>
      </w:pPr>
    </w:p>
    <w:p w:rsidR="00504BF0" w:rsidRDefault="00504BF0">
      <w:pPr>
        <w:jc w:val="both"/>
        <w:rPr>
          <w:lang w:val="sk-SK"/>
        </w:rPr>
      </w:pPr>
      <w:r>
        <w:rPr>
          <w:lang w:val="sk-SK"/>
        </w:rPr>
        <w:t xml:space="preserve">sa v zmysle platných právnych predpisov, najmä ust. §663 Občianskeho zákonníka a zákona č. 116/90 Zb. o nájme a podnájme nebytových priestorov v znení neskorších predpisov . Zákona NR SR č. 446/2001 Z. z. o majetku VÚC, Zásad hospodárenia a nakladania z majetkom PSK </w:t>
      </w:r>
      <w:r w:rsidR="006E452E">
        <w:rPr>
          <w:lang w:val="sk-SK"/>
        </w:rPr>
        <w:t>zo</w:t>
      </w:r>
      <w:r>
        <w:rPr>
          <w:lang w:val="sk-SK"/>
        </w:rPr>
        <w:t xml:space="preserve"> dňa 0</w:t>
      </w:r>
      <w:r w:rsidR="006E452E">
        <w:rPr>
          <w:lang w:val="sk-SK"/>
        </w:rPr>
        <w:t>2</w:t>
      </w:r>
      <w:r>
        <w:rPr>
          <w:lang w:val="sk-SK"/>
        </w:rPr>
        <w:t>. 0</w:t>
      </w:r>
      <w:r w:rsidR="006E452E">
        <w:rPr>
          <w:lang w:val="sk-SK"/>
        </w:rPr>
        <w:t>3</w:t>
      </w:r>
      <w:r>
        <w:rPr>
          <w:lang w:val="sk-SK"/>
        </w:rPr>
        <w:t>. 20</w:t>
      </w:r>
      <w:r w:rsidR="006E452E">
        <w:rPr>
          <w:lang w:val="sk-SK"/>
        </w:rPr>
        <w:t>1</w:t>
      </w:r>
      <w:r>
        <w:rPr>
          <w:lang w:val="sk-SK"/>
        </w:rPr>
        <w:t xml:space="preserve">0 /ďalej len </w:t>
      </w:r>
      <w:r w:rsidR="006E452E">
        <w:rPr>
          <w:lang w:val="sk-SK"/>
        </w:rPr>
        <w:t>Zásad</w:t>
      </w:r>
      <w:r>
        <w:rPr>
          <w:lang w:val="sk-SK"/>
        </w:rPr>
        <w:t>/, sa dohodli takto :</w:t>
      </w:r>
    </w:p>
    <w:p w:rsidR="00504BF0" w:rsidRDefault="00504BF0">
      <w:pPr>
        <w:rPr>
          <w:lang w:val="sk-SK"/>
        </w:rPr>
      </w:pPr>
      <w:r>
        <w:rPr>
          <w:lang w:val="sk-SK"/>
        </w:rPr>
        <w:t xml:space="preserve">                                           </w:t>
      </w:r>
    </w:p>
    <w:p w:rsidR="00504BF0" w:rsidRDefault="00504BF0">
      <w:pPr>
        <w:jc w:val="center"/>
        <w:rPr>
          <w:b/>
          <w:lang w:val="sk-SK"/>
        </w:rPr>
      </w:pPr>
      <w:r>
        <w:rPr>
          <w:b/>
          <w:lang w:val="sk-SK"/>
        </w:rPr>
        <w:t>Čl. II.</w:t>
      </w:r>
    </w:p>
    <w:p w:rsidR="00504BF0" w:rsidRDefault="00504BF0">
      <w:pPr>
        <w:jc w:val="center"/>
        <w:rPr>
          <w:b/>
          <w:lang w:val="sk-SK"/>
        </w:rPr>
      </w:pPr>
      <w:r>
        <w:rPr>
          <w:b/>
          <w:lang w:val="sk-SK"/>
        </w:rPr>
        <w:t>Predmet nájmu</w:t>
      </w:r>
    </w:p>
    <w:p w:rsidR="00504BF0" w:rsidRDefault="00504BF0">
      <w:pPr>
        <w:rPr>
          <w:lang w:val="sk-SK"/>
        </w:rPr>
      </w:pPr>
    </w:p>
    <w:p w:rsidR="00504BF0" w:rsidRDefault="00504BF0">
      <w:pPr>
        <w:pStyle w:val="Zkladntext"/>
      </w:pPr>
      <w:r>
        <w:tab/>
        <w:t>Prenajímateľ je správcom nehnuteľnosti  S</w:t>
      </w:r>
      <w:r w:rsidR="00861D42">
        <w:t>trednej odbornej školy</w:t>
      </w:r>
      <w:r>
        <w:t>, nachádzajúcej sa v Prešove, na ulici Košická 20, vedenej Katastrálnym úradom v Prešove, Správou katastra Prešov v katastrálnom území Solivar na LV č. 3470 Jedná sa o budovu telocvične, stavby na par. č. 3051/14</w:t>
      </w:r>
      <w:r w:rsidR="00861D42">
        <w:t xml:space="preserve">, súpisné číslo 12766,  </w:t>
      </w:r>
      <w:smartTag w:uri="urn:schemas-microsoft-com:office:smarttags" w:element="metricconverter">
        <w:smartTagPr>
          <w:attr w:name="ProductID" w:val="442,86 m2"/>
        </w:smartTagPr>
        <w:r w:rsidR="00861D42">
          <w:t>442,86 m2</w:t>
        </w:r>
      </w:smartTag>
      <w:r w:rsidR="00861D42">
        <w:t xml:space="preserve"> prenajatej plochy</w:t>
      </w:r>
      <w:r>
        <w:t>.</w:t>
      </w:r>
    </w:p>
    <w:p w:rsidR="00504BF0" w:rsidRDefault="00504BF0">
      <w:pPr>
        <w:ind w:firstLine="708"/>
        <w:jc w:val="both"/>
        <w:rPr>
          <w:lang w:val="sk-SK"/>
        </w:rPr>
      </w:pPr>
      <w:r>
        <w:rPr>
          <w:lang w:val="sk-SK"/>
        </w:rPr>
        <w:t xml:space="preserve"> Predmetné priestory sú napojené na rozvod elektrickej energie a rozvod ÚK a sú zásobované pitnou vodou.</w:t>
      </w:r>
    </w:p>
    <w:p w:rsidR="00504BF0" w:rsidRDefault="00504BF0">
      <w:pPr>
        <w:pStyle w:val="Zkladntext"/>
        <w:ind w:firstLine="708"/>
      </w:pPr>
      <w:r>
        <w:t xml:space="preserve">Nájomca sa dôkladne oboznámil s predmetom nájmu pred uzavretím tejto zmluvy a predmet nájmu na mieste obhliadol a oboznámil sa s jeho celkovým stavom. </w:t>
      </w:r>
    </w:p>
    <w:p w:rsidR="00504BF0" w:rsidRDefault="00504BF0">
      <w:pPr>
        <w:rPr>
          <w:lang w:val="sk-SK"/>
        </w:rPr>
      </w:pPr>
    </w:p>
    <w:p w:rsidR="00504BF0" w:rsidRDefault="00504BF0">
      <w:pPr>
        <w:jc w:val="center"/>
        <w:rPr>
          <w:b/>
          <w:lang w:val="sk-SK"/>
        </w:rPr>
      </w:pPr>
      <w:r>
        <w:rPr>
          <w:b/>
          <w:lang w:val="sk-SK"/>
        </w:rPr>
        <w:t>Čl. III.</w:t>
      </w:r>
    </w:p>
    <w:p w:rsidR="00504BF0" w:rsidRDefault="00504BF0">
      <w:pPr>
        <w:jc w:val="center"/>
        <w:rPr>
          <w:b/>
          <w:lang w:val="sk-SK"/>
        </w:rPr>
      </w:pPr>
      <w:r>
        <w:rPr>
          <w:b/>
          <w:lang w:val="sk-SK"/>
        </w:rPr>
        <w:t>Výška, splatnosť a spôsob platenia nájomného</w:t>
      </w:r>
    </w:p>
    <w:p w:rsidR="00504BF0" w:rsidRDefault="00504BF0">
      <w:pPr>
        <w:jc w:val="both"/>
        <w:rPr>
          <w:lang w:val="sk-SK"/>
        </w:rPr>
      </w:pPr>
    </w:p>
    <w:p w:rsidR="00504BF0" w:rsidRDefault="00504BF0">
      <w:pPr>
        <w:jc w:val="both"/>
        <w:rPr>
          <w:lang w:val="sk-SK"/>
        </w:rPr>
      </w:pPr>
      <w:r>
        <w:rPr>
          <w:lang w:val="sk-SK"/>
        </w:rPr>
        <w:t xml:space="preserve">a/ Prenajímateľ prenajíma nájomcovi priestory za nájomné stanovené dohodou zmluvných strán vo výške  </w:t>
      </w:r>
      <w:r w:rsidR="003A6C91">
        <w:rPr>
          <w:lang w:val="sk-SK"/>
        </w:rPr>
        <w:t>6,64 €</w:t>
      </w:r>
      <w:r>
        <w:rPr>
          <w:lang w:val="sk-SK"/>
        </w:rPr>
        <w:t xml:space="preserve"> za 1 hodinu .</w:t>
      </w:r>
    </w:p>
    <w:p w:rsidR="00504BF0" w:rsidRDefault="00504BF0">
      <w:pPr>
        <w:jc w:val="both"/>
        <w:rPr>
          <w:lang w:val="sk-SK"/>
        </w:rPr>
      </w:pPr>
      <w:r>
        <w:rPr>
          <w:lang w:val="sk-SK"/>
        </w:rPr>
        <w:t>b/ Prenajímateľ bude fakturovať nájomcovi náklady súvisiace s prevádzkou telocvične:</w:t>
      </w:r>
    </w:p>
    <w:p w:rsidR="00504BF0" w:rsidRDefault="00504BF0">
      <w:pPr>
        <w:ind w:left="300"/>
        <w:jc w:val="both"/>
        <w:rPr>
          <w:lang w:val="sk-SK"/>
        </w:rPr>
      </w:pPr>
      <w:r>
        <w:rPr>
          <w:lang w:val="sk-SK"/>
        </w:rPr>
        <w:t xml:space="preserve">spotreba elektrickej energie, spotreba plynu, vodné a stočné, mzdové náklady a poistné za upratovanie priestorov vo výške </w:t>
      </w:r>
      <w:r w:rsidR="003A6C91">
        <w:rPr>
          <w:lang w:val="sk-SK"/>
        </w:rPr>
        <w:t>3,32 €</w:t>
      </w:r>
      <w:r>
        <w:rPr>
          <w:lang w:val="sk-SK"/>
        </w:rPr>
        <w:t xml:space="preserve"> na l hodinu .</w:t>
      </w:r>
    </w:p>
    <w:p w:rsidR="00504BF0" w:rsidRDefault="00504BF0">
      <w:pPr>
        <w:ind w:left="300"/>
        <w:jc w:val="both"/>
        <w:rPr>
          <w:lang w:val="sk-SK"/>
        </w:rPr>
      </w:pPr>
    </w:p>
    <w:p w:rsidR="006E24C6" w:rsidRDefault="00504BF0">
      <w:pPr>
        <w:rPr>
          <w:lang w:val="sk-SK"/>
        </w:rPr>
      </w:pPr>
      <w:r>
        <w:rPr>
          <w:lang w:val="sk-SK"/>
        </w:rPr>
        <w:lastRenderedPageBreak/>
        <w:t xml:space="preserve">   </w:t>
      </w:r>
      <w:r>
        <w:rPr>
          <w:lang w:val="sk-SK"/>
        </w:rPr>
        <w:tab/>
        <w:t xml:space="preserve">Nájomné a náklady spolu v celkovej čiastke </w:t>
      </w:r>
      <w:r w:rsidR="003A6C91">
        <w:rPr>
          <w:lang w:val="sk-SK"/>
        </w:rPr>
        <w:t>9,96 €</w:t>
      </w:r>
      <w:r>
        <w:rPr>
          <w:lang w:val="sk-SK"/>
        </w:rPr>
        <w:t xml:space="preserve"> za l hodinu  bude prenajímateľ fakturovať nájomcovi podľa objednaných tréningových hodín a skutočne obsadených  hodín   k poslednému dňu štvrťroka. </w:t>
      </w:r>
      <w:r w:rsidR="00861D42">
        <w:rPr>
          <w:lang w:val="sk-SK"/>
        </w:rPr>
        <w:t xml:space="preserve"> Nájomca bude uhrádzať faktúrované nájomné a náklady na účet prenajímateľa</w:t>
      </w:r>
      <w:r w:rsidR="006E24C6">
        <w:rPr>
          <w:lang w:val="sk-SK"/>
        </w:rPr>
        <w:t>: 8828683100/5600.</w:t>
      </w:r>
    </w:p>
    <w:p w:rsidR="00504BF0" w:rsidRDefault="00504BF0" w:rsidP="006E24C6">
      <w:pPr>
        <w:ind w:firstLine="708"/>
        <w:rPr>
          <w:lang w:val="sk-SK"/>
        </w:rPr>
      </w:pPr>
      <w:r>
        <w:rPr>
          <w:lang w:val="sk-SK"/>
        </w:rPr>
        <w:t xml:space="preserve">Počas školských prázdnin, sviatkov a v dňoch pracovného voľna sa telocvičňa nebude využívať. </w:t>
      </w:r>
    </w:p>
    <w:p w:rsidR="00504BF0" w:rsidRDefault="00504BF0">
      <w:pPr>
        <w:ind w:firstLine="708"/>
        <w:jc w:val="both"/>
        <w:rPr>
          <w:lang w:val="sk-SK"/>
        </w:rPr>
      </w:pPr>
      <w:r>
        <w:rPr>
          <w:lang w:val="sk-SK"/>
        </w:rPr>
        <w:t xml:space="preserve"> Ak nájomca neuhradí nájomné prenajímateľovi riadne a včas v dohodnutej výške, je nájomca povinný uhradiť prenajímateľovi dohodnutý úrok z omeškania vo výške 0,05 %  z dlžnej sumy za každý deň omeškania.</w:t>
      </w:r>
    </w:p>
    <w:p w:rsidR="00504BF0" w:rsidRDefault="00504BF0">
      <w:pPr>
        <w:rPr>
          <w:lang w:val="sk-SK"/>
        </w:rPr>
      </w:pPr>
    </w:p>
    <w:p w:rsidR="00504BF0" w:rsidRDefault="00504BF0">
      <w:pPr>
        <w:rPr>
          <w:lang w:val="sk-SK"/>
        </w:rPr>
      </w:pPr>
    </w:p>
    <w:p w:rsidR="00504BF0" w:rsidRDefault="00504BF0">
      <w:pPr>
        <w:jc w:val="center"/>
        <w:rPr>
          <w:b/>
          <w:lang w:val="sk-SK"/>
        </w:rPr>
      </w:pPr>
      <w:r>
        <w:rPr>
          <w:b/>
          <w:lang w:val="sk-SK"/>
        </w:rPr>
        <w:t>Čl. IV.</w:t>
      </w:r>
    </w:p>
    <w:p w:rsidR="00504BF0" w:rsidRDefault="00504BF0">
      <w:pPr>
        <w:jc w:val="center"/>
        <w:rPr>
          <w:b/>
          <w:lang w:val="sk-SK"/>
        </w:rPr>
      </w:pPr>
      <w:r>
        <w:rPr>
          <w:b/>
          <w:lang w:val="sk-SK"/>
        </w:rPr>
        <w:t>Doba nájmu</w:t>
      </w:r>
      <w:r w:rsidR="006E24C6">
        <w:rPr>
          <w:b/>
          <w:lang w:val="sk-SK"/>
        </w:rPr>
        <w:t xml:space="preserve"> a skončenie nájmu</w:t>
      </w:r>
    </w:p>
    <w:p w:rsidR="00504BF0" w:rsidRDefault="00504BF0">
      <w:pPr>
        <w:jc w:val="center"/>
        <w:rPr>
          <w:b/>
          <w:lang w:val="sk-SK"/>
        </w:rPr>
      </w:pPr>
    </w:p>
    <w:p w:rsidR="003A6C91" w:rsidRDefault="00504BF0">
      <w:pPr>
        <w:ind w:firstLine="708"/>
        <w:rPr>
          <w:lang w:val="sk-SK"/>
        </w:rPr>
      </w:pPr>
      <w:r>
        <w:rPr>
          <w:lang w:val="sk-SK"/>
        </w:rPr>
        <w:t xml:space="preserve">Nájomná zmluva sa dojednáva </w:t>
      </w:r>
      <w:r w:rsidR="00CD4C0F">
        <w:rPr>
          <w:lang w:val="sk-SK"/>
        </w:rPr>
        <w:t xml:space="preserve">na dobu určitú s platnosťou od </w:t>
      </w:r>
      <w:r w:rsidR="003A6C91">
        <w:rPr>
          <w:lang w:val="sk-SK"/>
        </w:rPr>
        <w:t>1</w:t>
      </w:r>
      <w:r w:rsidR="00CD4C0F">
        <w:rPr>
          <w:lang w:val="sk-SK"/>
        </w:rPr>
        <w:t>7</w:t>
      </w:r>
      <w:r>
        <w:rPr>
          <w:lang w:val="sk-SK"/>
        </w:rPr>
        <w:t xml:space="preserve">. </w:t>
      </w:r>
      <w:r w:rsidR="003A6C91">
        <w:rPr>
          <w:lang w:val="sk-SK"/>
        </w:rPr>
        <w:t>1</w:t>
      </w:r>
      <w:r>
        <w:rPr>
          <w:lang w:val="sk-SK"/>
        </w:rPr>
        <w:t>0. 20</w:t>
      </w:r>
      <w:r w:rsidR="003A6C91">
        <w:rPr>
          <w:lang w:val="sk-SK"/>
        </w:rPr>
        <w:t>1</w:t>
      </w:r>
      <w:r w:rsidR="00CD4C0F">
        <w:rPr>
          <w:lang w:val="sk-SK"/>
        </w:rPr>
        <w:t>1</w:t>
      </w:r>
      <w:r w:rsidR="003A6C91">
        <w:rPr>
          <w:lang w:val="sk-SK"/>
        </w:rPr>
        <w:t xml:space="preserve"> do 3</w:t>
      </w:r>
      <w:r w:rsidR="001D6BE1">
        <w:rPr>
          <w:lang w:val="sk-SK"/>
        </w:rPr>
        <w:t>0</w:t>
      </w:r>
      <w:r w:rsidR="003A6C91">
        <w:rPr>
          <w:lang w:val="sk-SK"/>
        </w:rPr>
        <w:t>. 0</w:t>
      </w:r>
      <w:r w:rsidR="001D6BE1">
        <w:rPr>
          <w:lang w:val="sk-SK"/>
        </w:rPr>
        <w:t>4</w:t>
      </w:r>
      <w:r w:rsidR="003A6C91">
        <w:rPr>
          <w:lang w:val="sk-SK"/>
        </w:rPr>
        <w:t>. 201</w:t>
      </w:r>
      <w:r w:rsidR="00CD4C0F">
        <w:rPr>
          <w:lang w:val="sk-SK"/>
        </w:rPr>
        <w:t>2</w:t>
      </w:r>
      <w:r>
        <w:rPr>
          <w:lang w:val="sk-SK"/>
        </w:rPr>
        <w:t xml:space="preserve"> na </w:t>
      </w:r>
      <w:r w:rsidR="001D6BE1">
        <w:rPr>
          <w:lang w:val="sk-SK"/>
        </w:rPr>
        <w:t>stolnotenis</w:t>
      </w:r>
      <w:r>
        <w:rPr>
          <w:lang w:val="sk-SK"/>
        </w:rPr>
        <w:t>ový tréning</w:t>
      </w:r>
      <w:r w:rsidR="003A6C91">
        <w:rPr>
          <w:lang w:val="sk-SK"/>
        </w:rPr>
        <w:t xml:space="preserve"> </w:t>
      </w:r>
      <w:r>
        <w:rPr>
          <w:lang w:val="sk-SK"/>
        </w:rPr>
        <w:t xml:space="preserve">: </w:t>
      </w:r>
      <w:r w:rsidR="001D6BE1">
        <w:rPr>
          <w:lang w:val="sk-SK"/>
        </w:rPr>
        <w:t>utorok</w:t>
      </w:r>
      <w:r>
        <w:rPr>
          <w:lang w:val="sk-SK"/>
        </w:rPr>
        <w:t xml:space="preserve"> od 1</w:t>
      </w:r>
      <w:r w:rsidR="001D6BE1">
        <w:rPr>
          <w:lang w:val="sk-SK"/>
        </w:rPr>
        <w:t>9</w:t>
      </w:r>
      <w:r>
        <w:rPr>
          <w:lang w:val="sk-SK"/>
        </w:rPr>
        <w:t>,</w:t>
      </w:r>
      <w:r w:rsidR="001D6BE1">
        <w:rPr>
          <w:lang w:val="sk-SK"/>
        </w:rPr>
        <w:t>0</w:t>
      </w:r>
      <w:r>
        <w:rPr>
          <w:lang w:val="sk-SK"/>
        </w:rPr>
        <w:t xml:space="preserve">0 hod. do </w:t>
      </w:r>
      <w:r w:rsidR="001D6BE1">
        <w:rPr>
          <w:lang w:val="sk-SK"/>
        </w:rPr>
        <w:t>20</w:t>
      </w:r>
      <w:r>
        <w:rPr>
          <w:lang w:val="sk-SK"/>
        </w:rPr>
        <w:t>,</w:t>
      </w:r>
      <w:r w:rsidR="001D6BE1">
        <w:rPr>
          <w:lang w:val="sk-SK"/>
        </w:rPr>
        <w:t>0</w:t>
      </w:r>
      <w:r>
        <w:rPr>
          <w:lang w:val="sk-SK"/>
        </w:rPr>
        <w:t>0 hod.</w:t>
      </w:r>
    </w:p>
    <w:p w:rsidR="00504BF0" w:rsidRDefault="003A6C91">
      <w:pPr>
        <w:ind w:firstLine="708"/>
        <w:rPr>
          <w:lang w:val="sk-SK"/>
        </w:rPr>
      </w:pPr>
      <w:r>
        <w:rPr>
          <w:lang w:val="sk-SK"/>
        </w:rPr>
        <w:t xml:space="preserve">  </w:t>
      </w:r>
      <w:r w:rsidR="00504BF0">
        <w:rPr>
          <w:lang w:val="sk-SK"/>
        </w:rPr>
        <w:t xml:space="preserve"> </w:t>
      </w:r>
    </w:p>
    <w:p w:rsidR="00504BF0" w:rsidRDefault="00504BF0">
      <w:pPr>
        <w:ind w:firstLine="708"/>
        <w:rPr>
          <w:lang w:val="sk-SK"/>
        </w:rPr>
      </w:pPr>
      <w:r>
        <w:rPr>
          <w:lang w:val="sk-SK"/>
        </w:rPr>
        <w:t xml:space="preserve">Skončenie nájmu upravuje § </w:t>
      </w:r>
      <w:r w:rsidR="00964D5C">
        <w:rPr>
          <w:lang w:val="sk-SK"/>
        </w:rPr>
        <w:t>9</w:t>
      </w:r>
      <w:r>
        <w:rPr>
          <w:lang w:val="sk-SK"/>
        </w:rPr>
        <w:t xml:space="preserve"> Zákona č. 116/1990 Zb. o nájme a podnájme nebytových priestorov.</w:t>
      </w:r>
    </w:p>
    <w:p w:rsidR="00504BF0" w:rsidRDefault="00504BF0">
      <w:pPr>
        <w:ind w:firstLine="708"/>
        <w:jc w:val="both"/>
        <w:rPr>
          <w:lang w:val="sk-SK"/>
        </w:rPr>
      </w:pPr>
      <w:r>
        <w:rPr>
          <w:lang w:val="sk-SK"/>
        </w:rPr>
        <w:t xml:space="preserve">Účastníci môžu pred uplynutím dojednanej doby ukončiť nájomný pomer tiež vzájomnou písomnou dohodou uzavretou štatutárnymi zástupcami oboch zmluvných strán. </w:t>
      </w:r>
    </w:p>
    <w:p w:rsidR="00504BF0" w:rsidRDefault="00504BF0">
      <w:pPr>
        <w:rPr>
          <w:b/>
          <w:lang w:val="sk-SK"/>
        </w:rPr>
      </w:pPr>
    </w:p>
    <w:p w:rsidR="00504BF0" w:rsidRDefault="00504BF0">
      <w:pPr>
        <w:jc w:val="center"/>
        <w:rPr>
          <w:b/>
          <w:lang w:val="sk-SK"/>
        </w:rPr>
      </w:pPr>
      <w:r>
        <w:rPr>
          <w:b/>
          <w:lang w:val="sk-SK"/>
        </w:rPr>
        <w:t>Čl. V.</w:t>
      </w:r>
    </w:p>
    <w:p w:rsidR="00504BF0" w:rsidRDefault="00504BF0">
      <w:pPr>
        <w:jc w:val="center"/>
        <w:rPr>
          <w:b/>
          <w:lang w:val="sk-SK"/>
        </w:rPr>
      </w:pPr>
      <w:r>
        <w:rPr>
          <w:b/>
          <w:lang w:val="sk-SK"/>
        </w:rPr>
        <w:t>Účel nájmu</w:t>
      </w:r>
    </w:p>
    <w:p w:rsidR="00504BF0" w:rsidRDefault="00504BF0">
      <w:pPr>
        <w:rPr>
          <w:b/>
          <w:lang w:val="sk-SK"/>
        </w:rPr>
      </w:pPr>
    </w:p>
    <w:p w:rsidR="00504BF0" w:rsidRDefault="00504BF0">
      <w:pPr>
        <w:pStyle w:val="Zkladntext"/>
      </w:pPr>
      <w:r>
        <w:tab/>
        <w:t xml:space="preserve">Nájomca prenajíma predmet nájmu za účelom jeho využitia na športové vyžitie: </w:t>
      </w:r>
      <w:r w:rsidR="001D6BE1">
        <w:t>stolnotenis</w:t>
      </w:r>
      <w:r>
        <w:t>ový tréning</w:t>
      </w:r>
      <w:r w:rsidR="001D6BE1">
        <w:t>.</w:t>
      </w:r>
      <w:r>
        <w:t xml:space="preserve"> </w:t>
      </w:r>
    </w:p>
    <w:p w:rsidR="00504BF0" w:rsidRDefault="00504BF0">
      <w:pPr>
        <w:rPr>
          <w:lang w:val="sk-SK"/>
        </w:rPr>
      </w:pPr>
    </w:p>
    <w:p w:rsidR="00504BF0" w:rsidRDefault="00504BF0">
      <w:pPr>
        <w:jc w:val="center"/>
        <w:rPr>
          <w:b/>
          <w:lang w:val="sk-SK"/>
        </w:rPr>
      </w:pPr>
      <w:r>
        <w:rPr>
          <w:b/>
          <w:lang w:val="sk-SK"/>
        </w:rPr>
        <w:t>Čl. VI.</w:t>
      </w:r>
    </w:p>
    <w:p w:rsidR="00504BF0" w:rsidRDefault="00504BF0">
      <w:pPr>
        <w:jc w:val="center"/>
        <w:rPr>
          <w:b/>
          <w:lang w:val="sk-SK"/>
        </w:rPr>
      </w:pPr>
      <w:r>
        <w:rPr>
          <w:b/>
          <w:lang w:val="sk-SK"/>
        </w:rPr>
        <w:t>Práva a povinnosti zmluvných strán</w:t>
      </w:r>
    </w:p>
    <w:p w:rsidR="00504BF0" w:rsidRDefault="00504BF0">
      <w:pPr>
        <w:jc w:val="center"/>
        <w:rPr>
          <w:lang w:val="sk-SK"/>
        </w:rPr>
      </w:pPr>
    </w:p>
    <w:p w:rsidR="00504BF0" w:rsidRDefault="00504BF0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Nájomca nie je oprávnený predmet nájmu, prípadne jeho časť dať do podnájmu tretej osobe.</w:t>
      </w:r>
    </w:p>
    <w:p w:rsidR="00504BF0" w:rsidRDefault="00504BF0">
      <w:pPr>
        <w:jc w:val="both"/>
        <w:rPr>
          <w:lang w:val="sk-SK"/>
        </w:rPr>
      </w:pPr>
      <w:r>
        <w:rPr>
          <w:lang w:val="sk-SK"/>
        </w:rPr>
        <w:tab/>
        <w:t>Nájomca je povinný dodržať platné právne predpisy v oblasti ochrany majetku, BOZP, požiarnej ochrany a ďalšie právne predpisy týkajúce sa predmetu nájmu počas celej doby trvania tejto zmluvy.</w:t>
      </w:r>
    </w:p>
    <w:p w:rsidR="00504BF0" w:rsidRDefault="00504BF0">
      <w:pPr>
        <w:jc w:val="both"/>
        <w:rPr>
          <w:lang w:val="sk-SK"/>
        </w:rPr>
      </w:pPr>
      <w:r>
        <w:rPr>
          <w:lang w:val="sk-SK"/>
        </w:rPr>
        <w:tab/>
        <w:t>Nájomca zodpovedá za škody na objekte, alebo zariadení spôsobené pri vlastnom využívaní priestorov a zaväzuje sa ich na vlastné náklady odstrániť.</w:t>
      </w:r>
    </w:p>
    <w:p w:rsidR="001F37A8" w:rsidRDefault="00AB6AC2">
      <w:pPr>
        <w:jc w:val="both"/>
        <w:rPr>
          <w:lang w:val="sk-SK"/>
        </w:rPr>
      </w:pPr>
      <w:r>
        <w:rPr>
          <w:lang w:val="sk-SK"/>
        </w:rPr>
        <w:tab/>
        <w:t>Nájomca je povinný bez zbytočného odkladu oznámiť prenajímateľovi potrebu opráv, ktoré má prenajímateľ urobiť a umožniť vykonávanie týchto a iných opráv, inak nájomca zodpovedá za škodu, ktorá nesplnením</w:t>
      </w:r>
      <w:r w:rsidR="001F37A8">
        <w:rPr>
          <w:lang w:val="sk-SK"/>
        </w:rPr>
        <w:t xml:space="preserve"> povinnosti vznikla v celom rozsahu.</w:t>
      </w:r>
    </w:p>
    <w:p w:rsidR="001F37A8" w:rsidRDefault="001F37A8">
      <w:pPr>
        <w:jc w:val="both"/>
        <w:rPr>
          <w:lang w:val="sk-SK"/>
        </w:rPr>
      </w:pPr>
      <w:r>
        <w:rPr>
          <w:lang w:val="sk-SK"/>
        </w:rPr>
        <w:tab/>
        <w:t>Nájomca je povinný hradiť náklady vzniknuté neprimeraným užívaním priestorov nájomcom, alebo osobami, ktoré sa s jeho súhlasom zdržiavajú v nebytových priestoroch.</w:t>
      </w:r>
    </w:p>
    <w:p w:rsidR="00A25201" w:rsidRDefault="00A25201">
      <w:pPr>
        <w:jc w:val="both"/>
        <w:rPr>
          <w:lang w:val="sk-SK"/>
        </w:rPr>
      </w:pPr>
    </w:p>
    <w:p w:rsidR="00D858FA" w:rsidRDefault="001F37A8">
      <w:pPr>
        <w:jc w:val="both"/>
        <w:rPr>
          <w:lang w:val="sk-SK"/>
        </w:rPr>
      </w:pPr>
      <w:r>
        <w:rPr>
          <w:lang w:val="sk-SK"/>
        </w:rPr>
        <w:tab/>
        <w:t>Nájomca sa zaväzuje, že ak prenajímané priestory v danom týždni nebude využívať, oznámi túto skutočnosť včas prenajímateľovi. V telocvični bude používať iba vhodnú športovú obuv, ktorá nebude poškodzovať podlahu</w:t>
      </w:r>
      <w:r w:rsidR="00D858FA">
        <w:rPr>
          <w:lang w:val="sk-SK"/>
        </w:rPr>
        <w:t>.</w:t>
      </w:r>
    </w:p>
    <w:p w:rsidR="00D858FA" w:rsidRDefault="00D858FA">
      <w:pPr>
        <w:jc w:val="both"/>
        <w:rPr>
          <w:lang w:val="sk-SK"/>
        </w:rPr>
      </w:pPr>
      <w:r>
        <w:rPr>
          <w:lang w:val="sk-SK"/>
        </w:rPr>
        <w:tab/>
        <w:t>Za účelom kontroly dodržiavania zmluvných podmienok nájomca na požiadanie prenajímateľa umožní vstup určeným zanestnancom prenajímateľa do prenajatých nebytových priestorov.</w:t>
      </w:r>
    </w:p>
    <w:p w:rsidR="00D858FA" w:rsidRDefault="00D858FA">
      <w:pPr>
        <w:jc w:val="both"/>
        <w:rPr>
          <w:lang w:val="sk-SK"/>
        </w:rPr>
      </w:pPr>
      <w:r>
        <w:rPr>
          <w:lang w:val="sk-SK"/>
        </w:rPr>
        <w:lastRenderedPageBreak/>
        <w:tab/>
        <w:t>Prenajímateľ nezodpovedá za veci vnesené do objektu nájomcom.</w:t>
      </w:r>
    </w:p>
    <w:p w:rsidR="00D858FA" w:rsidRDefault="00D858FA">
      <w:pPr>
        <w:jc w:val="both"/>
        <w:rPr>
          <w:lang w:val="sk-SK"/>
        </w:rPr>
      </w:pPr>
      <w:r>
        <w:rPr>
          <w:lang w:val="sk-SK"/>
        </w:rPr>
        <w:tab/>
        <w:t>Nájomca nesmie vykonávať stavebné úpravy ani inú podstatnú zmenu na predmete nájmu bez predchádzajúceho písomného súhlasu prenajímateľa, a to ani na svoje náklady.</w:t>
      </w:r>
    </w:p>
    <w:p w:rsidR="00AB6AC2" w:rsidRDefault="00D858FA">
      <w:pPr>
        <w:jc w:val="both"/>
        <w:rPr>
          <w:lang w:val="sk-SK"/>
        </w:rPr>
      </w:pPr>
      <w:r>
        <w:rPr>
          <w:lang w:val="sk-SK"/>
        </w:rPr>
        <w:tab/>
        <w:t xml:space="preserve">Po skončení nájmu je nájomca povinný vrátiť prenajatý priestor v stave v akom ho prevzal, s prihliadnutím na obvyklé opotrebenie. </w:t>
      </w:r>
      <w:r w:rsidR="001F37A8">
        <w:rPr>
          <w:lang w:val="sk-SK"/>
        </w:rPr>
        <w:t xml:space="preserve">   </w:t>
      </w:r>
    </w:p>
    <w:p w:rsidR="00504BF0" w:rsidRDefault="00504BF0">
      <w:pPr>
        <w:rPr>
          <w:lang w:val="sk-SK"/>
        </w:rPr>
      </w:pPr>
      <w:r>
        <w:rPr>
          <w:lang w:val="sk-SK"/>
        </w:rPr>
        <w:tab/>
      </w:r>
      <w:r w:rsidR="00D858FA">
        <w:rPr>
          <w:lang w:val="sk-SK"/>
        </w:rPr>
        <w:t xml:space="preserve"> </w:t>
      </w:r>
    </w:p>
    <w:p w:rsidR="00504BF0" w:rsidRDefault="00504BF0">
      <w:pPr>
        <w:jc w:val="center"/>
        <w:rPr>
          <w:b/>
          <w:lang w:val="sk-SK"/>
        </w:rPr>
      </w:pPr>
      <w:r>
        <w:rPr>
          <w:b/>
          <w:lang w:val="sk-SK"/>
        </w:rPr>
        <w:t>Čl. VII.</w:t>
      </w:r>
    </w:p>
    <w:p w:rsidR="00504BF0" w:rsidRDefault="00504BF0">
      <w:pPr>
        <w:jc w:val="center"/>
        <w:rPr>
          <w:b/>
          <w:lang w:val="sk-SK"/>
        </w:rPr>
      </w:pPr>
      <w:r>
        <w:rPr>
          <w:b/>
          <w:lang w:val="sk-SK"/>
        </w:rPr>
        <w:t>Všeobecné a záverečné ustanovenia</w:t>
      </w:r>
    </w:p>
    <w:p w:rsidR="00504BF0" w:rsidRDefault="00504BF0">
      <w:pPr>
        <w:rPr>
          <w:b/>
          <w:lang w:val="sk-SK"/>
        </w:rPr>
      </w:pPr>
    </w:p>
    <w:p w:rsidR="00504BF0" w:rsidRDefault="00504BF0">
      <w:pPr>
        <w:rPr>
          <w:lang w:val="sk-SK"/>
        </w:rPr>
      </w:pPr>
      <w:r>
        <w:rPr>
          <w:b/>
          <w:lang w:val="sk-SK"/>
        </w:rPr>
        <w:tab/>
      </w:r>
      <w:r>
        <w:rPr>
          <w:lang w:val="sk-SK"/>
        </w:rPr>
        <w:t>Prenajímateľ si vyhradzuje právo každoročne upravovať výšku nájmu v časti nájmu priestorov o mieru inflácie za predchádzajúci rok uverejnenú Štatistickým úradom SR a v časti nákladov podľa skutočnosti predchádzajúceho roka ku dňu 01. 09.  bežného roka. Úprava nájomného sa vykoná formou dodatku k zmluve, ku ktorému sa obe strany zaväzujú.</w:t>
      </w:r>
    </w:p>
    <w:p w:rsidR="00504BF0" w:rsidRDefault="00504BF0">
      <w:pPr>
        <w:rPr>
          <w:lang w:val="sk-SK"/>
        </w:rPr>
      </w:pPr>
    </w:p>
    <w:p w:rsidR="00504BF0" w:rsidRDefault="00504BF0">
      <w:pPr>
        <w:rPr>
          <w:lang w:val="sk-SK"/>
        </w:rPr>
      </w:pPr>
    </w:p>
    <w:p w:rsidR="00504BF0" w:rsidRDefault="00504BF0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</w:t>
      </w:r>
    </w:p>
    <w:p w:rsidR="00504BF0" w:rsidRDefault="00504BF0">
      <w:pPr>
        <w:rPr>
          <w:lang w:val="sk-SK"/>
        </w:rPr>
      </w:pPr>
      <w:r>
        <w:rPr>
          <w:lang w:val="sk-SK"/>
        </w:rPr>
        <w:tab/>
        <w:t>Zmluva je vyhotovená v </w:t>
      </w:r>
      <w:r w:rsidR="00964D5C">
        <w:rPr>
          <w:lang w:val="sk-SK"/>
        </w:rPr>
        <w:t>dvoch</w:t>
      </w:r>
      <w:r>
        <w:rPr>
          <w:lang w:val="sk-SK"/>
        </w:rPr>
        <w:t xml:space="preserve"> rovnopisoch, pre obe zmluvné strany po jednom .</w:t>
      </w:r>
    </w:p>
    <w:p w:rsidR="00504BF0" w:rsidRDefault="00504BF0">
      <w:pPr>
        <w:rPr>
          <w:lang w:val="sk-SK"/>
        </w:rPr>
      </w:pPr>
      <w:r>
        <w:rPr>
          <w:lang w:val="sk-SK"/>
        </w:rPr>
        <w:tab/>
        <w:t xml:space="preserve">Zmluva nadobúda platnosť dňom jej podpísania zmluvnými stranami. </w:t>
      </w:r>
    </w:p>
    <w:p w:rsidR="00504BF0" w:rsidRDefault="00504BF0">
      <w:pPr>
        <w:ind w:firstLine="708"/>
        <w:rPr>
          <w:lang w:val="sk-SK"/>
        </w:rPr>
      </w:pPr>
      <w:r>
        <w:rPr>
          <w:lang w:val="sk-SK"/>
        </w:rPr>
        <w:t>Všetky zmeny a dodatky k tejto zmluve musia mať písomnú formu a po schválení a podpísaní zmluvnými stranami tvoria neoddeliteľnú súčasť tejto zmluvy.</w:t>
      </w:r>
    </w:p>
    <w:p w:rsidR="00504BF0" w:rsidRDefault="00504BF0">
      <w:pPr>
        <w:rPr>
          <w:lang w:val="sk-SK"/>
        </w:rPr>
      </w:pPr>
      <w:r>
        <w:rPr>
          <w:lang w:val="sk-SK"/>
        </w:rPr>
        <w:tab/>
        <w:t>Účastníci si zmluvu prečítali, jej obsahu porozumeli a na znak súhlasu s jej obsahom a vedomí si jej právnych následkov, túto vlastnoručne podpisujú. Tento právny úkon robia slobodne a vážne.</w:t>
      </w:r>
    </w:p>
    <w:p w:rsidR="00504BF0" w:rsidRDefault="00504BF0">
      <w:pPr>
        <w:rPr>
          <w:lang w:val="sk-SK"/>
        </w:rPr>
      </w:pPr>
    </w:p>
    <w:p w:rsidR="00504BF0" w:rsidRDefault="00504BF0">
      <w:pPr>
        <w:rPr>
          <w:lang w:val="sk-SK"/>
        </w:rPr>
      </w:pPr>
    </w:p>
    <w:p w:rsidR="00504BF0" w:rsidRDefault="00504BF0">
      <w:pPr>
        <w:rPr>
          <w:lang w:val="sk-SK"/>
        </w:rPr>
      </w:pPr>
      <w:r>
        <w:rPr>
          <w:lang w:val="sk-SK"/>
        </w:rPr>
        <w:tab/>
        <w:t xml:space="preserve">V Prešove dňa </w:t>
      </w:r>
      <w:r w:rsidR="001D6BE1">
        <w:rPr>
          <w:lang w:val="sk-SK"/>
        </w:rPr>
        <w:t>30</w:t>
      </w:r>
      <w:r>
        <w:rPr>
          <w:lang w:val="sk-SK"/>
        </w:rPr>
        <w:t>. 09. 20</w:t>
      </w:r>
      <w:r w:rsidR="00964D5C">
        <w:rPr>
          <w:lang w:val="sk-SK"/>
        </w:rPr>
        <w:t>1</w:t>
      </w:r>
      <w:r w:rsidR="00CD4C0F">
        <w:rPr>
          <w:lang w:val="sk-SK"/>
        </w:rPr>
        <w:t>1</w:t>
      </w:r>
    </w:p>
    <w:p w:rsidR="00504BF0" w:rsidRDefault="00504BF0">
      <w:pPr>
        <w:rPr>
          <w:lang w:val="sk-SK"/>
        </w:rPr>
      </w:pPr>
    </w:p>
    <w:p w:rsidR="00504BF0" w:rsidRDefault="00504BF0">
      <w:pPr>
        <w:rPr>
          <w:lang w:val="sk-SK"/>
        </w:rPr>
      </w:pPr>
    </w:p>
    <w:p w:rsidR="005F5926" w:rsidRDefault="005F5926">
      <w:pPr>
        <w:rPr>
          <w:lang w:val="sk-SK"/>
        </w:rPr>
      </w:pPr>
    </w:p>
    <w:p w:rsidR="005F5926" w:rsidRDefault="005F5926">
      <w:pPr>
        <w:rPr>
          <w:lang w:val="sk-SK"/>
        </w:rPr>
      </w:pPr>
    </w:p>
    <w:p w:rsidR="00504BF0" w:rsidRDefault="00504BF0">
      <w:pPr>
        <w:rPr>
          <w:lang w:val="sk-SK"/>
        </w:rPr>
      </w:pPr>
      <w:r>
        <w:rPr>
          <w:lang w:val="sk-SK"/>
        </w:rPr>
        <w:tab/>
      </w:r>
      <w:proofErr w:type="spellStart"/>
      <w:r w:rsidR="00504A72">
        <w:rPr>
          <w:lang w:val="sk-SK"/>
        </w:rPr>
        <w:t>v.r</w:t>
      </w:r>
      <w:proofErr w:type="spellEnd"/>
      <w:r w:rsidR="00504A72">
        <w:rPr>
          <w:lang w:val="sk-SK"/>
        </w:rPr>
        <w:t>.</w:t>
      </w:r>
      <w:r>
        <w:rPr>
          <w:lang w:val="sk-SK"/>
        </w:rPr>
        <w:t xml:space="preserve">                                                 </w:t>
      </w:r>
      <w:r w:rsidR="00504A72">
        <w:rPr>
          <w:lang w:val="sk-SK"/>
        </w:rPr>
        <w:t xml:space="preserve">                                      v.r.</w:t>
      </w:r>
    </w:p>
    <w:p w:rsidR="005F5926" w:rsidRDefault="005F5926">
      <w:pPr>
        <w:rPr>
          <w:lang w:val="sk-SK"/>
        </w:rPr>
      </w:pPr>
    </w:p>
    <w:p w:rsidR="00CD4C0F" w:rsidRDefault="005F5926">
      <w:pPr>
        <w:rPr>
          <w:lang w:val="sk-SK"/>
        </w:rPr>
      </w:pPr>
      <w:r>
        <w:rPr>
          <w:lang w:val="sk-SK"/>
        </w:rPr>
        <w:t xml:space="preserve">           PaedDr. Dana Štefková                                                        </w:t>
      </w:r>
      <w:r w:rsidR="00CD4C0F">
        <w:rPr>
          <w:lang w:val="sk-SK"/>
        </w:rPr>
        <w:t>Martin Buranovský</w:t>
      </w:r>
    </w:p>
    <w:p w:rsidR="005F5926" w:rsidRDefault="005F5926">
      <w:pPr>
        <w:rPr>
          <w:lang w:val="sk-SK"/>
        </w:rPr>
      </w:pPr>
      <w:r>
        <w:rPr>
          <w:lang w:val="sk-SK"/>
        </w:rPr>
        <w:t xml:space="preserve">           riaditeľka SOŠ                                                                      </w:t>
      </w:r>
      <w:r w:rsidR="00CD4C0F">
        <w:rPr>
          <w:lang w:val="sk-SK"/>
        </w:rPr>
        <w:t>predseda</w:t>
      </w:r>
      <w:r w:rsidR="00C04A41">
        <w:rPr>
          <w:lang w:val="sk-SK"/>
        </w:rPr>
        <w:t xml:space="preserve"> predstavenstva</w:t>
      </w:r>
    </w:p>
    <w:p w:rsidR="00504BF0" w:rsidRDefault="00504BF0">
      <w:pPr>
        <w:rPr>
          <w:lang w:val="sk-SK"/>
        </w:rPr>
      </w:pPr>
      <w:r>
        <w:rPr>
          <w:lang w:val="sk-SK"/>
        </w:rPr>
        <w:t xml:space="preserve">            </w:t>
      </w:r>
    </w:p>
    <w:p w:rsidR="00504BF0" w:rsidRDefault="00504BF0">
      <w:pPr>
        <w:rPr>
          <w:lang w:val="sk-SK"/>
        </w:rPr>
      </w:pPr>
    </w:p>
    <w:p w:rsidR="00504BF0" w:rsidRDefault="00504BF0">
      <w:pPr>
        <w:rPr>
          <w:lang w:val="sk-SK"/>
        </w:rPr>
      </w:pPr>
      <w:r>
        <w:rPr>
          <w:lang w:val="sk-SK"/>
        </w:rPr>
        <w:tab/>
      </w:r>
    </w:p>
    <w:p w:rsidR="00504BF0" w:rsidRDefault="00504BF0">
      <w:pPr>
        <w:rPr>
          <w:lang w:val="sk-SK"/>
        </w:rPr>
      </w:pPr>
      <w:r>
        <w:rPr>
          <w:lang w:val="sk-SK"/>
        </w:rPr>
        <w:tab/>
      </w:r>
    </w:p>
    <w:sectPr w:rsidR="00504BF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AB"/>
    <w:rsid w:val="00107C98"/>
    <w:rsid w:val="001D6BE1"/>
    <w:rsid w:val="001E0D27"/>
    <w:rsid w:val="001F37A8"/>
    <w:rsid w:val="00266DEE"/>
    <w:rsid w:val="002F3708"/>
    <w:rsid w:val="003A03E7"/>
    <w:rsid w:val="003A6C91"/>
    <w:rsid w:val="00404E87"/>
    <w:rsid w:val="00412E56"/>
    <w:rsid w:val="00504A72"/>
    <w:rsid w:val="00504BF0"/>
    <w:rsid w:val="005F5926"/>
    <w:rsid w:val="006E24C6"/>
    <w:rsid w:val="006E452E"/>
    <w:rsid w:val="007938C1"/>
    <w:rsid w:val="00861D42"/>
    <w:rsid w:val="00964D5C"/>
    <w:rsid w:val="00A25201"/>
    <w:rsid w:val="00A77EAB"/>
    <w:rsid w:val="00AB6AC2"/>
    <w:rsid w:val="00C04A41"/>
    <w:rsid w:val="00CD4C0F"/>
    <w:rsid w:val="00D8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5D9CBA-2E19-48B7-8620-7F4F172F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lang w:val="sk-SK"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truktradokumentu1">
    <w:name w:val="Štruktúra dokumentu1"/>
    <w:basedOn w:val="Normlny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</vt:lpstr>
    </vt:vector>
  </TitlesOfParts>
  <Company>ZSSSLUZ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Prešovský samostatný kraj</dc:creator>
  <cp:keywords/>
  <cp:lastModifiedBy>EKONOM</cp:lastModifiedBy>
  <cp:revision>2</cp:revision>
  <cp:lastPrinted>2010-12-17T15:04:00Z</cp:lastPrinted>
  <dcterms:created xsi:type="dcterms:W3CDTF">2013-10-31T12:31:00Z</dcterms:created>
  <dcterms:modified xsi:type="dcterms:W3CDTF">2013-10-31T12:31:00Z</dcterms:modified>
</cp:coreProperties>
</file>