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7A" w:rsidRDefault="0083557A" w:rsidP="0083557A">
      <w:pPr>
        <w:spacing w:line="480" w:lineRule="auto"/>
        <w:jc w:val="center"/>
        <w:rPr>
          <w:b/>
          <w:bCs/>
          <w:i/>
          <w:iCs/>
          <w:sz w:val="32"/>
          <w:szCs w:val="32"/>
        </w:rPr>
      </w:pPr>
    </w:p>
    <w:p w:rsidR="0083557A" w:rsidRDefault="0083557A" w:rsidP="0083557A">
      <w:pPr>
        <w:spacing w:line="480" w:lineRule="auto"/>
        <w:jc w:val="center"/>
        <w:rPr>
          <w:b/>
          <w:bCs/>
          <w:i/>
          <w:iCs/>
          <w:sz w:val="32"/>
          <w:szCs w:val="32"/>
        </w:rPr>
      </w:pPr>
    </w:p>
    <w:p w:rsidR="0083557A" w:rsidRDefault="0083557A" w:rsidP="0083557A">
      <w:pPr>
        <w:spacing w:line="480" w:lineRule="auto"/>
        <w:jc w:val="center"/>
        <w:rPr>
          <w:b/>
          <w:bCs/>
          <w:i/>
          <w:iCs/>
          <w:sz w:val="32"/>
          <w:szCs w:val="32"/>
        </w:rPr>
      </w:pPr>
    </w:p>
    <w:p w:rsidR="0083557A" w:rsidRDefault="0083557A" w:rsidP="0083557A">
      <w:pPr>
        <w:spacing w:line="480" w:lineRule="auto"/>
        <w:jc w:val="right"/>
        <w:rPr>
          <w:b/>
          <w:bCs/>
          <w:i/>
          <w:iCs/>
          <w:sz w:val="32"/>
          <w:szCs w:val="32"/>
        </w:rPr>
      </w:pPr>
    </w:p>
    <w:p w:rsidR="0083557A" w:rsidRDefault="0083557A" w:rsidP="0083557A">
      <w:pPr>
        <w:spacing w:line="480" w:lineRule="auto"/>
        <w:jc w:val="right"/>
        <w:rPr>
          <w:b/>
          <w:bCs/>
          <w:i/>
          <w:iCs/>
          <w:sz w:val="32"/>
          <w:szCs w:val="32"/>
        </w:rPr>
      </w:pPr>
    </w:p>
    <w:p w:rsidR="0083557A" w:rsidRPr="00CA7E88" w:rsidRDefault="0083557A" w:rsidP="0083557A">
      <w:pPr>
        <w:spacing w:line="480" w:lineRule="auto"/>
        <w:jc w:val="center"/>
        <w:rPr>
          <w:b/>
          <w:bCs/>
          <w:iCs/>
          <w:sz w:val="32"/>
          <w:szCs w:val="32"/>
        </w:rPr>
      </w:pPr>
      <w:r w:rsidRPr="00CA7E88">
        <w:rPr>
          <w:b/>
          <w:bCs/>
          <w:iCs/>
          <w:sz w:val="32"/>
          <w:szCs w:val="32"/>
        </w:rPr>
        <w:t xml:space="preserve">PROGRAM DORADZTWA ZAWODOWEGO </w:t>
      </w:r>
    </w:p>
    <w:p w:rsidR="0083557A" w:rsidRPr="00CA7E88" w:rsidRDefault="0083557A" w:rsidP="0083557A">
      <w:pPr>
        <w:spacing w:line="480" w:lineRule="auto"/>
        <w:jc w:val="center"/>
        <w:rPr>
          <w:b/>
          <w:bCs/>
          <w:iCs/>
          <w:sz w:val="32"/>
          <w:szCs w:val="32"/>
        </w:rPr>
      </w:pPr>
      <w:r w:rsidRPr="00CA7E88">
        <w:rPr>
          <w:b/>
          <w:bCs/>
          <w:iCs/>
          <w:sz w:val="32"/>
          <w:szCs w:val="32"/>
        </w:rPr>
        <w:t>„ZAWODOWY DROGOWSKAZ”</w:t>
      </w:r>
    </w:p>
    <w:p w:rsidR="0083557A" w:rsidRPr="00CA7E88" w:rsidRDefault="00F84BE1" w:rsidP="0083557A">
      <w:pPr>
        <w:spacing w:line="48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dla klasy VIII</w:t>
      </w:r>
    </w:p>
    <w:p w:rsidR="0083557A" w:rsidRPr="00CA7E88" w:rsidRDefault="0083557A" w:rsidP="0083557A">
      <w:pPr>
        <w:spacing w:line="480" w:lineRule="auto"/>
        <w:jc w:val="center"/>
        <w:rPr>
          <w:bCs/>
          <w:iCs/>
          <w:sz w:val="32"/>
          <w:szCs w:val="32"/>
        </w:rPr>
      </w:pPr>
      <w:r w:rsidRPr="00CA7E88">
        <w:rPr>
          <w:bCs/>
          <w:iCs/>
          <w:sz w:val="32"/>
          <w:szCs w:val="32"/>
        </w:rPr>
        <w:t xml:space="preserve">w Publicznej Szkole Podstawowej w Gronowie Górnym </w:t>
      </w:r>
    </w:p>
    <w:p w:rsidR="0083557A" w:rsidRDefault="0083557A" w:rsidP="0083557A">
      <w:pPr>
        <w:spacing w:line="480" w:lineRule="auto"/>
        <w:jc w:val="center"/>
        <w:rPr>
          <w:b/>
          <w:bCs/>
          <w:iCs/>
          <w:sz w:val="32"/>
          <w:szCs w:val="32"/>
        </w:rPr>
      </w:pPr>
    </w:p>
    <w:p w:rsidR="0083557A" w:rsidRDefault="0083557A" w:rsidP="0083557A">
      <w:pPr>
        <w:spacing w:line="480" w:lineRule="auto"/>
        <w:jc w:val="center"/>
        <w:rPr>
          <w:b/>
          <w:bCs/>
          <w:iCs/>
          <w:sz w:val="32"/>
          <w:szCs w:val="32"/>
        </w:rPr>
      </w:pPr>
    </w:p>
    <w:p w:rsidR="0083557A" w:rsidRDefault="0083557A" w:rsidP="0083557A">
      <w:pPr>
        <w:spacing w:line="480" w:lineRule="auto"/>
        <w:jc w:val="center"/>
        <w:rPr>
          <w:b/>
          <w:bCs/>
          <w:iCs/>
          <w:sz w:val="32"/>
          <w:szCs w:val="32"/>
        </w:rPr>
      </w:pPr>
    </w:p>
    <w:p w:rsidR="0083557A" w:rsidRPr="00CA7E88" w:rsidRDefault="0083557A" w:rsidP="0083557A">
      <w:pPr>
        <w:spacing w:line="480" w:lineRule="auto"/>
        <w:jc w:val="center"/>
        <w:rPr>
          <w:b/>
          <w:bCs/>
          <w:iCs/>
          <w:sz w:val="32"/>
          <w:szCs w:val="32"/>
        </w:rPr>
      </w:pPr>
    </w:p>
    <w:p w:rsidR="0083557A" w:rsidRPr="00CA7E88" w:rsidRDefault="0083557A" w:rsidP="0083557A">
      <w:pPr>
        <w:spacing w:line="480" w:lineRule="auto"/>
        <w:jc w:val="center"/>
        <w:rPr>
          <w:b/>
          <w:bCs/>
          <w:iCs/>
          <w:sz w:val="32"/>
          <w:szCs w:val="32"/>
        </w:rPr>
      </w:pPr>
      <w:r w:rsidRPr="00CA7E88">
        <w:rPr>
          <w:b/>
          <w:bCs/>
          <w:iCs/>
          <w:sz w:val="32"/>
          <w:szCs w:val="32"/>
        </w:rPr>
        <w:t>rok szkolny 202</w:t>
      </w:r>
      <w:r w:rsidR="00F84BE1">
        <w:rPr>
          <w:b/>
          <w:bCs/>
          <w:iCs/>
          <w:sz w:val="32"/>
          <w:szCs w:val="32"/>
        </w:rPr>
        <w:t>3</w:t>
      </w:r>
      <w:r w:rsidRPr="00CA7E88">
        <w:rPr>
          <w:b/>
          <w:bCs/>
          <w:iCs/>
          <w:sz w:val="32"/>
          <w:szCs w:val="32"/>
        </w:rPr>
        <w:t>/202</w:t>
      </w:r>
      <w:r w:rsidR="00F84BE1">
        <w:rPr>
          <w:b/>
          <w:bCs/>
          <w:iCs/>
          <w:sz w:val="32"/>
          <w:szCs w:val="32"/>
        </w:rPr>
        <w:t>4</w:t>
      </w:r>
    </w:p>
    <w:p w:rsidR="0083557A" w:rsidRPr="00CA7E88" w:rsidRDefault="0083557A" w:rsidP="0083557A">
      <w:pPr>
        <w:spacing w:line="480" w:lineRule="auto"/>
        <w:jc w:val="center"/>
        <w:rPr>
          <w:b/>
          <w:bCs/>
          <w:iCs/>
          <w:sz w:val="32"/>
          <w:szCs w:val="32"/>
        </w:rPr>
      </w:pPr>
    </w:p>
    <w:p w:rsidR="0083557A" w:rsidRPr="00CA7E88" w:rsidRDefault="0083557A" w:rsidP="0083557A">
      <w:pPr>
        <w:spacing w:line="480" w:lineRule="auto"/>
        <w:jc w:val="center"/>
        <w:rPr>
          <w:b/>
          <w:bCs/>
          <w:iCs/>
          <w:sz w:val="32"/>
          <w:szCs w:val="32"/>
        </w:rPr>
      </w:pPr>
    </w:p>
    <w:p w:rsidR="0083557A" w:rsidRPr="00CA7E88" w:rsidRDefault="0083557A" w:rsidP="0083557A">
      <w:pPr>
        <w:spacing w:line="480" w:lineRule="auto"/>
        <w:jc w:val="center"/>
        <w:rPr>
          <w:b/>
          <w:bCs/>
          <w:iCs/>
          <w:sz w:val="32"/>
          <w:szCs w:val="32"/>
        </w:rPr>
      </w:pPr>
    </w:p>
    <w:p w:rsidR="0083557A" w:rsidRDefault="0083557A" w:rsidP="0083557A">
      <w:pPr>
        <w:spacing w:line="48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doradca zawodowy</w:t>
      </w:r>
    </w:p>
    <w:p w:rsidR="0083557A" w:rsidRPr="00CA7E88" w:rsidRDefault="0083557A" w:rsidP="0083557A">
      <w:pPr>
        <w:spacing w:line="480" w:lineRule="auto"/>
        <w:rPr>
          <w:b/>
          <w:bCs/>
          <w:iCs/>
          <w:sz w:val="32"/>
          <w:szCs w:val="32"/>
        </w:rPr>
      </w:pPr>
      <w:r w:rsidRPr="00CA7E88">
        <w:rPr>
          <w:b/>
          <w:bCs/>
          <w:iCs/>
          <w:sz w:val="32"/>
          <w:szCs w:val="32"/>
        </w:rPr>
        <w:t xml:space="preserve"> Katarzyna </w:t>
      </w:r>
      <w:proofErr w:type="spellStart"/>
      <w:r w:rsidRPr="00CA7E88">
        <w:rPr>
          <w:b/>
          <w:bCs/>
          <w:iCs/>
          <w:sz w:val="32"/>
          <w:szCs w:val="32"/>
        </w:rPr>
        <w:t>Daniłowicz</w:t>
      </w:r>
      <w:proofErr w:type="spellEnd"/>
    </w:p>
    <w:p w:rsidR="0083557A" w:rsidRDefault="0083557A" w:rsidP="0083557A">
      <w:pPr>
        <w:spacing w:line="480" w:lineRule="auto"/>
        <w:jc w:val="center"/>
        <w:rPr>
          <w:b/>
          <w:bCs/>
          <w:i/>
          <w:iCs/>
          <w:sz w:val="32"/>
          <w:szCs w:val="32"/>
        </w:rPr>
      </w:pPr>
    </w:p>
    <w:p w:rsidR="0083557A" w:rsidRDefault="0083557A" w:rsidP="0083557A">
      <w:pPr>
        <w:spacing w:line="480" w:lineRule="auto"/>
        <w:jc w:val="center"/>
        <w:rPr>
          <w:b/>
          <w:bCs/>
          <w:i/>
          <w:iCs/>
          <w:sz w:val="32"/>
          <w:szCs w:val="32"/>
        </w:rPr>
      </w:pPr>
    </w:p>
    <w:p w:rsidR="0083557A" w:rsidRDefault="0083557A" w:rsidP="0083557A">
      <w:pPr>
        <w:spacing w:line="48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</w:p>
    <w:p w:rsidR="0083557A" w:rsidRDefault="0083557A" w:rsidP="0083557A">
      <w:pPr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Podstawy prawne</w:t>
      </w:r>
    </w:p>
    <w:p w:rsidR="0083557A" w:rsidRDefault="0083557A" w:rsidP="0083557A">
      <w:pPr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Wstęp</w:t>
      </w:r>
    </w:p>
    <w:p w:rsidR="0083557A" w:rsidRDefault="0083557A" w:rsidP="0083557A">
      <w:pPr>
        <w:numPr>
          <w:ilvl w:val="0"/>
          <w:numId w:val="1"/>
        </w:numPr>
        <w:spacing w:line="480" w:lineRule="auto"/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>Założenia programu</w:t>
      </w:r>
    </w:p>
    <w:p w:rsidR="0083557A" w:rsidRDefault="0083557A" w:rsidP="0083557A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1. Cele ogólne i szczegółowe</w:t>
      </w:r>
    </w:p>
    <w:p w:rsidR="0083557A" w:rsidRDefault="0083557A" w:rsidP="0083557A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2. Adresaci</w:t>
      </w:r>
    </w:p>
    <w:p w:rsidR="0083557A" w:rsidRDefault="0083557A" w:rsidP="0083557A">
      <w:pPr>
        <w:spacing w:line="480" w:lineRule="auto"/>
        <w:jc w:val="both"/>
        <w:rPr>
          <w:rFonts w:eastAsia="Arial" w:cs="Times New Roman"/>
          <w:color w:val="000000"/>
        </w:rPr>
      </w:pPr>
      <w:r>
        <w:rPr>
          <w:rFonts w:cs="Times New Roman"/>
        </w:rPr>
        <w:t xml:space="preserve">3. </w:t>
      </w:r>
      <w:r>
        <w:rPr>
          <w:rFonts w:eastAsia="Arial" w:cs="Times New Roman"/>
          <w:color w:val="000000"/>
        </w:rPr>
        <w:t>Koordynator i osoby odpowiedzialne  za realizację programu</w:t>
      </w:r>
    </w:p>
    <w:p w:rsidR="0083557A" w:rsidRDefault="0083557A" w:rsidP="0083557A">
      <w:pPr>
        <w:spacing w:line="480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4. Treści i czas realizacji ,organizacji programu</w:t>
      </w:r>
    </w:p>
    <w:p w:rsidR="0083557A" w:rsidRDefault="0083557A" w:rsidP="0083557A">
      <w:pPr>
        <w:spacing w:line="480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5. Metody i formy pracy doradczej</w:t>
      </w:r>
    </w:p>
    <w:p w:rsidR="0083557A" w:rsidRDefault="0083557A" w:rsidP="0083557A">
      <w:pPr>
        <w:spacing w:line="480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6. Współpraca</w:t>
      </w:r>
    </w:p>
    <w:p w:rsidR="0083557A" w:rsidRDefault="0083557A" w:rsidP="0083557A">
      <w:pPr>
        <w:spacing w:line="480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7. Przewidywane rezultaty (efekty)</w:t>
      </w:r>
    </w:p>
    <w:p w:rsidR="0083557A" w:rsidRDefault="0083557A" w:rsidP="0083557A">
      <w:pPr>
        <w:spacing w:line="480" w:lineRule="auto"/>
        <w:jc w:val="both"/>
        <w:rPr>
          <w:rFonts w:cs="Times New Roman"/>
          <w:b/>
          <w:bCs/>
          <w:i/>
          <w:iCs/>
        </w:rPr>
      </w:pPr>
      <w:r>
        <w:rPr>
          <w:rFonts w:eastAsia="Arial" w:cs="Times New Roman"/>
          <w:color w:val="000000"/>
        </w:rPr>
        <w:t>8. Ocena i ewaluacja</w:t>
      </w:r>
    </w:p>
    <w:p w:rsidR="0083557A" w:rsidRDefault="0083557A" w:rsidP="0083557A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83557A" w:rsidRDefault="0083557A" w:rsidP="0083557A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83557A" w:rsidRDefault="0083557A" w:rsidP="0083557A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83557A" w:rsidRDefault="0083557A" w:rsidP="0083557A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83557A" w:rsidRDefault="0083557A" w:rsidP="0083557A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83557A" w:rsidRDefault="0083557A" w:rsidP="0083557A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83557A" w:rsidRDefault="0083557A" w:rsidP="0083557A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83557A" w:rsidRDefault="0083557A" w:rsidP="0083557A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83557A" w:rsidRDefault="0083557A" w:rsidP="0083557A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83557A" w:rsidRDefault="0083557A" w:rsidP="0083557A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83557A" w:rsidRDefault="0083557A" w:rsidP="0083557A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83557A" w:rsidRDefault="0083557A" w:rsidP="0083557A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83557A" w:rsidRDefault="0083557A" w:rsidP="0083557A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83557A" w:rsidRDefault="0083557A" w:rsidP="0083557A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83557A" w:rsidRDefault="0083557A" w:rsidP="0083557A">
      <w:pPr>
        <w:numPr>
          <w:ilvl w:val="0"/>
          <w:numId w:val="2"/>
        </w:numPr>
        <w:spacing w:line="480" w:lineRule="auto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u w:val="single"/>
        </w:rPr>
        <w:t>Podstawy prawne:</w:t>
      </w:r>
    </w:p>
    <w:p w:rsidR="0083557A" w:rsidRDefault="0083557A" w:rsidP="0083557A">
      <w:pPr>
        <w:numPr>
          <w:ilvl w:val="0"/>
          <w:numId w:val="3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Ustawa z dnia 7 września 1991r. o systemie oświaty.</w:t>
      </w:r>
    </w:p>
    <w:p w:rsidR="0083557A" w:rsidRDefault="0083557A" w:rsidP="0083557A">
      <w:pPr>
        <w:numPr>
          <w:ilvl w:val="0"/>
          <w:numId w:val="3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Rozporządzenie Ministra Edukacji Narodowej i Sportu z dnia 7 stycznia 2003r. w sprawie zasad udzielania i organizacji pomocy psychologiczno-pedagogicznej - w publicznych przedszkolach, szkołach i placówkach (Dz. U. nr 11 poz. 114).</w:t>
      </w:r>
    </w:p>
    <w:p w:rsidR="0083557A" w:rsidRDefault="0083557A" w:rsidP="0083557A">
      <w:pPr>
        <w:numPr>
          <w:ilvl w:val="0"/>
          <w:numId w:val="6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Rozporządzenie Ministra Edukacji Narodowej z dnia 21 maja 2001r. w sprawie ramowych statutów publicznego przedszkola oraz publicznych szkół wprowadzające funkcjonowanie wewnątrzszkolnego systemu doradztwa zawodowego, realizowanego we współpracy z poradniami psychologiczno- zawodowymi.</w:t>
      </w:r>
    </w:p>
    <w:p w:rsidR="0083557A" w:rsidRDefault="0083557A" w:rsidP="0083557A">
      <w:pPr>
        <w:numPr>
          <w:ilvl w:val="0"/>
          <w:numId w:val="7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Rozporządzenie Ministra Edukacji Narodowej i Sportu z dnia 13 czerwca 2003r.w sprawie rodzajów, organizacji oraz sposobu działania publicznych placówek kształcenia ustawicznego, w tym publicznych ośrodków dokształcania i doskonalenia zawodowego ) dz. U. z 2003 r. nr 132 poz. 1225).</w:t>
      </w:r>
    </w:p>
    <w:p w:rsidR="0083557A" w:rsidRDefault="0083557A" w:rsidP="0083557A">
      <w:pPr>
        <w:numPr>
          <w:ilvl w:val="0"/>
          <w:numId w:val="8"/>
        </w:numPr>
        <w:spacing w:line="48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>Strategia Rozwoju Kształcenia Ustawicznego do roku 2010 przyjęta przez Radę Ministrów 8 lipca 2003r. jako jeden z priorytetów uznaje tworzenie zasobów</w:t>
      </w:r>
    </w:p>
    <w:p w:rsidR="0083557A" w:rsidRDefault="0083557A" w:rsidP="0083557A">
      <w:pPr>
        <w:numPr>
          <w:ilvl w:val="0"/>
          <w:numId w:val="9"/>
        </w:numPr>
        <w:spacing w:line="480" w:lineRule="auto"/>
        <w:jc w:val="both"/>
      </w:pPr>
      <w:r>
        <w:rPr>
          <w:rFonts w:cs="Times New Roman"/>
          <w:color w:val="000000"/>
        </w:rPr>
        <w:t>Ustawa z 14 grudnia 2016 r. Prawo oświatowe (</w:t>
      </w:r>
      <w:proofErr w:type="spellStart"/>
      <w:r>
        <w:rPr>
          <w:rFonts w:cs="Times New Roman"/>
          <w:color w:val="000000"/>
        </w:rPr>
        <w:t>Dz.U</w:t>
      </w:r>
      <w:proofErr w:type="spellEnd"/>
      <w:r>
        <w:rPr>
          <w:rFonts w:cs="Times New Roman"/>
          <w:color w:val="000000"/>
        </w:rPr>
        <w:t xml:space="preserve">. z 2017 r. poz. 59)–art. 47 ust. 1 </w:t>
      </w:r>
      <w:proofErr w:type="spellStart"/>
      <w:r>
        <w:rPr>
          <w:rFonts w:cs="Times New Roman"/>
          <w:color w:val="000000"/>
        </w:rPr>
        <w:t>pkt</w:t>
      </w:r>
      <w:proofErr w:type="spellEnd"/>
      <w:r>
        <w:rPr>
          <w:rFonts w:cs="Times New Roman"/>
          <w:color w:val="000000"/>
        </w:rPr>
        <w:t xml:space="preserve"> 3 lit. c i </w:t>
      </w:r>
      <w:proofErr w:type="spellStart"/>
      <w:r>
        <w:rPr>
          <w:rFonts w:cs="Times New Roman"/>
          <w:color w:val="000000"/>
        </w:rPr>
        <w:t>pkt</w:t>
      </w:r>
      <w:proofErr w:type="spellEnd"/>
      <w:r>
        <w:rPr>
          <w:rFonts w:cs="Times New Roman"/>
          <w:color w:val="000000"/>
        </w:rPr>
        <w:t xml:space="preserve"> 4,art. 109 ust. 1 </w:t>
      </w:r>
      <w:proofErr w:type="spellStart"/>
      <w:r>
        <w:rPr>
          <w:rFonts w:cs="Times New Roman"/>
          <w:color w:val="000000"/>
        </w:rPr>
        <w:t>pkt</w:t>
      </w:r>
      <w:proofErr w:type="spellEnd"/>
      <w:r>
        <w:rPr>
          <w:rFonts w:cs="Times New Roman"/>
          <w:color w:val="000000"/>
        </w:rPr>
        <w:t xml:space="preserve"> 7.</w:t>
      </w:r>
    </w:p>
    <w:p w:rsidR="0083557A" w:rsidRPr="00081255" w:rsidRDefault="0083557A" w:rsidP="0083557A">
      <w:pPr>
        <w:spacing w:line="480" w:lineRule="auto"/>
        <w:ind w:left="709" w:hanging="469"/>
        <w:jc w:val="both"/>
        <w:rPr>
          <w:rFonts w:cs="Times New Roman"/>
        </w:rPr>
      </w:pPr>
      <w:r w:rsidRPr="00081255">
        <w:rPr>
          <w:rFonts w:cs="Times New Roman"/>
        </w:rPr>
        <w:t>6.</w:t>
      </w:r>
      <w:r w:rsidRPr="00081255">
        <w:rPr>
          <w:rFonts w:cs="Times New Roman"/>
        </w:rPr>
        <w:tab/>
        <w:t xml:space="preserve">Rozporządzenie Ministra Edukacji Narodowej) z dnia 16 sierpnia 2018 r. w sprawie </w:t>
      </w:r>
      <w:r>
        <w:rPr>
          <w:rFonts w:cs="Times New Roman"/>
        </w:rPr>
        <w:t xml:space="preserve">            </w:t>
      </w:r>
      <w:r w:rsidRPr="00081255">
        <w:rPr>
          <w:rFonts w:cs="Times New Roman"/>
        </w:rPr>
        <w:t>doradztwa zawodowego(</w:t>
      </w:r>
      <w:proofErr w:type="spellStart"/>
      <w:r w:rsidRPr="00081255">
        <w:rPr>
          <w:rFonts w:cs="Times New Roman"/>
        </w:rPr>
        <w:t>Dz.U</w:t>
      </w:r>
      <w:proofErr w:type="spellEnd"/>
      <w:r w:rsidRPr="00081255">
        <w:rPr>
          <w:rFonts w:cs="Times New Roman"/>
        </w:rPr>
        <w:t>. z 2018 r. poz. 1675).</w:t>
      </w:r>
    </w:p>
    <w:p w:rsidR="0083557A" w:rsidRPr="00081255" w:rsidRDefault="0083557A" w:rsidP="0083557A">
      <w:pPr>
        <w:spacing w:line="480" w:lineRule="auto"/>
        <w:ind w:left="709" w:hanging="409"/>
        <w:jc w:val="both"/>
        <w:rPr>
          <w:rFonts w:cs="Times New Roman"/>
        </w:rPr>
      </w:pPr>
      <w:r w:rsidRPr="00081255">
        <w:rPr>
          <w:rFonts w:cs="Times New Roman"/>
        </w:rPr>
        <w:t>7.</w:t>
      </w:r>
      <w:r w:rsidRPr="00081255">
        <w:rPr>
          <w:rFonts w:cs="Times New Roman"/>
        </w:rPr>
        <w:tab/>
        <w:t xml:space="preserve">Rozporządzenie Ministra Edukacji Narodowej) z dnia 12 lutego 2019 r. w sprawie </w:t>
      </w:r>
      <w:r>
        <w:rPr>
          <w:rFonts w:cs="Times New Roman"/>
        </w:rPr>
        <w:t xml:space="preserve">   </w:t>
      </w:r>
      <w:r w:rsidRPr="00081255">
        <w:rPr>
          <w:rFonts w:cs="Times New Roman"/>
        </w:rPr>
        <w:t>doradztwa zawodowego  (</w:t>
      </w:r>
      <w:proofErr w:type="spellStart"/>
      <w:r w:rsidRPr="00081255">
        <w:rPr>
          <w:rFonts w:cs="Times New Roman"/>
        </w:rPr>
        <w:t>Dz.U</w:t>
      </w:r>
      <w:proofErr w:type="spellEnd"/>
      <w:r w:rsidRPr="00081255">
        <w:rPr>
          <w:rFonts w:cs="Times New Roman"/>
        </w:rPr>
        <w:t>. z 2019 r. poz. 325).</w:t>
      </w:r>
    </w:p>
    <w:p w:rsidR="0083557A" w:rsidRPr="00081255" w:rsidRDefault="0083557A" w:rsidP="0083557A">
      <w:pPr>
        <w:spacing w:line="480" w:lineRule="auto"/>
        <w:ind w:left="709" w:hanging="409"/>
        <w:jc w:val="both"/>
        <w:rPr>
          <w:rFonts w:cs="Times New Roman"/>
        </w:rPr>
      </w:pPr>
      <w:r w:rsidRPr="00081255">
        <w:rPr>
          <w:rFonts w:cs="Times New Roman"/>
        </w:rPr>
        <w:t>8.</w:t>
      </w:r>
      <w:r w:rsidRPr="00081255">
        <w:rPr>
          <w:rFonts w:cs="Times New Roman"/>
        </w:rPr>
        <w:tab/>
        <w:t>Rozporządzenie Ministra Edukacji Narodowej z dnia 28 lutego 2019 r. w sprawie szczegółowej organizacji publicznych szkół i publicznych przedszkoli (Dz. U. z 2019 r. poz. 502).</w:t>
      </w:r>
    </w:p>
    <w:p w:rsidR="0083557A" w:rsidRDefault="0083557A" w:rsidP="0083557A">
      <w:pPr>
        <w:spacing w:line="480" w:lineRule="auto"/>
        <w:jc w:val="both"/>
        <w:rPr>
          <w:rFonts w:cs="Times New Roman"/>
        </w:rPr>
      </w:pPr>
    </w:p>
    <w:p w:rsidR="0083557A" w:rsidRDefault="0083557A" w:rsidP="0083557A">
      <w:pPr>
        <w:spacing w:line="480" w:lineRule="auto"/>
        <w:jc w:val="both"/>
        <w:rPr>
          <w:rFonts w:cs="Times New Roman"/>
        </w:rPr>
      </w:pPr>
    </w:p>
    <w:p w:rsidR="0083557A" w:rsidRDefault="0083557A" w:rsidP="0083557A">
      <w:pPr>
        <w:numPr>
          <w:ilvl w:val="0"/>
          <w:numId w:val="4"/>
        </w:numPr>
        <w:spacing w:line="480" w:lineRule="auto"/>
        <w:rPr>
          <w:rFonts w:cs="Times New Roman"/>
        </w:rPr>
      </w:pPr>
      <w:r>
        <w:rPr>
          <w:rFonts w:cs="Times New Roman"/>
          <w:b/>
          <w:bCs/>
          <w:i/>
          <w:iCs/>
          <w:u w:val="single"/>
        </w:rPr>
        <w:t>Wstęp</w:t>
      </w:r>
    </w:p>
    <w:p w:rsidR="0083557A" w:rsidRDefault="0083557A" w:rsidP="0083557A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         Wspieranie i przygotowywanie uczniów do podejmowania decyzji edukacyjno – zawodowych jest zadaniem statutowym szkoły. Wewnątrzszkolny System Doradztwa , rozwijany na terenie szkoły, nie jest systemem diagnozującym, lecz systemem doradczym, który stwarza możliwości i pomaga w rozwiązywaniu problemów powiązanych z wyborem kierunku kształcenia, drogi kształcenia i planowaniem kariery zawodowej.</w:t>
      </w:r>
    </w:p>
    <w:p w:rsidR="0083557A" w:rsidRDefault="0083557A" w:rsidP="0083557A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       Już na etapie końcowych klas szkoły podstawowej warto pomyśleć o swojej przyszłości. W naturalny sposób szkoła jest więc środowiskiem ,które ma bezpośredni wpływ na te decyzje i powinna wspierać rodziców i świadczyć pomoc uczniom w wyborze kierunku kształcenia i zawodu. Jak wskazują naukowe studia i potoczne obserwacje, młodzież jest najczęściej niezdecydowana, niedoinformowana i nieprzygotowana do podjęcia tak ważnej decyzji, więc sytuacja wymaga szerszego włączenia nauczycieli i rodziców w podejmowanie przez uczniów decyzji edukacyjno – zawodowych. Pamiętać należy również o tym, że potrzeby uczniów w zakresie uzyskiwania porady zawodowej zmieniają się wraz z etapami przygotowania dzieci i młodzieży do wyboru zawodu. Na etapie kształcenia jakim jest ostatnia klasa szkoły podstawowej, młodzież znajduje się w trudnym okresie rozwojowym. Jest to faza burzliwego przechodzenia z dzieciństwa do dorosłości. To szkoła przygotowuje młodzież do aktywnego wchodzenia w życie gospodarcze, do świadomego stanowienia o sobie, wytyczania własnej drogi rozwoju poprzez aktywne wzmacnianie swoich mocnych stron, zainteresowań, uzdolnień. Dlatego niezbędne jest wyposażenie uczniów w umiejętność podejmowania odważnych, samodzielnych decyzji, umiejętność uczenia się przez całe życie, umiejętność radzenia sobie w sytuacjach kryzysowych. </w:t>
      </w:r>
    </w:p>
    <w:p w:rsidR="0083557A" w:rsidRDefault="0083557A" w:rsidP="0083557A">
      <w:pPr>
        <w:tabs>
          <w:tab w:val="left" w:pos="1924"/>
        </w:tabs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          Ponadto absolwent szkoły podstawowej musi znać system kształcenia, oferty szkół średnich, ukierunkowanie na wybór języków obcych, świat zawodów, a także strukturę rynku pracy. Funkcjonowanie w nowoczesnym społeczeństwie wymaga aktywnych zachowań i umiejętności podejmowania trafnych decyzji. Wszelkiego rodzaju wybory dotyczące zdobycia wykształcenia, </w:t>
      </w:r>
      <w:r>
        <w:rPr>
          <w:rFonts w:cs="Times New Roman"/>
        </w:rPr>
        <w:lastRenderedPageBreak/>
        <w:t xml:space="preserve">czy kwalifikacji zawodowych wymagają coraz większej wiedzy o rynku pracy, rynku edukacyjnym i o sobie samym. Istotnym jest, aby dokonując wyboru, uczeń kierował się własnymi zdolnościami, pasjami, możliwościami, predyspozycjami, a nie niespełnionymi ambicjami rodziców czy wyborami rówieśników z klasy. </w:t>
      </w:r>
    </w:p>
    <w:p w:rsidR="0083557A" w:rsidRDefault="0083557A" w:rsidP="0083557A">
      <w:pPr>
        <w:spacing w:line="480" w:lineRule="auto"/>
        <w:rPr>
          <w:rFonts w:cs="Times New Roman"/>
        </w:rPr>
      </w:pPr>
    </w:p>
    <w:p w:rsidR="0083557A" w:rsidRDefault="0083557A" w:rsidP="0083557A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83557A" w:rsidRDefault="0083557A" w:rsidP="0083557A">
      <w:pPr>
        <w:spacing w:line="480" w:lineRule="auto"/>
        <w:jc w:val="both"/>
        <w:rPr>
          <w:rFonts w:cs="Times New Roman"/>
          <w:i/>
          <w:iCs/>
          <w:u w:val="single"/>
        </w:rPr>
      </w:pPr>
      <w:r>
        <w:rPr>
          <w:rFonts w:cs="Times New Roman"/>
          <w:b/>
          <w:bCs/>
          <w:i/>
          <w:iCs/>
        </w:rPr>
        <w:t xml:space="preserve">III. </w:t>
      </w:r>
      <w:r>
        <w:rPr>
          <w:rFonts w:cs="Times New Roman"/>
          <w:b/>
          <w:bCs/>
          <w:i/>
          <w:iCs/>
          <w:u w:val="single"/>
        </w:rPr>
        <w:t>Założenia programu</w:t>
      </w:r>
    </w:p>
    <w:p w:rsidR="0083557A" w:rsidRDefault="0083557A" w:rsidP="0083557A">
      <w:pPr>
        <w:spacing w:line="480" w:lineRule="auto"/>
        <w:jc w:val="both"/>
        <w:rPr>
          <w:rFonts w:cs="Times New Roman"/>
        </w:rPr>
      </w:pPr>
      <w:r>
        <w:rPr>
          <w:rFonts w:cs="Times New Roman"/>
          <w:i/>
          <w:iCs/>
          <w:u w:val="single"/>
        </w:rPr>
        <w:t>1. Cele ogólne i szczegółowe</w:t>
      </w:r>
    </w:p>
    <w:p w:rsidR="0083557A" w:rsidRDefault="0083557A" w:rsidP="0083557A">
      <w:pPr>
        <w:spacing w:line="480" w:lineRule="auto"/>
        <w:jc w:val="both"/>
      </w:pPr>
      <w:r>
        <w:rPr>
          <w:rFonts w:cs="Times New Roman"/>
        </w:rPr>
        <w:t xml:space="preserve">     </w:t>
      </w:r>
      <w:r>
        <w:rPr>
          <w:b/>
        </w:rPr>
        <w:t>Celem ogólnym</w:t>
      </w:r>
      <w:r>
        <w:t xml:space="preserve"> programu preorientacji i orientacji zawodowej jest oddziaływanie ukierunkowane na uczniów poszukujących swojego miejsca w społeczeństwie, miejsca określonego  przez przyszłą rolę zawodową, które od najmłodszych lat  wywiera wpływ  na kształtowanie się zainteresowań, postaw oraz aspiracji zawodowych dziecka.</w:t>
      </w:r>
    </w:p>
    <w:p w:rsidR="0083557A" w:rsidRDefault="0083557A" w:rsidP="0083557A">
      <w:pPr>
        <w:tabs>
          <w:tab w:val="left" w:pos="1080"/>
        </w:tabs>
        <w:spacing w:line="360" w:lineRule="auto"/>
        <w:jc w:val="both"/>
      </w:pPr>
    </w:p>
    <w:p w:rsidR="0083557A" w:rsidRDefault="0083557A" w:rsidP="0083557A">
      <w:pPr>
        <w:tabs>
          <w:tab w:val="left" w:pos="1080"/>
        </w:tabs>
        <w:spacing w:line="360" w:lineRule="auto"/>
        <w:jc w:val="both"/>
      </w:pPr>
      <w:r>
        <w:rPr>
          <w:b/>
        </w:rPr>
        <w:t xml:space="preserve">        Cele szczegółowe: </w:t>
      </w:r>
    </w:p>
    <w:p w:rsidR="0083557A" w:rsidRDefault="0083557A" w:rsidP="0083557A">
      <w:pPr>
        <w:numPr>
          <w:ilvl w:val="1"/>
          <w:numId w:val="5"/>
        </w:numPr>
        <w:tabs>
          <w:tab w:val="left" w:pos="720"/>
        </w:tabs>
        <w:spacing w:line="360" w:lineRule="auto"/>
        <w:jc w:val="both"/>
      </w:pPr>
      <w:r>
        <w:t>pomoc w realnej samoocenie zainteresowań, uzdolnień i predyspozycji zawodowych</w:t>
      </w:r>
    </w:p>
    <w:p w:rsidR="0083557A" w:rsidRDefault="0083557A" w:rsidP="0083557A">
      <w:pPr>
        <w:numPr>
          <w:ilvl w:val="1"/>
          <w:numId w:val="5"/>
        </w:numPr>
        <w:tabs>
          <w:tab w:val="left" w:pos="720"/>
        </w:tabs>
        <w:spacing w:line="360" w:lineRule="auto"/>
      </w:pPr>
      <w:r>
        <w:t>wskazywanie różnorodnych dróg edukacyjnych prowadzących do wyboru zawodu,</w:t>
      </w:r>
    </w:p>
    <w:p w:rsidR="0083557A" w:rsidRDefault="0083557A" w:rsidP="0083557A">
      <w:pPr>
        <w:numPr>
          <w:ilvl w:val="1"/>
          <w:numId w:val="5"/>
        </w:numPr>
        <w:tabs>
          <w:tab w:val="left" w:pos="720"/>
        </w:tabs>
        <w:spacing w:line="360" w:lineRule="auto"/>
        <w:jc w:val="both"/>
      </w:pPr>
      <w:r>
        <w:t>kształtowanie umiejętności podejmowania decyzji,</w:t>
      </w:r>
    </w:p>
    <w:p w:rsidR="0083557A" w:rsidRDefault="0083557A" w:rsidP="0083557A">
      <w:pPr>
        <w:numPr>
          <w:ilvl w:val="1"/>
          <w:numId w:val="5"/>
        </w:numPr>
        <w:tabs>
          <w:tab w:val="left" w:pos="720"/>
        </w:tabs>
        <w:spacing w:line="360" w:lineRule="auto"/>
        <w:jc w:val="both"/>
      </w:pPr>
      <w:r>
        <w:t>rozwijanie umiejętności samooceny,</w:t>
      </w:r>
    </w:p>
    <w:p w:rsidR="0083557A" w:rsidRDefault="0083557A" w:rsidP="0083557A">
      <w:pPr>
        <w:numPr>
          <w:ilvl w:val="1"/>
          <w:numId w:val="5"/>
        </w:numPr>
        <w:tabs>
          <w:tab w:val="left" w:pos="720"/>
        </w:tabs>
        <w:spacing w:line="360" w:lineRule="auto"/>
        <w:jc w:val="both"/>
      </w:pPr>
      <w:r>
        <w:t>wzmacnianie poczucia wartości przez wyłonienie pozytywnych stron osobowości,</w:t>
      </w:r>
    </w:p>
    <w:p w:rsidR="0083557A" w:rsidRDefault="0083557A" w:rsidP="0083557A">
      <w:pPr>
        <w:numPr>
          <w:ilvl w:val="1"/>
          <w:numId w:val="5"/>
        </w:numPr>
        <w:tabs>
          <w:tab w:val="left" w:pos="720"/>
        </w:tabs>
        <w:spacing w:line="360" w:lineRule="auto"/>
        <w:jc w:val="both"/>
      </w:pPr>
      <w:r>
        <w:t>dostarczanie informacji o zawodach, wymaganiach rynku pracy,</w:t>
      </w:r>
    </w:p>
    <w:p w:rsidR="0083557A" w:rsidRDefault="0083557A" w:rsidP="0083557A">
      <w:pPr>
        <w:numPr>
          <w:ilvl w:val="1"/>
          <w:numId w:val="5"/>
        </w:numPr>
        <w:tabs>
          <w:tab w:val="left" w:pos="720"/>
        </w:tabs>
        <w:spacing w:line="360" w:lineRule="auto"/>
        <w:jc w:val="both"/>
        <w:rPr>
          <w:rFonts w:cs="Times New Roman"/>
        </w:rPr>
      </w:pPr>
      <w:r>
        <w:t xml:space="preserve">kształtowanie umiejętności pracy w zespole, komunikatywności, zaangażowania, </w:t>
      </w:r>
    </w:p>
    <w:p w:rsidR="0083557A" w:rsidRDefault="0083557A" w:rsidP="0083557A">
      <w:pPr>
        <w:numPr>
          <w:ilvl w:val="1"/>
          <w:numId w:val="5"/>
        </w:numPr>
        <w:tabs>
          <w:tab w:val="left" w:pos="72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kształtowanie szacunku do pracy.</w:t>
      </w: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spacing w:line="480" w:lineRule="auto"/>
        <w:jc w:val="both"/>
        <w:rPr>
          <w:rFonts w:cs="Times New Roman"/>
          <w:i/>
          <w:iCs/>
        </w:rPr>
      </w:pPr>
      <w:r>
        <w:rPr>
          <w:rFonts w:cs="Times New Roman"/>
          <w:i/>
          <w:iCs/>
          <w:u w:val="single"/>
        </w:rPr>
        <w:t>2. Adresaci</w:t>
      </w:r>
    </w:p>
    <w:p w:rsidR="0083557A" w:rsidRDefault="0083557A" w:rsidP="0083557A">
      <w:pPr>
        <w:spacing w:line="480" w:lineRule="auto"/>
        <w:jc w:val="both"/>
      </w:pPr>
      <w:r>
        <w:rPr>
          <w:rFonts w:cs="Times New Roman"/>
          <w:i/>
          <w:iCs/>
        </w:rPr>
        <w:t xml:space="preserve">       </w:t>
      </w:r>
      <w:r>
        <w:t>Prezentowanym programem objęci będą uczniowie klasy 8 Publicznej  Szkoły Podstawowej w Gronowie Górnym.</w:t>
      </w:r>
    </w:p>
    <w:p w:rsidR="0083557A" w:rsidRDefault="0083557A" w:rsidP="0083557A">
      <w:pPr>
        <w:spacing w:line="480" w:lineRule="auto"/>
        <w:jc w:val="both"/>
        <w:rPr>
          <w:rFonts w:eastAsia="Arial" w:cs="Times New Roman"/>
          <w:color w:val="000000"/>
        </w:rPr>
      </w:pPr>
      <w:r>
        <w:t>3</w:t>
      </w:r>
      <w:r>
        <w:rPr>
          <w:rFonts w:cs="Times New Roman"/>
          <w:i/>
          <w:iCs/>
          <w:u w:val="single"/>
        </w:rPr>
        <w:t xml:space="preserve">. </w:t>
      </w:r>
      <w:r>
        <w:rPr>
          <w:rFonts w:eastAsia="Arial" w:cs="Times New Roman"/>
          <w:i/>
          <w:iCs/>
          <w:color w:val="000000"/>
          <w:u w:val="single"/>
        </w:rPr>
        <w:t>Koordynator i osoby odpowiedzialne  za realizację programu</w:t>
      </w:r>
    </w:p>
    <w:p w:rsidR="0083557A" w:rsidRDefault="0083557A" w:rsidP="0083557A">
      <w:pPr>
        <w:spacing w:line="480" w:lineRule="auto"/>
        <w:rPr>
          <w:rFonts w:eastAsia="Arial" w:cs="Times New Roman"/>
          <w:i/>
          <w:iCs/>
          <w:color w:val="000000"/>
          <w:u w:val="single"/>
        </w:rPr>
      </w:pPr>
      <w:r>
        <w:rPr>
          <w:rFonts w:eastAsia="Arial" w:cs="Times New Roman"/>
          <w:color w:val="000000"/>
        </w:rPr>
        <w:t xml:space="preserve">      Koordynatorem oraz osobą odpowiedzialną za realizację programu będzie szkolny doradca zawodowy Katarzyna </w:t>
      </w:r>
      <w:proofErr w:type="spellStart"/>
      <w:r>
        <w:rPr>
          <w:rFonts w:eastAsia="Arial" w:cs="Times New Roman"/>
          <w:color w:val="000000"/>
        </w:rPr>
        <w:t>Daniłowicz</w:t>
      </w:r>
      <w:proofErr w:type="spellEnd"/>
      <w:r>
        <w:rPr>
          <w:rFonts w:eastAsia="Arial" w:cs="Times New Roman"/>
          <w:color w:val="000000"/>
        </w:rPr>
        <w:t>.</w:t>
      </w:r>
    </w:p>
    <w:p w:rsidR="0083557A" w:rsidRDefault="0083557A" w:rsidP="0083557A">
      <w:pPr>
        <w:spacing w:line="480" w:lineRule="auto"/>
        <w:rPr>
          <w:rFonts w:eastAsia="Arial" w:cs="Times New Roman"/>
          <w:i/>
          <w:iCs/>
          <w:color w:val="000000"/>
          <w:u w:val="single"/>
        </w:rPr>
      </w:pPr>
    </w:p>
    <w:p w:rsidR="0083557A" w:rsidRDefault="0083557A" w:rsidP="0083557A">
      <w:pPr>
        <w:spacing w:line="480" w:lineRule="auto"/>
        <w:rPr>
          <w:rFonts w:eastAsia="Arial" w:cs="Times New Roman"/>
          <w:i/>
          <w:iCs/>
          <w:color w:val="000000"/>
          <w:u w:val="single"/>
        </w:rPr>
      </w:pPr>
    </w:p>
    <w:p w:rsidR="0083557A" w:rsidRDefault="0083557A" w:rsidP="0083557A">
      <w:pPr>
        <w:spacing w:line="480" w:lineRule="auto"/>
        <w:rPr>
          <w:b/>
          <w:bCs/>
          <w:sz w:val="32"/>
          <w:szCs w:val="32"/>
          <w:u w:val="single"/>
        </w:rPr>
      </w:pPr>
      <w:r>
        <w:rPr>
          <w:rFonts w:eastAsia="Arial" w:cs="Times New Roman"/>
          <w:i/>
          <w:iCs/>
          <w:color w:val="000000"/>
          <w:u w:val="single"/>
        </w:rPr>
        <w:t>4. Treści i organizacja programu</w:t>
      </w:r>
    </w:p>
    <w:p w:rsidR="0083557A" w:rsidRDefault="0083557A" w:rsidP="0083557A">
      <w:pPr>
        <w:spacing w:line="480" w:lineRule="auto"/>
        <w:rPr>
          <w:b/>
          <w:bCs/>
          <w:i/>
          <w:iCs/>
        </w:rPr>
      </w:pPr>
      <w:r>
        <w:rPr>
          <w:b/>
          <w:bCs/>
          <w:sz w:val="32"/>
          <w:szCs w:val="32"/>
          <w:u w:val="single"/>
        </w:rPr>
        <w:t xml:space="preserve">KLASA 8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2326"/>
        <w:gridCol w:w="2790"/>
        <w:gridCol w:w="2601"/>
      </w:tblGrid>
      <w:tr w:rsidR="0083557A" w:rsidTr="009751B2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bookmarkStart w:id="0" w:name="_Hlk525760832"/>
            <w:bookmarkEnd w:id="0"/>
            <w:r>
              <w:rPr>
                <w:b/>
                <w:bCs/>
                <w:i/>
                <w:iCs/>
              </w:rPr>
              <w:t xml:space="preserve">Dział </w:t>
            </w:r>
          </w:p>
        </w:tc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Realizowane treści</w:t>
            </w:r>
          </w:p>
        </w:tc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Formy realizacji</w:t>
            </w:r>
          </w:p>
        </w:tc>
        <w:tc>
          <w:tcPr>
            <w:tcW w:w="2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pStyle w:val="Zawartotabeli"/>
              <w:jc w:val="center"/>
            </w:pPr>
            <w:r>
              <w:rPr>
                <w:b/>
                <w:bCs/>
                <w:i/>
                <w:iCs/>
              </w:rPr>
              <w:t>Osoby odpowiedzialne</w:t>
            </w:r>
          </w:p>
        </w:tc>
      </w:tr>
      <w:tr w:rsidR="0083557A" w:rsidTr="009751B2">
        <w:tc>
          <w:tcPr>
            <w:tcW w:w="192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pStyle w:val="Zawartotabeli"/>
              <w:jc w:val="center"/>
            </w:pPr>
            <w:r>
              <w:rPr>
                <w:b/>
                <w:bCs/>
                <w:i/>
                <w:iCs/>
              </w:rPr>
              <w:t>Praca, jako wartość</w:t>
            </w:r>
          </w:p>
          <w:p w:rsidR="0083557A" w:rsidRDefault="0083557A" w:rsidP="009751B2">
            <w:pPr>
              <w:pStyle w:val="Zawartotabeli"/>
              <w:jc w:val="center"/>
            </w:pPr>
          </w:p>
          <w:p w:rsidR="0083557A" w:rsidRDefault="0083557A" w:rsidP="009751B2">
            <w:pPr>
              <w:pStyle w:val="Zawartotabeli"/>
              <w:jc w:val="center"/>
            </w:pPr>
          </w:p>
          <w:p w:rsidR="0083557A" w:rsidRDefault="0083557A" w:rsidP="009751B2">
            <w:pPr>
              <w:pStyle w:val="Zawartotabeli"/>
              <w:jc w:val="center"/>
            </w:pPr>
          </w:p>
          <w:p w:rsidR="0083557A" w:rsidRDefault="0083557A" w:rsidP="009751B2">
            <w:pPr>
              <w:pStyle w:val="Zawartotabeli"/>
              <w:jc w:val="center"/>
            </w:pPr>
          </w:p>
          <w:p w:rsidR="0083557A" w:rsidRDefault="0083557A" w:rsidP="009751B2">
            <w:pPr>
              <w:pStyle w:val="Zawartotabeli"/>
              <w:jc w:val="center"/>
            </w:pPr>
          </w:p>
          <w:p w:rsidR="0083557A" w:rsidRDefault="0083557A" w:rsidP="009751B2">
            <w:pPr>
              <w:pStyle w:val="Zawartotabeli"/>
              <w:jc w:val="center"/>
            </w:pPr>
          </w:p>
          <w:p w:rsidR="0083557A" w:rsidRDefault="0083557A" w:rsidP="009751B2">
            <w:pPr>
              <w:pStyle w:val="Zawartotabeli"/>
              <w:jc w:val="center"/>
            </w:pPr>
          </w:p>
          <w:p w:rsidR="0083557A" w:rsidRDefault="0083557A" w:rsidP="009751B2">
            <w:pPr>
              <w:pStyle w:val="Zawartotabeli"/>
              <w:jc w:val="center"/>
            </w:pPr>
          </w:p>
          <w:p w:rsidR="0083557A" w:rsidRDefault="0083557A" w:rsidP="009751B2">
            <w:pPr>
              <w:pStyle w:val="Zawartotabeli"/>
              <w:jc w:val="center"/>
            </w:pPr>
          </w:p>
          <w:p w:rsidR="0083557A" w:rsidRDefault="0083557A" w:rsidP="009751B2">
            <w:pPr>
              <w:pStyle w:val="Zawartotabeli"/>
              <w:jc w:val="center"/>
            </w:pPr>
          </w:p>
          <w:p w:rsidR="0083557A" w:rsidRDefault="0083557A" w:rsidP="009751B2">
            <w:pPr>
              <w:pStyle w:val="Zawartotabeli"/>
              <w:jc w:val="center"/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t>1. Praca w życiu człowieka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lekcja z zakresu doradztwa zawodowego</w:t>
            </w:r>
          </w:p>
        </w:tc>
        <w:tc>
          <w:tcPr>
            <w:tcW w:w="2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</w:pPr>
            <w:r>
              <w:rPr>
                <w:bCs/>
                <w:iCs/>
              </w:rPr>
              <w:t xml:space="preserve">doradca zawodowy, </w:t>
            </w:r>
          </w:p>
        </w:tc>
      </w:tr>
      <w:tr w:rsidR="0083557A" w:rsidTr="009751B2">
        <w:tc>
          <w:tcPr>
            <w:tcW w:w="192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pStyle w:val="Zawartotabeli"/>
              <w:snapToGrid w:val="0"/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2. Współczesny rynek pracy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-lekcja z zakresu doradztwa zawodowego</w:t>
            </w:r>
          </w:p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-wycieczki </w:t>
            </w:r>
            <w:proofErr w:type="spellStart"/>
            <w:r>
              <w:rPr>
                <w:bCs/>
                <w:iCs/>
              </w:rPr>
              <w:t>zawodoznawcze</w:t>
            </w:r>
            <w:proofErr w:type="spellEnd"/>
          </w:p>
        </w:tc>
        <w:tc>
          <w:tcPr>
            <w:tcW w:w="2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</w:pPr>
            <w:r>
              <w:rPr>
                <w:bCs/>
                <w:iCs/>
              </w:rPr>
              <w:t>doradca zawodowy, wychowawca klasy</w:t>
            </w:r>
          </w:p>
        </w:tc>
      </w:tr>
      <w:tr w:rsidR="0083557A" w:rsidTr="009751B2">
        <w:trPr>
          <w:trHeight w:val="1500"/>
        </w:trPr>
        <w:tc>
          <w:tcPr>
            <w:tcW w:w="192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pStyle w:val="Zawartotabeli"/>
              <w:snapToGrid w:val="0"/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3557A" w:rsidRDefault="0083557A" w:rsidP="009751B2">
            <w:pPr>
              <w:pStyle w:val="Tekstpodstawowy"/>
              <w:tabs>
                <w:tab w:val="right" w:pos="387"/>
                <w:tab w:val="right" w:pos="9000"/>
              </w:tabs>
              <w:spacing w:after="0" w:line="360" w:lineRule="auto"/>
              <w:rPr>
                <w:bCs/>
                <w:iCs/>
              </w:rPr>
            </w:pPr>
            <w:r>
              <w:t>3. Ja na obecnym rynku pracy</w:t>
            </w:r>
          </w:p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lekcje wychowawcze,</w:t>
            </w:r>
          </w:p>
          <w:p w:rsidR="0083557A" w:rsidRDefault="0083557A" w:rsidP="009751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kwestionariusz ról zespołowych R. </w:t>
            </w:r>
            <w:proofErr w:type="spellStart"/>
            <w:r>
              <w:rPr>
                <w:bCs/>
                <w:iCs/>
              </w:rPr>
              <w:t>Meredith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Belbin</w:t>
            </w:r>
            <w:proofErr w:type="spellEnd"/>
          </w:p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6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</w:pPr>
            <w:r>
              <w:rPr>
                <w:bCs/>
                <w:iCs/>
              </w:rPr>
              <w:t>doradca zawodowy, wychowawca</w:t>
            </w:r>
          </w:p>
        </w:tc>
      </w:tr>
      <w:tr w:rsidR="0083557A" w:rsidTr="009751B2">
        <w:trPr>
          <w:trHeight w:val="1500"/>
        </w:trPr>
        <w:tc>
          <w:tcPr>
            <w:tcW w:w="1927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3557A" w:rsidRDefault="0083557A" w:rsidP="009751B2">
            <w:pPr>
              <w:pStyle w:val="Zawartotabeli"/>
              <w:snapToGrid w:val="0"/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3557A" w:rsidRDefault="0083557A" w:rsidP="009751B2">
            <w:pPr>
              <w:pStyle w:val="Tekstpodstawowy"/>
              <w:tabs>
                <w:tab w:val="right" w:pos="387"/>
                <w:tab w:val="right" w:pos="9000"/>
              </w:tabs>
              <w:spacing w:after="0" w:line="360" w:lineRule="auto"/>
              <w:rPr>
                <w:bCs/>
                <w:iCs/>
              </w:rPr>
            </w:pPr>
            <w:r>
              <w:t>4. Autoprezentacja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- lekcja z zakresu doradztwa zawodowego, </w:t>
            </w:r>
          </w:p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lekcje wychowawcze</w:t>
            </w:r>
          </w:p>
        </w:tc>
        <w:tc>
          <w:tcPr>
            <w:tcW w:w="26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</w:pPr>
            <w:r>
              <w:rPr>
                <w:bCs/>
                <w:iCs/>
              </w:rPr>
              <w:t>doradca zawodowy, wychowawcy klas</w:t>
            </w:r>
          </w:p>
        </w:tc>
      </w:tr>
      <w:tr w:rsidR="0083557A" w:rsidTr="009751B2">
        <w:trPr>
          <w:trHeight w:val="1650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pStyle w:val="Zawartotabeli"/>
              <w:snapToGrid w:val="0"/>
              <w:jc w:val="center"/>
              <w:rPr>
                <w:b/>
                <w:i/>
              </w:rPr>
            </w:pPr>
          </w:p>
          <w:p w:rsidR="0083557A" w:rsidRDefault="0083557A" w:rsidP="009751B2">
            <w:pPr>
              <w:pStyle w:val="Zawartotabeli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Rynek edukacyjny</w:t>
            </w:r>
          </w:p>
          <w:p w:rsidR="0083557A" w:rsidRDefault="0083557A" w:rsidP="009751B2">
            <w:pPr>
              <w:pStyle w:val="Zawartotabeli"/>
              <w:jc w:val="center"/>
              <w:rPr>
                <w:b/>
                <w:i/>
              </w:rPr>
            </w:pPr>
          </w:p>
          <w:p w:rsidR="0083557A" w:rsidRDefault="0083557A" w:rsidP="009751B2">
            <w:pPr>
              <w:pStyle w:val="Zawartotabeli"/>
              <w:jc w:val="center"/>
              <w:rPr>
                <w:b/>
                <w:i/>
              </w:rPr>
            </w:pPr>
          </w:p>
          <w:p w:rsidR="0083557A" w:rsidRDefault="0083557A" w:rsidP="009751B2">
            <w:pPr>
              <w:pStyle w:val="Zawartotabeli"/>
              <w:jc w:val="center"/>
              <w:rPr>
                <w:b/>
                <w:i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t>5. Struktura systemu edukacji formalnej oraz możliwości edukacji poza formalnej i nieformalnej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- lekcje wychowawcze</w:t>
            </w:r>
          </w:p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lekcje z doradztwa zawodowego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</w:pPr>
            <w:r>
              <w:rPr>
                <w:bCs/>
                <w:iCs/>
              </w:rPr>
              <w:t>doradca zawodowy, wychowawcy klas</w:t>
            </w:r>
          </w:p>
        </w:tc>
      </w:tr>
      <w:tr w:rsidR="0083557A" w:rsidTr="009751B2">
        <w:trPr>
          <w:trHeight w:val="1182"/>
        </w:trPr>
        <w:tc>
          <w:tcPr>
            <w:tcW w:w="192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pStyle w:val="Zawartotabeli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t>6. Uczenie się przez całe życie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- prezentacje </w:t>
            </w:r>
          </w:p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wywiady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</w:pPr>
            <w:r>
              <w:rPr>
                <w:bCs/>
                <w:iCs/>
              </w:rPr>
              <w:t>doradca zawodowy, wychowawcy klas</w:t>
            </w:r>
          </w:p>
        </w:tc>
      </w:tr>
      <w:tr w:rsidR="0083557A" w:rsidTr="009751B2">
        <w:trPr>
          <w:trHeight w:val="1650"/>
        </w:trPr>
        <w:tc>
          <w:tcPr>
            <w:tcW w:w="192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pStyle w:val="Zawartotabeli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t>7.Oferta edukacyjna szkół ponadpodstawowych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targi szkolnictwa  i pracy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</w:pPr>
            <w:r>
              <w:rPr>
                <w:bCs/>
                <w:iCs/>
              </w:rPr>
              <w:t>doradca zawodowy, wychowawcy klas</w:t>
            </w:r>
          </w:p>
        </w:tc>
      </w:tr>
      <w:tr w:rsidR="0083557A" w:rsidTr="009751B2">
        <w:trPr>
          <w:trHeight w:val="1650"/>
        </w:trPr>
        <w:tc>
          <w:tcPr>
            <w:tcW w:w="1927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3557A" w:rsidRDefault="0083557A" w:rsidP="009751B2">
            <w:pPr>
              <w:pStyle w:val="Zawartotabeli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t>8. Dokumenty aplikacyjne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tworzenie dokumentów aplikacyjnych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wychowawcy, nauczyciele j. polskiego, informatyki</w:t>
            </w:r>
          </w:p>
          <w:p w:rsidR="0083557A" w:rsidRDefault="0083557A" w:rsidP="009751B2">
            <w:pPr>
              <w:spacing w:line="360" w:lineRule="auto"/>
            </w:pPr>
            <w:r>
              <w:rPr>
                <w:bCs/>
                <w:iCs/>
              </w:rPr>
              <w:t>doradca zawodowy</w:t>
            </w:r>
          </w:p>
        </w:tc>
      </w:tr>
      <w:tr w:rsidR="0083557A" w:rsidTr="009751B2">
        <w:trPr>
          <w:trHeight w:val="1650"/>
        </w:trPr>
        <w:tc>
          <w:tcPr>
            <w:tcW w:w="19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3557A" w:rsidRDefault="0083557A" w:rsidP="009751B2">
            <w:pPr>
              <w:pStyle w:val="Zawartotabeli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t>Co warto wiedzieć o szkołach zawodowych? Rekrutacja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aplikowanie do wybranych szkół  poprzez platformę EPED</w:t>
            </w:r>
          </w:p>
          <w:p w:rsidR="0083557A" w:rsidRDefault="0083557A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rozmowy z doradcą zawodowym i rodzicami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3557A" w:rsidRDefault="0083557A" w:rsidP="009751B2">
            <w:pPr>
              <w:spacing w:line="360" w:lineRule="auto"/>
            </w:pPr>
            <w:r>
              <w:rPr>
                <w:bCs/>
                <w:iCs/>
              </w:rPr>
              <w:t>wychowawcy, doradca zawodowy</w:t>
            </w:r>
          </w:p>
        </w:tc>
      </w:tr>
    </w:tbl>
    <w:p w:rsidR="0083557A" w:rsidRDefault="0083557A" w:rsidP="0083557A">
      <w:pPr>
        <w:spacing w:line="480" w:lineRule="auto"/>
        <w:rPr>
          <w:b/>
          <w:bCs/>
        </w:rPr>
      </w:pPr>
    </w:p>
    <w:p w:rsidR="0083557A" w:rsidRDefault="0083557A" w:rsidP="0083557A">
      <w:pPr>
        <w:spacing w:line="480" w:lineRule="auto"/>
        <w:rPr>
          <w:b/>
          <w:bCs/>
          <w:u w:val="single"/>
        </w:rPr>
      </w:pPr>
      <w:r>
        <w:tab/>
      </w:r>
      <w:r>
        <w:rPr>
          <w:b/>
          <w:bCs/>
          <w:i/>
          <w:iCs/>
          <w:u w:val="single"/>
        </w:rPr>
        <w:t xml:space="preserve">Tematy zajęć mogą ulec zmianie, w zależności od potrzeb rozwojowych uczniów oraz oczekiwań rodziców. </w:t>
      </w:r>
    </w:p>
    <w:p w:rsidR="0083557A" w:rsidRDefault="0083557A" w:rsidP="0083557A">
      <w:pPr>
        <w:spacing w:line="480" w:lineRule="auto"/>
        <w:rPr>
          <w:b/>
          <w:bCs/>
          <w:u w:val="single"/>
        </w:rPr>
      </w:pPr>
    </w:p>
    <w:p w:rsidR="0083557A" w:rsidRDefault="0083557A" w:rsidP="0083557A">
      <w:pPr>
        <w:spacing w:line="480" w:lineRule="auto"/>
        <w:rPr>
          <w:rFonts w:eastAsia="Arial" w:cs="Times New Roman"/>
          <w:b/>
          <w:bCs/>
          <w:color w:val="000000"/>
          <w:u w:val="single"/>
        </w:rPr>
      </w:pPr>
      <w:r>
        <w:rPr>
          <w:rFonts w:eastAsia="Arial" w:cs="Times New Roman"/>
          <w:i/>
          <w:iCs/>
          <w:color w:val="000000"/>
          <w:u w:val="single"/>
        </w:rPr>
        <w:t>5. Metody i formy pracy doradczej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u w:val="single"/>
        </w:rPr>
        <w:t>Formy pracy</w:t>
      </w:r>
      <w:r>
        <w:rPr>
          <w:rFonts w:eastAsia="Arial" w:cs="Times New Roman"/>
          <w:color w:val="000000"/>
          <w:u w:val="single"/>
        </w:rPr>
        <w:t xml:space="preserve"> adresowane do uczniów :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Badanie (diagnoza) zapotrzebowania na działania doradcze prowadzone w szkole (wywiad, kwestionariusz ankiety)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Zajęcia warsztatowe (grupowe) służące rozbudzeniu świadomości konieczności planowania własnego rozwoju i kariery zawodowej, umożliwiające poznanie siebie i swoich</w:t>
      </w:r>
      <w:r>
        <w:rPr>
          <w:rFonts w:eastAsia="Arial" w:cs="Times New Roman"/>
          <w:i/>
          <w:iCs/>
          <w:color w:val="000000"/>
          <w:u w:val="single"/>
        </w:rPr>
        <w:t xml:space="preserve"> </w:t>
      </w:r>
      <w:r>
        <w:rPr>
          <w:rFonts w:eastAsia="Arial" w:cs="Times New Roman"/>
          <w:color w:val="000000"/>
        </w:rPr>
        <w:t>predyspozycji zawodowych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Warsztaty doskonalące umiejętności w zakresie komunikacji interpersonalnej i współdziałania w grupie, radzenie sobie ze stresem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Udostępnianie informacji o zawodach, szkołach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Spotkania z przedstawicielami różnych zawodów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Prowadzenie kółek zainteresowań dla uczniów.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-  Udzielanie indywidualnych porad uczniom. </w:t>
      </w:r>
    </w:p>
    <w:p w:rsidR="0083557A" w:rsidRDefault="0083557A" w:rsidP="0083557A">
      <w:pPr>
        <w:spacing w:line="480" w:lineRule="auto"/>
        <w:rPr>
          <w:rFonts w:eastAsia="Arial" w:cs="Times New Roman"/>
          <w:b/>
          <w:bCs/>
          <w:i/>
          <w:iCs/>
          <w:color w:val="000000"/>
          <w:u w:val="single"/>
        </w:rPr>
      </w:pPr>
      <w:r>
        <w:rPr>
          <w:rFonts w:eastAsia="Arial" w:cs="Times New Roman"/>
          <w:color w:val="000000"/>
        </w:rPr>
        <w:t xml:space="preserve">- Organizowanie wycieczek. 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b/>
          <w:bCs/>
          <w:i/>
          <w:iCs/>
          <w:color w:val="000000"/>
          <w:u w:val="single"/>
        </w:rPr>
        <w:t>Metody w poradnictwie grupowym</w:t>
      </w:r>
      <w:r>
        <w:rPr>
          <w:rFonts w:eastAsia="Arial" w:cs="Times New Roman"/>
          <w:i/>
          <w:iCs/>
          <w:color w:val="000000"/>
          <w:u w:val="single"/>
        </w:rPr>
        <w:t xml:space="preserve"> najczęściej stosowane w pracy doradczej to: 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lastRenderedPageBreak/>
        <w:t>- burza mózgów, dyskusja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inscenizacje i odgrywanie ról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kwestionariusze, ankiety, testy)</w:t>
      </w:r>
    </w:p>
    <w:p w:rsidR="0083557A" w:rsidRDefault="0083557A" w:rsidP="0083557A">
      <w:pPr>
        <w:spacing w:line="480" w:lineRule="auto"/>
        <w:rPr>
          <w:rFonts w:cs="Times New Roman"/>
        </w:rPr>
      </w:pPr>
      <w:r>
        <w:rPr>
          <w:rFonts w:eastAsia="Arial" w:cs="Times New Roman"/>
          <w:color w:val="000000"/>
        </w:rPr>
        <w:t xml:space="preserve"> - filmy edukacyjne, zasoby Internetu i programy multimedialne, prezentacje multimedialne. - Treningi umiejętności społecznych, mini wykłady, pogadanki. </w:t>
      </w:r>
    </w:p>
    <w:p w:rsidR="0083557A" w:rsidRDefault="0083557A" w:rsidP="0083557A">
      <w:pPr>
        <w:spacing w:line="480" w:lineRule="auto"/>
        <w:rPr>
          <w:rFonts w:cs="Times New Roman"/>
        </w:rPr>
      </w:pPr>
    </w:p>
    <w:p w:rsidR="0083557A" w:rsidRDefault="0083557A" w:rsidP="0083557A">
      <w:pPr>
        <w:spacing w:line="480" w:lineRule="auto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color w:val="000000"/>
          <w:u w:val="single"/>
        </w:rPr>
        <w:t>6. Współpraca: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</w:rPr>
        <w:t>Współpraca z rodzicami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 1. Prezentacja założeń pracy informacyjno – doradczej szkoły na rzecz uczniów; 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 2. Włączenie rodziców jako przedstawicieli różnych zawodów do działań z zakresu poradnictwa zawodowego; 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3. Uświadomienie rodzicom ich wpływu na decyzje edukacyjno-zawodowe ich dzieci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 4. Przedstawienie aktualnej oferty edukacyjnej szkolnictwa ponadpodstawowego; </w:t>
      </w:r>
    </w:p>
    <w:p w:rsidR="0083557A" w:rsidRDefault="0083557A" w:rsidP="0083557A">
      <w:pPr>
        <w:spacing w:line="480" w:lineRule="auto"/>
        <w:rPr>
          <w:rFonts w:cs="Times New Roman"/>
          <w:i/>
          <w:iCs/>
          <w:u w:val="single"/>
        </w:rPr>
      </w:pPr>
      <w:r>
        <w:rPr>
          <w:rFonts w:eastAsia="Arial" w:cs="Times New Roman"/>
          <w:color w:val="000000"/>
        </w:rPr>
        <w:t xml:space="preserve">5. Konsultacje z rodzicami uczniów którzy mają różnorodne problemy. </w:t>
      </w:r>
    </w:p>
    <w:p w:rsidR="0083557A" w:rsidRDefault="0083557A" w:rsidP="0083557A">
      <w:pPr>
        <w:spacing w:line="480" w:lineRule="auto"/>
        <w:rPr>
          <w:rFonts w:cs="Times New Roman"/>
          <w:i/>
          <w:iCs/>
          <w:u w:val="single"/>
        </w:rPr>
      </w:pP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</w:rPr>
        <w:t>Współpraca z instytucjami pozaszkolnymi wspomagającymi orientację edukacyjno</w:t>
      </w:r>
      <w:r>
        <w:rPr>
          <w:rFonts w:eastAsia="Arial" w:cs="Times New Roman"/>
          <w:i/>
          <w:iCs/>
          <w:color w:val="000000"/>
          <w:u w:val="single"/>
        </w:rPr>
        <w:t>-</w:t>
      </w:r>
      <w:r>
        <w:rPr>
          <w:rFonts w:eastAsia="Arial" w:cs="Times New Roman"/>
          <w:b/>
          <w:bCs/>
          <w:color w:val="000000"/>
        </w:rPr>
        <w:t>zawodową: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1. Poradnia Psychologiczno – Pedagogiczna Nr 1 w Elblągu</w:t>
      </w:r>
    </w:p>
    <w:p w:rsidR="0083557A" w:rsidRDefault="0083557A" w:rsidP="0083557A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2. Ochotnicze Hufce Pracy</w:t>
      </w:r>
    </w:p>
    <w:p w:rsidR="0083557A" w:rsidRDefault="0083557A" w:rsidP="0083557A">
      <w:pPr>
        <w:spacing w:line="480" w:lineRule="auto"/>
      </w:pPr>
      <w:r>
        <w:rPr>
          <w:rFonts w:eastAsia="Arial" w:cs="Times New Roman"/>
          <w:color w:val="000000"/>
        </w:rPr>
        <w:t xml:space="preserve">3.Współpraca z Radą Pedagogiczną </w:t>
      </w:r>
    </w:p>
    <w:p w:rsidR="0083557A" w:rsidRDefault="0083557A" w:rsidP="0083557A">
      <w:pPr>
        <w:spacing w:line="360" w:lineRule="auto"/>
        <w:jc w:val="both"/>
        <w:rPr>
          <w:rFonts w:eastAsia="Arial" w:cs="Times New Roman"/>
          <w:i/>
          <w:iCs/>
          <w:color w:val="000000"/>
        </w:rPr>
      </w:pPr>
      <w:r>
        <w:t xml:space="preserve"> </w:t>
      </w:r>
    </w:p>
    <w:p w:rsidR="0083557A" w:rsidRDefault="0083557A" w:rsidP="0083557A">
      <w:pPr>
        <w:spacing w:line="360" w:lineRule="auto"/>
        <w:jc w:val="both"/>
      </w:pPr>
      <w:r>
        <w:rPr>
          <w:rFonts w:eastAsia="Arial" w:cs="Times New Roman"/>
          <w:i/>
          <w:iCs/>
          <w:color w:val="000000"/>
        </w:rPr>
        <w:t>7. Przewidywane rezultaty (efekty)</w:t>
      </w:r>
      <w:r>
        <w:rPr>
          <w:i/>
          <w:iCs/>
        </w:rPr>
        <w:t xml:space="preserve"> </w:t>
      </w:r>
      <w:r>
        <w:t xml:space="preserve">    </w:t>
      </w:r>
    </w:p>
    <w:p w:rsidR="0083557A" w:rsidRDefault="0083557A" w:rsidP="0083557A">
      <w:pPr>
        <w:spacing w:line="360" w:lineRule="auto"/>
        <w:jc w:val="both"/>
      </w:pPr>
      <w:r>
        <w:t xml:space="preserve">        Uczeń po zrealizowaniu zajęć z doradztwa zawodowego w klasie  8 potrafi:</w:t>
      </w:r>
    </w:p>
    <w:p w:rsidR="0083557A" w:rsidRDefault="0083557A" w:rsidP="0083557A">
      <w:pPr>
        <w:spacing w:line="360" w:lineRule="auto"/>
        <w:jc w:val="both"/>
      </w:pPr>
      <w:r>
        <w:t xml:space="preserve"> ● dokonać adekwatnej samooceny </w:t>
      </w:r>
    </w:p>
    <w:p w:rsidR="0083557A" w:rsidRDefault="0083557A" w:rsidP="0083557A">
      <w:pPr>
        <w:spacing w:line="360" w:lineRule="auto"/>
        <w:jc w:val="both"/>
      </w:pPr>
      <w:r>
        <w:t xml:space="preserve">● rozpoznać mocne i słabe strony </w:t>
      </w:r>
    </w:p>
    <w:p w:rsidR="0083557A" w:rsidRDefault="0083557A" w:rsidP="0083557A">
      <w:pPr>
        <w:spacing w:line="360" w:lineRule="auto"/>
        <w:jc w:val="both"/>
      </w:pPr>
      <w:r>
        <w:t xml:space="preserve">● wymienić zdolności, zainteresowania i umiejętności </w:t>
      </w:r>
    </w:p>
    <w:p w:rsidR="0083557A" w:rsidRDefault="0083557A" w:rsidP="0083557A">
      <w:pPr>
        <w:spacing w:line="360" w:lineRule="auto"/>
        <w:jc w:val="both"/>
      </w:pPr>
      <w:r>
        <w:t xml:space="preserve">● zna hierarchie wartości, wie, że zdrowie jest jedną z najważniejszych </w:t>
      </w:r>
    </w:p>
    <w:p w:rsidR="0083557A" w:rsidRDefault="0083557A" w:rsidP="0083557A">
      <w:pPr>
        <w:spacing w:line="360" w:lineRule="auto"/>
        <w:jc w:val="both"/>
      </w:pPr>
      <w:r>
        <w:t xml:space="preserve">● racjonalnie planować ścieżkę edukacyjno – zawodową </w:t>
      </w:r>
    </w:p>
    <w:p w:rsidR="0083557A" w:rsidRDefault="0083557A" w:rsidP="0083557A">
      <w:pPr>
        <w:spacing w:line="360" w:lineRule="auto"/>
        <w:jc w:val="both"/>
      </w:pPr>
      <w:r>
        <w:lastRenderedPageBreak/>
        <w:t xml:space="preserve">● dostosować się do zmian </w:t>
      </w:r>
    </w:p>
    <w:p w:rsidR="0083557A" w:rsidRDefault="0083557A" w:rsidP="0083557A">
      <w:pPr>
        <w:spacing w:line="360" w:lineRule="auto"/>
        <w:jc w:val="both"/>
      </w:pPr>
      <w:r>
        <w:t xml:space="preserve">● analizować źródła informacji edukacyjno – zawodowej </w:t>
      </w:r>
    </w:p>
    <w:p w:rsidR="0083557A" w:rsidRDefault="0083557A" w:rsidP="0083557A">
      <w:pPr>
        <w:spacing w:line="360" w:lineRule="auto"/>
        <w:jc w:val="both"/>
      </w:pPr>
      <w:r>
        <w:t xml:space="preserve">● potrafi wybrać szkołę ponadpodstawową zgodną z jego zainteresowaniami </w:t>
      </w:r>
    </w:p>
    <w:p w:rsidR="0083557A" w:rsidRDefault="0083557A" w:rsidP="0083557A">
      <w:pPr>
        <w:spacing w:line="360" w:lineRule="auto"/>
        <w:jc w:val="both"/>
      </w:pPr>
      <w:r>
        <w:t xml:space="preserve">● współpracować w zespole </w:t>
      </w:r>
    </w:p>
    <w:p w:rsidR="0083557A" w:rsidRDefault="0083557A" w:rsidP="0083557A">
      <w:pPr>
        <w:spacing w:line="360" w:lineRule="auto"/>
        <w:jc w:val="both"/>
      </w:pPr>
      <w:r>
        <w:t xml:space="preserve">● sporządzić CV, dokumenty aplikacyjne i rekrutacyjne </w:t>
      </w:r>
    </w:p>
    <w:p w:rsidR="0083557A" w:rsidRDefault="0083557A" w:rsidP="0083557A">
      <w:pPr>
        <w:spacing w:line="360" w:lineRule="auto"/>
        <w:jc w:val="both"/>
      </w:pPr>
      <w:r>
        <w:t xml:space="preserve">● skutecznie się zaprezentować </w:t>
      </w:r>
    </w:p>
    <w:p w:rsidR="0083557A" w:rsidRDefault="0083557A" w:rsidP="0083557A">
      <w:pPr>
        <w:spacing w:line="360" w:lineRule="auto"/>
        <w:jc w:val="both"/>
      </w:pPr>
      <w:r>
        <w:t>● zachować się asertywnie</w:t>
      </w:r>
    </w:p>
    <w:p w:rsidR="0083557A" w:rsidRDefault="0083557A" w:rsidP="0083557A">
      <w:pPr>
        <w:spacing w:line="360" w:lineRule="auto"/>
        <w:jc w:val="both"/>
      </w:pPr>
      <w:r>
        <w:t xml:space="preserve"> ● dopasować kompetencje do zawodu </w:t>
      </w:r>
    </w:p>
    <w:p w:rsidR="0083557A" w:rsidRDefault="0083557A" w:rsidP="0083557A">
      <w:pPr>
        <w:spacing w:line="360" w:lineRule="auto"/>
        <w:jc w:val="both"/>
      </w:pPr>
      <w:r>
        <w:t>● sprawnie się komunikować</w:t>
      </w:r>
    </w:p>
    <w:p w:rsidR="0083557A" w:rsidRDefault="0083557A" w:rsidP="0083557A">
      <w:pPr>
        <w:spacing w:line="360" w:lineRule="auto"/>
        <w:jc w:val="both"/>
      </w:pPr>
      <w:r>
        <w:t xml:space="preserve"> ● przewidzieć skutki działań </w:t>
      </w:r>
    </w:p>
    <w:p w:rsidR="0083557A" w:rsidRDefault="0083557A" w:rsidP="0083557A">
      <w:pPr>
        <w:spacing w:line="360" w:lineRule="auto"/>
        <w:jc w:val="both"/>
      </w:pPr>
    </w:p>
    <w:p w:rsidR="0083557A" w:rsidRDefault="0083557A" w:rsidP="0083557A">
      <w:pPr>
        <w:spacing w:line="480" w:lineRule="auto"/>
      </w:pPr>
      <w:r>
        <w:rPr>
          <w:rFonts w:eastAsia="Arial" w:cs="Times New Roman"/>
          <w:i/>
          <w:iCs/>
          <w:color w:val="000000"/>
          <w:u w:val="single"/>
        </w:rPr>
        <w:t>8. Ocena i ewaluacja</w:t>
      </w:r>
    </w:p>
    <w:p w:rsidR="0083557A" w:rsidRDefault="0083557A" w:rsidP="0083557A">
      <w:pPr>
        <w:spacing w:line="360" w:lineRule="auto"/>
        <w:jc w:val="both"/>
        <w:rPr>
          <w:rFonts w:eastAsia="Arial" w:cs="Times New Roman"/>
          <w:color w:val="000000"/>
        </w:rPr>
      </w:pPr>
      <w:r>
        <w:t xml:space="preserve">    Celem ewaluacji będzie sprawdzenie, czy realizacja programu była skuteczna i czy osiągnięto zamierzone cele. </w:t>
      </w:r>
    </w:p>
    <w:p w:rsidR="0083557A" w:rsidRDefault="0083557A" w:rsidP="0083557A">
      <w:pPr>
        <w:spacing w:line="360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ab/>
        <w:t>Ewaluacja dokonana będzie poprzez:</w:t>
      </w:r>
    </w:p>
    <w:p w:rsidR="0083557A" w:rsidRDefault="0083557A" w:rsidP="0083557A">
      <w:pPr>
        <w:numPr>
          <w:ilvl w:val="0"/>
          <w:numId w:val="10"/>
        </w:numPr>
        <w:spacing w:line="360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Rozmowy z rodzicami, uczniami i wychowawcami klas  ósmych – ocena przydatności zajęć z zakresu preorientacji i doradztwa.</w:t>
      </w:r>
    </w:p>
    <w:p w:rsidR="0083557A" w:rsidRDefault="0083557A" w:rsidP="0083557A">
      <w:pPr>
        <w:numPr>
          <w:ilvl w:val="0"/>
          <w:numId w:val="10"/>
        </w:numPr>
        <w:spacing w:line="360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Obserwację działań uczniów </w:t>
      </w:r>
    </w:p>
    <w:p w:rsidR="0083557A" w:rsidRDefault="0083557A" w:rsidP="0083557A">
      <w:pPr>
        <w:spacing w:line="360" w:lineRule="auto"/>
        <w:jc w:val="both"/>
      </w:pPr>
      <w:r>
        <w:rPr>
          <w:rFonts w:eastAsia="Arial" w:cs="Times New Roman"/>
          <w:color w:val="000000"/>
        </w:rPr>
        <w:tab/>
        <w:t xml:space="preserve">       </w:t>
      </w:r>
    </w:p>
    <w:p w:rsidR="0083557A" w:rsidRDefault="0083557A" w:rsidP="0083557A">
      <w:pPr>
        <w:tabs>
          <w:tab w:val="left" w:pos="720"/>
        </w:tabs>
        <w:spacing w:line="360" w:lineRule="auto"/>
        <w:jc w:val="both"/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081255">
        <w:rPr>
          <w:rFonts w:cs="Times New Roman"/>
          <w:b/>
          <w:bCs/>
          <w:sz w:val="28"/>
          <w:szCs w:val="28"/>
        </w:rPr>
        <w:lastRenderedPageBreak/>
        <w:t>Tematyka zajęć z doradztwa zawodowego klasa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2015"/>
      </w:tblGrid>
      <w:tr w:rsidR="0083557A" w:rsidRPr="00941C80" w:rsidTr="009751B2">
        <w:tc>
          <w:tcPr>
            <w:tcW w:w="817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41C80">
              <w:rPr>
                <w:rFonts w:cs="Times New Roman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6946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41C80">
              <w:rPr>
                <w:rFonts w:cs="Times New Roman"/>
                <w:b/>
                <w:bCs/>
                <w:sz w:val="28"/>
                <w:szCs w:val="28"/>
              </w:rPr>
              <w:t>Tematy</w:t>
            </w:r>
          </w:p>
        </w:tc>
        <w:tc>
          <w:tcPr>
            <w:tcW w:w="2015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41C80">
              <w:rPr>
                <w:rFonts w:cs="Times New Roman"/>
                <w:b/>
                <w:bCs/>
                <w:sz w:val="28"/>
                <w:szCs w:val="28"/>
              </w:rPr>
              <w:t>Czas realizacji</w:t>
            </w:r>
          </w:p>
        </w:tc>
      </w:tr>
      <w:tr w:rsidR="0083557A" w:rsidRPr="00941C80" w:rsidTr="009751B2">
        <w:tc>
          <w:tcPr>
            <w:tcW w:w="817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System edukacji w Polsce</w:t>
            </w:r>
          </w:p>
        </w:tc>
        <w:tc>
          <w:tcPr>
            <w:tcW w:w="2015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45 min</w:t>
            </w:r>
          </w:p>
        </w:tc>
      </w:tr>
      <w:tr w:rsidR="0083557A" w:rsidRPr="00941C80" w:rsidTr="009751B2">
        <w:tc>
          <w:tcPr>
            <w:tcW w:w="817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Cele edukacyjne i zawodowe</w:t>
            </w:r>
          </w:p>
        </w:tc>
        <w:tc>
          <w:tcPr>
            <w:tcW w:w="2015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45 min</w:t>
            </w:r>
          </w:p>
        </w:tc>
      </w:tr>
      <w:tr w:rsidR="0083557A" w:rsidRPr="00941C80" w:rsidTr="009751B2">
        <w:tc>
          <w:tcPr>
            <w:tcW w:w="817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Zawody przyszłości</w:t>
            </w:r>
          </w:p>
        </w:tc>
        <w:tc>
          <w:tcPr>
            <w:tcW w:w="2015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3308A">
              <w:t>45 min</w:t>
            </w:r>
          </w:p>
        </w:tc>
      </w:tr>
      <w:tr w:rsidR="0083557A" w:rsidRPr="00941C80" w:rsidTr="009751B2">
        <w:tc>
          <w:tcPr>
            <w:tcW w:w="817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Gdzie widzę siebie za 10 lat? Moja edukacyjna i zawodowa przyszłość.</w:t>
            </w:r>
          </w:p>
        </w:tc>
        <w:tc>
          <w:tcPr>
            <w:tcW w:w="2015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3308A">
              <w:t>45 min</w:t>
            </w:r>
          </w:p>
        </w:tc>
      </w:tr>
      <w:tr w:rsidR="0083557A" w:rsidRPr="00941C80" w:rsidTr="009751B2">
        <w:tc>
          <w:tcPr>
            <w:tcW w:w="817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Zawody i kwalifikacje</w:t>
            </w:r>
          </w:p>
        </w:tc>
        <w:tc>
          <w:tcPr>
            <w:tcW w:w="2015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3308A">
              <w:t>45 min</w:t>
            </w:r>
          </w:p>
        </w:tc>
      </w:tr>
      <w:tr w:rsidR="0083557A" w:rsidRPr="00941C80" w:rsidTr="009751B2">
        <w:tc>
          <w:tcPr>
            <w:tcW w:w="817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Autoprezentacja</w:t>
            </w:r>
          </w:p>
        </w:tc>
        <w:tc>
          <w:tcPr>
            <w:tcW w:w="2015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3308A">
              <w:t>45 min</w:t>
            </w:r>
          </w:p>
        </w:tc>
      </w:tr>
      <w:tr w:rsidR="0083557A" w:rsidRPr="00941C80" w:rsidTr="009751B2">
        <w:tc>
          <w:tcPr>
            <w:tcW w:w="817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Dokumenty aplikacyjne. Rekrutacja do szkół ponadpodstawowych</w:t>
            </w:r>
          </w:p>
        </w:tc>
        <w:tc>
          <w:tcPr>
            <w:tcW w:w="2015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3308A">
              <w:t>45 min</w:t>
            </w:r>
          </w:p>
        </w:tc>
      </w:tr>
      <w:tr w:rsidR="0083557A" w:rsidRPr="00941C80" w:rsidTr="009751B2">
        <w:tc>
          <w:tcPr>
            <w:tcW w:w="817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Co warto wiedzieć o szkołach branżowych?</w:t>
            </w:r>
          </w:p>
        </w:tc>
        <w:tc>
          <w:tcPr>
            <w:tcW w:w="2015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3308A">
              <w:t>45 min</w:t>
            </w:r>
          </w:p>
        </w:tc>
      </w:tr>
      <w:tr w:rsidR="0083557A" w:rsidRPr="00941C80" w:rsidTr="009751B2">
        <w:tc>
          <w:tcPr>
            <w:tcW w:w="817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Lokalny rynek edukacyjny</w:t>
            </w:r>
          </w:p>
        </w:tc>
        <w:tc>
          <w:tcPr>
            <w:tcW w:w="2015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3308A">
              <w:t>45 min</w:t>
            </w:r>
          </w:p>
        </w:tc>
      </w:tr>
      <w:tr w:rsidR="0083557A" w:rsidRPr="00941C80" w:rsidTr="009751B2">
        <w:tc>
          <w:tcPr>
            <w:tcW w:w="817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41C80">
              <w:rPr>
                <w:rFonts w:cs="Times New Roman"/>
                <w:sz w:val="28"/>
                <w:szCs w:val="28"/>
              </w:rPr>
              <w:t>Alternatywne drogi dojścia do zawodu</w:t>
            </w:r>
          </w:p>
        </w:tc>
        <w:tc>
          <w:tcPr>
            <w:tcW w:w="2015" w:type="dxa"/>
            <w:shd w:val="clear" w:color="auto" w:fill="auto"/>
          </w:tcPr>
          <w:p w:rsidR="0083557A" w:rsidRPr="00941C80" w:rsidRDefault="0083557A" w:rsidP="009751B2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</w:rPr>
            </w:pPr>
            <w:r w:rsidRPr="00941C80">
              <w:rPr>
                <w:rFonts w:cs="Times New Roman"/>
              </w:rPr>
              <w:t>45 min</w:t>
            </w:r>
          </w:p>
        </w:tc>
      </w:tr>
    </w:tbl>
    <w:p w:rsidR="0083557A" w:rsidRPr="00081255" w:rsidRDefault="0083557A" w:rsidP="0083557A">
      <w:pPr>
        <w:tabs>
          <w:tab w:val="left" w:pos="720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83557A" w:rsidRDefault="0083557A" w:rsidP="0083557A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F21923" w:rsidRDefault="00F21923"/>
    <w:sectPr w:rsidR="00F21923" w:rsidSect="00C310C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3557A"/>
    <w:rsid w:val="00317AB1"/>
    <w:rsid w:val="005B6987"/>
    <w:rsid w:val="0083557A"/>
    <w:rsid w:val="00A51960"/>
    <w:rsid w:val="00C310C9"/>
    <w:rsid w:val="00D57011"/>
    <w:rsid w:val="00F21923"/>
    <w:rsid w:val="00F8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57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55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557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3557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1503</Words>
  <Characters>9018</Characters>
  <Application>Microsoft Office Word</Application>
  <DocSecurity>0</DocSecurity>
  <Lines>75</Lines>
  <Paragraphs>20</Paragraphs>
  <ScaleCrop>false</ScaleCrop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2023-09-14T07:33:00Z</cp:lastPrinted>
  <dcterms:created xsi:type="dcterms:W3CDTF">2023-09-14T07:34:00Z</dcterms:created>
  <dcterms:modified xsi:type="dcterms:W3CDTF">2023-09-14T07:34:00Z</dcterms:modified>
</cp:coreProperties>
</file>