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bookmarkStart w:id="0" w:name="_GoBack"/>
      <w:bookmarkEnd w:id="0"/>
      <w:r w:rsidRPr="00E95080">
        <w:rPr>
          <w:rFonts w:ascii="inherit" w:eastAsia="Times New Roman" w:hAnsi="inherit" w:cs="Arial"/>
          <w:b/>
          <w:bCs/>
          <w:color w:val="C0392B"/>
          <w:sz w:val="24"/>
          <w:szCs w:val="24"/>
          <w:lang w:eastAsia="pl-PL"/>
        </w:rPr>
        <w:t>DOSTOSOWANIE WYMAGAŃ EDUKACYJNYCH </w:t>
      </w: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000000"/>
          <w:sz w:val="24"/>
          <w:szCs w:val="24"/>
          <w:lang w:eastAsia="pl-PL"/>
        </w:rPr>
        <w:t>Dostosowanie wymagań edukacyjnych następuje na podstawie:</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1. orzeczenia o potrzebie kształcenia specjalnego oraz ustaleń zawartych  w indywidualnym programie edukacyjno-terapeutycznym;</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2. orzeczenia o potrzebie indywidualnego nauczania;</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3. opinii poradni psychologiczno-pedagogicznej, w tym poradni specjalistycznej,  o specyficznych trudnościach w uczeniu się;</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4. innej opinii poradni psychologiczno-pedagogicznej, w tym poradni specjalistycznej, wskazującej na potrzebę takiego dostosowania;</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5. rozpoznania indywidualnych potrzeb rozwojowych i edukacyjnych oraz indywidualnych możliwości psychofizycznych ucznia dokonanego przez nauczycieli  i specjalistów (dotyczy uczniów objętych w szkole pomocą psychologiczno - pedagogiczną);</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6. opinii lekarza o ograniczonych możliwościach wykonywania przez ucznia określonych ćwiczeń fizycznych na zajęciach wychowania fizycznego.</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Dostosowanie wymagań:</w:t>
      </w: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powinno dotyczyć głównie form i metod pracy z uczniem, zdecydowanie rzadziej treści nauczania </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 może polegać na takiej zmianie treści nauczania, która powoduje obniżanie wymagań wobec uczniów z normą intelektualną </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 oznacza pomijania haseł programowych, tylko ewentualne realizowanie ich na poziomie wymagań koniecznych lub podstawowych </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 może prowadzić do zejścia poniżej podstawy programowej, a zakres wiedzy  i umiejętności powinien dać szansę uczniowi na sprostanie wymaganiom kolejnego etapu edukacyjnego</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C0392B"/>
          <w:sz w:val="24"/>
          <w:szCs w:val="24"/>
          <w:lang w:eastAsia="pl-PL"/>
        </w:rPr>
        <w:t>KATALOG DOSTOSOWAŃ WYMAGAŃ EDUKACYJNYCH</w:t>
      </w: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t>1.</w:t>
      </w:r>
      <w:r w:rsidRPr="00E95080">
        <w:rPr>
          <w:rFonts w:ascii="inherit" w:eastAsia="Times New Roman" w:hAnsi="inherit" w:cs="Arial"/>
          <w:color w:val="000000"/>
          <w:sz w:val="21"/>
          <w:szCs w:val="21"/>
          <w:u w:val="single"/>
          <w:lang w:eastAsia="pl-PL"/>
        </w:rPr>
        <w:t> </w:t>
      </w:r>
      <w:r w:rsidRPr="00E95080">
        <w:rPr>
          <w:rFonts w:ascii="inherit" w:eastAsia="Times New Roman" w:hAnsi="inherit" w:cs="Arial"/>
          <w:b/>
          <w:bCs/>
          <w:color w:val="000000"/>
          <w:sz w:val="21"/>
          <w:szCs w:val="21"/>
          <w:u w:val="single"/>
          <w:lang w:eastAsia="pl-PL"/>
        </w:rPr>
        <w:t>UCZNIOWIE O INTELIGENCJI NIŻSZEJ NIŻ PRZECIĘTNA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16A085"/>
          <w:sz w:val="21"/>
          <w:szCs w:val="21"/>
          <w:lang w:eastAsia="pl-PL"/>
        </w:rPr>
        <w:t>Ogólne zasady postępowania z uczniem o inteligencji niższej niż przeciętna:</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Omawianie niewielkich partii materiału i o mniejszym stopniu trudności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pozostawianie więcej czasu na jego utrwalenie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podawanie poleceń w prostszej formie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unikanie trudnych, czy bardzo abstrakcyjnych pojęć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częste odwoływanie się do konkretu, przykładu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unikanie pytań problemowych, przekrojowych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wolniejsze tempo pracy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szerokie stosowanie zasady poglądowości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odrębne instruowanie dzieci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zadawanie do domu tyle, ile dziecko jest w stanie wykonać samodzielnie.</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lastRenderedPageBreak/>
        <w:t>JĘZYK POLSKI</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zmniejszanie ilości, stopnia trudności i obszerności zadań;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dzielenie materiału na mniejsze partie, wyznaczanie czasu na ich opanowanie  i odpytywanie;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wydłużanie czasu na odpowiedź, przeczytanie lektury;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wprowadzanie dodatkowych środków dydaktycznych np. ilustracje, ruchomy alfabet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odwoływanie się do znanych sytuacji z życia codziennego;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formułowanie pytań w formie zdań o prostej konstrukcji powołujących się na ilustrujące przykłady;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częste podchodzenie do ucznia w trakcie samodzielnej pracy w celu udzielania dodatkowej pomocy, wyjaśnień;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zajęcia w ramach zespołu dydaktyczno-wyrównawczego, gdzie szczególnie u młodszych dzieci należy oprócz wyjaśniania bieżących zagadnień programowych usprawniać funkcje poznawcze ( zajęcia dodatkowe są niezbędne, bowiem dziecko z inteligencją niższą niż przeciętna nie jest w stanie opanować tych umiejętności tylko dzięki pracy na lekcji i samodzielnej nauce własnej w domu );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należy zezwolić na dokończenie w domu niektórych prac wykonywanych na lekcjach;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dyktanda przeprowadzać indywidualnie w wolniejszym tempie, gdyż dzieci te często nie nadążają za klasą; </w:t>
      </w:r>
      <w:r w:rsidRPr="00E95080">
        <w:rPr>
          <w:rFonts w:ascii="Arial" w:eastAsia="Times New Roman" w:hAnsi="Arial" w:cs="Arial"/>
          <w:color w:val="000000"/>
          <w:sz w:val="21"/>
          <w:szCs w:val="21"/>
          <w:lang w:eastAsia="pl-PL"/>
        </w:rPr>
        <w:sym w:font="Symbol" w:char="F0B7"/>
      </w:r>
      <w:r w:rsidRPr="00E95080">
        <w:rPr>
          <w:rFonts w:ascii="Arial" w:eastAsia="Times New Roman" w:hAnsi="Arial" w:cs="Arial"/>
          <w:color w:val="000000"/>
          <w:sz w:val="21"/>
          <w:szCs w:val="21"/>
          <w:lang w:eastAsia="pl-PL"/>
        </w:rPr>
        <w:t xml:space="preserve"> potrzeba większej ilości czasu i powtórzeń na opanowanie materiału.</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4"/>
          <w:szCs w:val="24"/>
          <w:lang w:eastAsia="pl-PL"/>
        </w:rPr>
        <w:b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 </w:t>
      </w:r>
      <w:r w:rsidRPr="00E95080">
        <w:rPr>
          <w:rFonts w:ascii="inherit" w:eastAsia="Times New Roman" w:hAnsi="inherit" w:cs="Arial"/>
          <w:b/>
          <w:bCs/>
          <w:color w:val="000000"/>
          <w:sz w:val="21"/>
          <w:szCs w:val="21"/>
          <w:shd w:val="clear" w:color="auto" w:fill="F1C40F"/>
          <w:lang w:eastAsia="pl-PL"/>
        </w:rPr>
        <w:t>JĘZYKI OBCE</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zmniejszanie ilości słówek do zapamiętania;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pozostawianie większej ilości czasu na ich przyswojenie;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odpytywanie po uprzedzeniu, kiedy i z czego dokładnie uczeń będzie pytany; </w:t>
      </w:r>
    </w:p>
    <w:p w:rsidR="00E85AB1"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wymagania w wypowiadaniu się na określony temat ograniczyć d</w:t>
      </w:r>
      <w:r w:rsidR="00E85AB1">
        <w:rPr>
          <w:rFonts w:ascii="Arial" w:eastAsia="Times New Roman" w:hAnsi="Arial" w:cs="Arial"/>
          <w:color w:val="000000"/>
          <w:sz w:val="21"/>
          <w:szCs w:val="21"/>
          <w:lang w:eastAsia="pl-PL"/>
        </w:rPr>
        <w:t>o kilku krótkich, prostych zdań,</w:t>
      </w:r>
    </w:p>
    <w:p w:rsidR="00E95080" w:rsidRPr="00E95080" w:rsidRDefault="00E85AB1" w:rsidP="00E9508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1"/>
          <w:szCs w:val="21"/>
          <w:lang w:eastAsia="pl-PL"/>
        </w:rPr>
        <w:t>- zapewnienie odpowiedniej ilości czasu na przepisanie notatek z lekcji</w:t>
      </w:r>
      <w:r w:rsidR="00E95080" w:rsidRPr="00E95080">
        <w:rPr>
          <w:rFonts w:ascii="Arial" w:eastAsia="Times New Roman" w:hAnsi="Arial" w:cs="Arial"/>
          <w:color w:val="000000"/>
          <w:sz w:val="21"/>
          <w:szCs w:val="21"/>
          <w:lang w:eastAsia="pl-PL"/>
        </w:rPr>
        <w:br/>
        <w:t> </w:t>
      </w:r>
      <w:r w:rsidR="00E95080" w:rsidRPr="00E95080">
        <w:rPr>
          <w:rFonts w:ascii="Arial" w:eastAsia="Times New Roman" w:hAnsi="Arial" w:cs="Arial"/>
          <w:color w:val="000000"/>
          <w:sz w:val="21"/>
          <w:szCs w:val="21"/>
          <w:lang w:eastAsia="pl-PL"/>
        </w:rPr>
        <w:br/>
      </w:r>
      <w:r w:rsidR="00E95080" w:rsidRPr="00E95080">
        <w:rPr>
          <w:rFonts w:ascii="inherit" w:eastAsia="Times New Roman" w:hAnsi="inherit" w:cs="Arial"/>
          <w:b/>
          <w:bCs/>
          <w:color w:val="000000"/>
          <w:sz w:val="21"/>
          <w:szCs w:val="21"/>
          <w:shd w:val="clear" w:color="auto" w:fill="F1C40F"/>
          <w:lang w:eastAsia="pl-PL"/>
        </w:rPr>
        <w:t>MATEMATYKA</w:t>
      </w:r>
      <w:r>
        <w:rPr>
          <w:rFonts w:ascii="inherit" w:eastAsia="Times New Roman" w:hAnsi="inherit" w:cs="Arial"/>
          <w:b/>
          <w:bCs/>
          <w:color w:val="000000"/>
          <w:sz w:val="21"/>
          <w:szCs w:val="21"/>
          <w:shd w:val="clear" w:color="auto" w:fill="F1C40F"/>
          <w:lang w:eastAsia="pl-PL"/>
        </w:rPr>
        <w:t>, FIZYKA, CHEMIA</w:t>
      </w:r>
      <w:r w:rsidR="00E95080" w:rsidRPr="00E95080">
        <w:rPr>
          <w:rFonts w:ascii="Arial" w:eastAsia="Times New Roman" w:hAnsi="Arial" w:cs="Arial"/>
          <w:color w:val="000000"/>
          <w:sz w:val="21"/>
          <w:szCs w:val="21"/>
          <w:lang w:eastAsia="pl-PL"/>
        </w:rPr>
        <w:br/>
      </w:r>
      <w:r w:rsidR="00E95080"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częste odwoływanie się do konkretu ( np. graficzne przedstawianie treści zadań), szerokie stosowanie zasady poglądowości</w:t>
      </w:r>
      <w:r w:rsidR="002A2544">
        <w:rPr>
          <w:rFonts w:ascii="Arial" w:eastAsia="Times New Roman" w:hAnsi="Arial" w:cs="Arial"/>
          <w:color w:val="000000"/>
          <w:sz w:val="21"/>
          <w:szCs w:val="21"/>
          <w:lang w:eastAsia="pl-PL"/>
        </w:rPr>
        <w:t>, przykłady z życia codziennego,</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omawianie niewielkich partii materiału i o mniejszym</w:t>
      </w:r>
      <w:r w:rsidR="002A2544">
        <w:rPr>
          <w:rFonts w:ascii="Arial" w:eastAsia="Times New Roman" w:hAnsi="Arial" w:cs="Arial"/>
          <w:color w:val="000000"/>
          <w:sz w:val="21"/>
          <w:szCs w:val="21"/>
          <w:lang w:eastAsia="pl-PL"/>
        </w:rPr>
        <w:t xml:space="preserve"> stopni trudności ( pamiętając,</w:t>
      </w:r>
      <w:r w:rsidRPr="00E95080">
        <w:rPr>
          <w:rFonts w:ascii="Arial" w:eastAsia="Times New Roman" w:hAnsi="Arial" w:cs="Arial"/>
          <w:color w:val="000000"/>
          <w:sz w:val="21"/>
          <w:szCs w:val="21"/>
          <w:lang w:eastAsia="pl-PL"/>
        </w:rPr>
        <w:t xml:space="preserve"> że obniżenie wymagań nie może zejść poniżej podstawy programowej );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podawanie poleceń w prostszej formie ( dzielenie złożonych treści na proste, bardziej zrozumiałe części ); wydłużanie czasu na wykonanie zadania;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podchodzenie do dziecka w trakcie samodzielnej pracy w razie potrzeby udzielenie pomocy, wyjaśnień, mobilizowanie do wysiłku i ukończenia zadania;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zadawanie do domu tyle, ile dziecko jest w stanie samodzielnie wykonać;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potrzeba większej ilości czasu i powtórzeń dla przyswojenia danej partii materiału.</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 </w:t>
      </w:r>
      <w:r w:rsidRPr="00E95080">
        <w:rPr>
          <w:rFonts w:ascii="inherit" w:eastAsia="Times New Roman" w:hAnsi="inherit" w:cs="Arial"/>
          <w:b/>
          <w:bCs/>
          <w:color w:val="000000"/>
          <w:sz w:val="21"/>
          <w:szCs w:val="21"/>
          <w:shd w:val="clear" w:color="auto" w:fill="F1C40F"/>
          <w:lang w:eastAsia="pl-PL"/>
        </w:rPr>
        <w:t>HISTORIA</w:t>
      </w:r>
      <w:r w:rsidR="002A2544">
        <w:rPr>
          <w:rFonts w:ascii="inherit" w:eastAsia="Times New Roman" w:hAnsi="inherit" w:cs="Arial"/>
          <w:b/>
          <w:bCs/>
          <w:color w:val="000000"/>
          <w:sz w:val="21"/>
          <w:szCs w:val="21"/>
          <w:shd w:val="clear" w:color="auto" w:fill="F1C40F"/>
          <w:lang w:eastAsia="pl-PL"/>
        </w:rPr>
        <w:t>, BIOLOGIA, GEOGRAFIA</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w związku z dużym problemem w selekcji i wyborze najważniejszych informacji  z danego tematu można wypisać kilka podstawowych pytań, na które uczeń powinien znaleźć odpowiedź czytając dany materiał ( przy odpytywaniu prosić o udzielenie na nie odpowiedzi ). Podobnie postępować przy powtórkach; </w:t>
      </w:r>
    </w:p>
    <w:p w:rsidR="002A2544"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pozostawianie większej ilości czasu na przygotowanie się z danego materiału  (dzielenie go na małe części, wyznaczanie czasu na je</w:t>
      </w:r>
      <w:r w:rsidR="002A2544">
        <w:rPr>
          <w:rFonts w:ascii="Arial" w:eastAsia="Times New Roman" w:hAnsi="Arial" w:cs="Arial"/>
          <w:color w:val="000000"/>
          <w:sz w:val="21"/>
          <w:szCs w:val="21"/>
          <w:lang w:eastAsia="pl-PL"/>
        </w:rPr>
        <w:t>go zapamiętanie  i odpytywanie);</w:t>
      </w:r>
    </w:p>
    <w:p w:rsidR="00E95080" w:rsidRPr="00E95080" w:rsidRDefault="002A2544" w:rsidP="00E9508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1"/>
          <w:szCs w:val="21"/>
          <w:lang w:eastAsia="pl-PL"/>
        </w:rPr>
        <w:t>- unikanie trudnych, czy bardzo abstrakcyjnych pojęć.</w:t>
      </w:r>
      <w:r w:rsidR="00E95080" w:rsidRPr="00E95080">
        <w:rPr>
          <w:rFonts w:ascii="Arial" w:eastAsia="Times New Roman" w:hAnsi="Arial" w:cs="Arial"/>
          <w:color w:val="000000"/>
          <w:sz w:val="21"/>
          <w:szCs w:val="21"/>
          <w:lang w:eastAsia="pl-PL"/>
        </w:rPr>
        <w:br/>
        <w:t> </w:t>
      </w:r>
      <w:r w:rsidR="00E95080" w:rsidRPr="00E95080">
        <w:rPr>
          <w:rFonts w:ascii="Arial" w:eastAsia="Times New Roman" w:hAnsi="Arial" w:cs="Arial"/>
          <w:color w:val="000000"/>
          <w:sz w:val="21"/>
          <w:szCs w:val="21"/>
          <w:lang w:eastAsia="pl-PL"/>
        </w:rPr>
        <w:br/>
      </w:r>
      <w:r w:rsidR="00E95080" w:rsidRPr="00E95080">
        <w:rPr>
          <w:rFonts w:ascii="inherit" w:eastAsia="Times New Roman" w:hAnsi="inherit" w:cs="Arial"/>
          <w:b/>
          <w:bCs/>
          <w:color w:val="000000"/>
          <w:sz w:val="21"/>
          <w:szCs w:val="21"/>
          <w:shd w:val="clear" w:color="auto" w:fill="F1C40F"/>
          <w:lang w:eastAsia="pl-PL"/>
        </w:rPr>
        <w:lastRenderedPageBreak/>
        <w:t>MUZYKA, WYCHOWANIE FIZYCZNE, PLASTYKA, TECHNIKA</w:t>
      </w:r>
      <w:r w:rsidR="00E95080" w:rsidRPr="00E95080">
        <w:rPr>
          <w:rFonts w:ascii="Arial" w:eastAsia="Times New Roman" w:hAnsi="Arial" w:cs="Arial"/>
          <w:color w:val="000000"/>
          <w:sz w:val="21"/>
          <w:szCs w:val="21"/>
          <w:lang w:eastAsia="pl-PL"/>
        </w:rPr>
        <w:br/>
      </w:r>
      <w:r w:rsidR="00E95080"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zapewnienie większej ilości ćwiczeń, aby uczeń opanował daną sprawność ( w razie potrzeby zwolnienie z wykonania ćwiczeń przerastających możliwości ruchowe ucznia );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wielokrotne tłumaczenie i wyjaśnianie zasad i reguł gier sportowych;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podpowiadanie tematu pracy plastycznej czy technicznej, częste podchodzenie  do ucznia, ukierunkowywanie w działaniu;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pozwalanie na korzystanie ze śpiewników, wzorów, zapisów nutowych;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liberalne ocenianie wytworów artystycznych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ocenianiu zwracanie większej uwagi na wysiłek włożony w wykonanie zadania,  niż ostateczny efekt pracy.</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2. </w:t>
      </w:r>
      <w:r w:rsidRPr="00E95080">
        <w:rPr>
          <w:rFonts w:ascii="inherit" w:eastAsia="Times New Roman" w:hAnsi="inherit" w:cs="Arial"/>
          <w:b/>
          <w:bCs/>
          <w:color w:val="000000"/>
          <w:sz w:val="21"/>
          <w:szCs w:val="21"/>
          <w:u w:val="single"/>
          <w:lang w:eastAsia="pl-PL"/>
        </w:rPr>
        <w:t>UCZNIOWIE SŁABOWIDZĄCY</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w:t>
      </w:r>
      <w:r w:rsidRPr="00E95080">
        <w:rPr>
          <w:rFonts w:ascii="inherit" w:eastAsia="Times New Roman" w:hAnsi="inherit" w:cs="Arial"/>
          <w:b/>
          <w:bCs/>
          <w:color w:val="000000"/>
          <w:sz w:val="21"/>
          <w:szCs w:val="21"/>
          <w:lang w:eastAsia="pl-PL"/>
        </w:rPr>
        <w:t>właściwe umiejscowienie dziecka w klasie: </w:t>
      </w:r>
    </w:p>
    <w:p w:rsidR="00E95080" w:rsidRDefault="002A2544" w:rsidP="00E95080">
      <w:pPr>
        <w:shd w:val="clear" w:color="auto" w:fill="FFFFFF"/>
        <w:spacing w:after="0" w:line="240" w:lineRule="auto"/>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    -</w:t>
      </w:r>
      <w:r w:rsidR="00E95080" w:rsidRPr="00E95080">
        <w:rPr>
          <w:rFonts w:ascii="Arial" w:eastAsia="Times New Roman" w:hAnsi="Arial" w:cs="Arial"/>
          <w:color w:val="000000"/>
          <w:sz w:val="21"/>
          <w:szCs w:val="21"/>
          <w:lang w:eastAsia="pl-PL"/>
        </w:rPr>
        <w:t xml:space="preserve"> zapobiegające odblaskowi pojawiającemu się w pobliżu okna, </w:t>
      </w:r>
    </w:p>
    <w:p w:rsidR="002A2544" w:rsidRPr="00E95080" w:rsidRDefault="002A2544" w:rsidP="00E9508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1"/>
          <w:szCs w:val="21"/>
          <w:lang w:eastAsia="pl-PL"/>
        </w:rPr>
        <w:t xml:space="preserve">    - zapewnienie miejsca z przodu klasy. </w:t>
      </w:r>
    </w:p>
    <w:p w:rsidR="00E95080" w:rsidRPr="00E95080" w:rsidRDefault="002A2544" w:rsidP="00E9508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1"/>
          <w:szCs w:val="21"/>
          <w:lang w:eastAsia="pl-PL"/>
        </w:rPr>
        <w:t>     -</w:t>
      </w:r>
      <w:r w:rsidR="00E95080" w:rsidRPr="00E95080">
        <w:rPr>
          <w:rFonts w:ascii="Arial" w:eastAsia="Times New Roman" w:hAnsi="Arial" w:cs="Arial"/>
          <w:color w:val="000000"/>
          <w:sz w:val="21"/>
          <w:szCs w:val="21"/>
          <w:lang w:eastAsia="pl-PL"/>
        </w:rPr>
        <w:t>zapewniające właściwe oświetlenie oraz widoczność, </w:t>
      </w:r>
    </w:p>
    <w:p w:rsidR="00E95080" w:rsidRPr="00E95080" w:rsidRDefault="002A2544" w:rsidP="00E95080">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1"/>
          <w:szCs w:val="21"/>
          <w:lang w:eastAsia="pl-PL"/>
        </w:rPr>
        <w:t>     -</w:t>
      </w:r>
      <w:r w:rsidR="00E95080" w:rsidRPr="00E95080">
        <w:rPr>
          <w:rFonts w:ascii="Arial" w:eastAsia="Times New Roman" w:hAnsi="Arial" w:cs="Arial"/>
          <w:color w:val="000000"/>
          <w:sz w:val="21"/>
          <w:szCs w:val="21"/>
          <w:lang w:eastAsia="pl-PL"/>
        </w:rPr>
        <w:t>umożliwiające dogodny dostęp do tablicy (możliwość łatwego podejścia,  gdy uczeń nie rozpoznaje pisma ze swojego miejsca);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podawanie modeli i przedmiotów do obejrzenia z bliska;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udostępnianie tekstów ( np. testów sprawdzających wiedzę ) w wersji powiększonej;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ograniczanie wszelkich błyszczących powierzchni o niepożądanym odblasku;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unikanie podczas zapisów na tablicy innych kolorów kredy niż biały i żółty;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zachęcanie ucznia do korzystania z przyborów pisarskich o ciemnej, równomiernej kresce;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zwracanie uwagi na szybką męczliwość dziecka związaną ze zużywaniem większej energii na patrzenie i interpretację informacji uzyskanych drogą wzrokową  ( wydłużanie czasu na wykonanie określonych zadań );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umożliwienie dziecku korzystania z kaset z nagraniami lektur szkolnych;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ograniczenie wymagań w zakresie kaligraficznym;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korzystanie z map o mniejszej ilości szczegółów; przy demonstracji map, plansz  i tablic z rysunkami, diagramami, schematami i tabelami zwracanie uwagi na ich czytelność, tzn. czy są one odpowiedniej wielkości, narysowane odpowiedniej grubości liniami, z odpowiednim kontrastem barwnym i kontrastem w stosunku do tła;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geometrii należy wprowadzać uproszczone konstrukcje z ograniczoną  do koniecznych liczbą linii pomocniczych i konstrukcje geometryczne wykonywać na kartkach większego formatu niż zwykła kartka papieru;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częste zadawanie pytania- „co widzisz?” w celu sprawdzenia i uzupełnienia słownego trafności doznań wzrokowych;  - słowne objaśnianie wszystkiego co ma zrobić uczeń, aby w pełni mógł uczestniczyć  w zajęciach.</w:t>
      </w:r>
      <w:r w:rsidRPr="00E95080">
        <w:rPr>
          <w:rFonts w:ascii="Arial" w:eastAsia="Times New Roman" w:hAnsi="Arial" w:cs="Arial"/>
          <w:color w:val="000000"/>
          <w:sz w:val="24"/>
          <w:szCs w:val="24"/>
          <w:lang w:eastAsia="pl-PL"/>
        </w:rPr>
        <w:b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t>3. </w:t>
      </w:r>
      <w:r w:rsidRPr="00E95080">
        <w:rPr>
          <w:rFonts w:ascii="inherit" w:eastAsia="Times New Roman" w:hAnsi="inherit" w:cs="Arial"/>
          <w:b/>
          <w:bCs/>
          <w:color w:val="000000"/>
          <w:sz w:val="21"/>
          <w:szCs w:val="21"/>
          <w:u w:val="single"/>
          <w:lang w:eastAsia="pl-PL"/>
        </w:rPr>
        <w:t>UCZNIOWIE SŁABOSŁYSZĄCY</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zapewnienie dobrego oświetlenia klasy oraz miejsca dla dziecka w pierwszej ławce  w rzędzie od okna. Uczeń będąc blisko nauczyciela ( od 0,5 do 1.5 m ), którego twarz jest dobrze oświetlona, może słuchać jego wypowiedzi i jednocześnie odczytywać mowę z ust;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umożliwienie dziecku odwracania się w kierunku innych kolegów odpowiadających na lekcji, co ułatwi lepsze zrozumienie ich wypowiedzi;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mówienie do dziecka wyraźnie używając normalnego głosu i intonacji, unikanie gwałtownych ruchów głową czy nadmiernej gestykulacji;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dbanie o spokój i ciszę w klasie, eliminowanie zbędnego hałasu w czasie zajęć;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upewnianie się czy polecenia kierowane do całej klasy są właściwie rozumiane przez dziecko niedosłyszące. W przypadku trudności zapewnienie mu dodatkowego wyjaśnienia, sformułowania inaczej polecenia, używając prostego, znanego dziecku słownictwa;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dostosowanie tempa pracy do możliwości ucznia z wadą słuchu, który może mieć trudności z równoczesnym wykonywaniem kilku czynności w tym samym czasie ( nie jest w stanie słuchać nauczyciela - co wymaga obserwacji jego twarzy - jednocześnie otworzyć książkę na odpowiedniej stronie i odnaleźć wskazane ćwiczenie);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czasie lekcji wskazane jest używanie jak najczęściej pomocy wizualnych i tablicy  ( m.in. zapisanie nowego tematu, nowych i ważniejszych słów, dat na lekcji historii itp.)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przygotowywanie uczniowi z niedosłuchem planu pracy na piśmie opisującego zagadnienia poruszane na lekcji; </w:t>
      </w:r>
      <w:r w:rsidRPr="00E95080">
        <w:rPr>
          <w:rFonts w:ascii="Arial" w:eastAsia="Times New Roman" w:hAnsi="Arial" w:cs="Arial"/>
          <w:color w:val="000000"/>
          <w:sz w:val="21"/>
          <w:szCs w:val="21"/>
          <w:lang w:eastAsia="pl-PL"/>
        </w:rPr>
        <w:sym w:font="Symbol" w:char="F0B7"/>
      </w:r>
      <w:r w:rsidRPr="00E95080">
        <w:rPr>
          <w:rFonts w:ascii="Arial" w:eastAsia="Times New Roman" w:hAnsi="Arial" w:cs="Arial"/>
          <w:color w:val="000000"/>
          <w:sz w:val="21"/>
          <w:szCs w:val="21"/>
          <w:lang w:eastAsia="pl-PL"/>
        </w:rPr>
        <w:t xml:space="preserve"> aktywizowanie dziecka do rozmowy poprzez zadawanie prostych pytań, podtrzymywanie jego odpowiedzi przez dopowiadanie pojedynczych słów, umowne gesty, mimiką twarzy;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zwracanie się do dziecka niesłyszącego, zadawanie pytań w celu zmobilizowania go do lepszej koncentracji uwagi i ułatwienia mu lepszego zrozumienie tematu;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czytanie lektury z pomocą rodziców lub czytanie tylko wskazanego rozdziału (dla ułatwienia zrozumienia treści, nauczyciel może podać pytania pomocnicze, na które dziecko powinno przygotować odpowiedzi – czytając wcześniej lekturę);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ćwiczenia w pisaniu ze słuchu tylko wyrazów lub zdań, wcześniej  z dzieckiem utrwalonych, w oparciu o znane mu słownictwo.  Jeżeli pisanie ze słuchu sprawia dziecku niedosłyszącemu duże trudności można je zastąpić inną formą ćwiczeń w pisaniu.</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b/>
          <w:bCs/>
          <w:i/>
          <w:iCs/>
          <w:color w:val="000000"/>
          <w:sz w:val="21"/>
          <w:szCs w:val="21"/>
          <w:lang w:eastAsia="pl-PL"/>
        </w:rPr>
        <w:t>Mogą to być ćwiczenia polegające na :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układaniu zdania z podanej rozsypanki wyrazowej do treści obrazka;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przepisywaniu zdań z uzupełnieniem „luk” odpowiednimi wyrazami;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porządkowaniu loteryjki gramatyczno - ortograficznej z utrwaleniem znanych zasad pisowni i zwrotów gramatycznych – dobieraniem odpowiednich wyrazów, uwzględniając ich rodzaj, osobę, liczbę;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 uwzględnianie przy ocenie prac pisemnych dziecka błędów wynikających  z niedosłuchu, one nie powinny obniżyć ogólnej oceny pracy (błędy mogą stanowić</w:t>
      </w:r>
      <w:r w:rsidRPr="00E95080">
        <w:rPr>
          <w:rFonts w:ascii="Arial" w:eastAsia="Times New Roman" w:hAnsi="Arial" w:cs="Arial"/>
          <w:color w:val="000000"/>
          <w:sz w:val="21"/>
          <w:szCs w:val="21"/>
          <w:lang w:eastAsia="pl-PL"/>
        </w:rPr>
        <w:br/>
        <w:t>dla nauczyciela podstawę, do podjęcia z dzieckiem dalszej pracy samokształceniowej i korekcyjnej oraz ukierunkowania rodziców do dalszej pracy w domu);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ocenianie błędów w pisowni w formie opisowej, udzielając dziecku wskazówek do sposobu ich poprawienia;  wydłużanie czasu na opanowanie koniecznych i podstawowych wiadomości zawartych w programie nauczania;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przy ocenie osiągnięć ucznia z wadą słuchu należy szczególnie doceniać własną aktywność i wkład pracy ucznia, a także jego stosunek do obowiązków szkolnych  ( systematyczność, obowiązkowość, dokładność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4. </w:t>
      </w:r>
      <w:r w:rsidRPr="00E95080">
        <w:rPr>
          <w:rFonts w:ascii="inherit" w:eastAsia="Times New Roman" w:hAnsi="inherit" w:cs="Arial"/>
          <w:b/>
          <w:bCs/>
          <w:color w:val="000000"/>
          <w:sz w:val="21"/>
          <w:szCs w:val="21"/>
          <w:u w:val="single"/>
          <w:lang w:eastAsia="pl-PL"/>
        </w:rPr>
        <w:t>UCZNIOWIE Z NIEPEŁNOSPRAWNOŚCIĄ RUCHOWĄ</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zniesienie barier architektonicznych (w szkole ogólnodostępnej możemy jedynie mówić o ich ograniczeniu);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dostosowanie miejsca pracy m.in. tak, aby uczeń mógł przyjąć niemęczącą, prawidłową pozycję siedzącą;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dostosowanie i zmodyfikowanie pomocy szkolnych tak, by uczeń mógł z nich w pełni korzystać;  oferowanie dziecku na zajęciach lekcyjnych gotowych formatek wykresów, tabel oraz modeli tak, aby mogło je ono same wypełnić, bez konieczności rozrysowywania całego schematu;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ograniczenie wymagań w zakresie kaligraficznym;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jeśli uczeń ze znaczną niepełnosprawnością ruchową ma szczególne trudności  z realizacją standardów wymagań związanych z umiejętnościami wykonawczymi, to część tych umiejętności powinna być przełożona z formy "potrafi wykonać" na "wie, jak wykonać";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zachęcania dziecka do podejmowania częstych interakcji społecznych  i zawierania przyjaźni;  dawanie okazji do wykazywania się samodzielnością;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budowanie adekwatnej samooceny i realistycznych aspiracji.</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u w:val="single"/>
          <w:lang w:eastAsia="pl-PL"/>
        </w:rPr>
        <w:t>5. </w:t>
      </w:r>
      <w:r w:rsidRPr="00E95080">
        <w:rPr>
          <w:rFonts w:ascii="inherit" w:eastAsia="Times New Roman" w:hAnsi="inherit" w:cs="Arial"/>
          <w:b/>
          <w:bCs/>
          <w:color w:val="000000"/>
          <w:sz w:val="21"/>
          <w:szCs w:val="21"/>
          <w:lang w:eastAsia="pl-PL"/>
        </w:rPr>
        <w:t>UCZNIOWIE Z NIEPEŁNOSPRAWNOŚCIĄ INTELEKTUALNĄ</w:t>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postrzeganie konkretnego ucznia bez presji wymogów programowych, z założeniem, że obowiązująca jest podstawa programowa, a nie wybrane przez nauczycieli programy nauczania;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zredukowanie do niezbędnego minimum tematyki o wysokim stopniu abstrakcji;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nauczanie oparte na konkretach, ciągłe odwoływanie się do doświadczenia dziecka - stosowanie metod poglądowych:</w:t>
      </w:r>
      <w:r w:rsidRPr="00E95080">
        <w:rPr>
          <w:rFonts w:ascii="Arial" w:eastAsia="Times New Roman" w:hAnsi="Arial" w:cs="Arial"/>
          <w:color w:val="000000"/>
          <w:sz w:val="21"/>
          <w:szCs w:val="21"/>
          <w:lang w:eastAsia="pl-PL"/>
        </w:rPr>
        <w:br/>
        <w:t> * umożliwianie korzystania z różnorodnych pomocy dydaktycznych (plakaty, plansze, kalkulator, liczmany);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wykorzystywanie zasobów multimedialnych, ułatwiających skupienie uwagi;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jak najczęstsze korzystanie z modeli, konkretów, okazów, liczmanów, przedmiotów możliwych do bezpośredniego poznania, w drugiej kolejności ze słowa mówionego, zaś najrzadziej z tekstu do przeczytania;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 przedstawianie zagadnień na konkretnych przykładach odwołujących się do wydarzeń bliskich dziecku podczas omawiania treści o charakterze abstrakcyjnym, wymagających logicznego myślenia;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przystępnych instrukcji wykonania zadania - obrazkowej, obrazkowo - słownej, multimedialnej;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troska o przystępność języka: instrukcje krótkie, jednoznaczne i zrozumiałe, zwięzłe  i precyzyjne komunikaty słowne;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dokładne instruowanie wstępne, ciągłe dostarczanie wskazówek w trakcie pracy, stosowanie powtórzeń, ograniczanie instrukcji słownych na rzecz słownopokazowych, ciągła kontrola działań ucznia; - ciągłe upewnianie się, czy uczeń rozumie treść zadania;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metod i oddziaływań na ucznia, które spowodują jego rzeczywiste zainteresowanie zadaniem, np. przygotowanie krótkich tekstów do czytania  (z wyraźnym oznaczeniem najważniejszych fragmentów) lub treści zadań matematycznych wykorzystujących hobby lub fascynacje dziecka;  tworzenie map myśli jako sposób notowania treści lekcji;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opracowanie zindywidualizowanych materiałów pozwalających uczniowi na wielostronne przyswajanie treści edukacyjnych w sposób interesujący i dostosowany do jego preferencji;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ułatwianie dziecku wykonanie zadania i opanowanie danej umiejętności poprzez dzielenie jej na etapy; - rozwijanie strategii pamięciowych ucznia oraz kompensowanie braków w tym zakresie (np. nauka tworzenia notatek obrazkowych przedstawiających sekwencje niezbędnych kroków do rozwiązania zadania, określających elementy pracy, którą należy przygotować);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wykorzystywanie umownych znaków porządkujących pracę na lekcji, np. kolorowe karteczki, symbole (piktogramy), a także możliwe do wykorzystania symboliczne rysunki z systemów komunikacji alternatywnej;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włączanie ucznia do prac na terenie klasy, szkoły - zwłaszcza takich, w których może osiągać sukcesy, jak np. pełnienie różnych dyżurów, wykonywanie prac porządkowych, prace ogrodnicze, prowadzenie hodowli i inne;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umożliwianie pracy w małych grupach, korzystania ze wsparcia i kompetencji kolegów;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stosowanie zasady stopniowania trudności - rozpoczynanie od rzeczy prostych; </w:t>
      </w:r>
      <w:r w:rsidRPr="00E95080">
        <w:rPr>
          <w:rFonts w:ascii="Arial" w:eastAsia="Times New Roman" w:hAnsi="Arial" w:cs="Arial"/>
          <w:color w:val="000000"/>
          <w:sz w:val="21"/>
          <w:szCs w:val="21"/>
          <w:lang w:eastAsia="pl-PL"/>
        </w:rPr>
        <w:sym w:font="Symbol" w:char="F0B7"/>
      </w:r>
      <w:r w:rsidRPr="00E95080">
        <w:rPr>
          <w:rFonts w:ascii="Arial" w:eastAsia="Times New Roman" w:hAnsi="Arial" w:cs="Arial"/>
          <w:color w:val="000000"/>
          <w:sz w:val="21"/>
          <w:szCs w:val="21"/>
          <w:lang w:eastAsia="pl-PL"/>
        </w:rPr>
        <w:t>praca dydaktyczna, polegająca przede wszystkim na nauczaniu czynnościowym, opartym na działaniu ucznia, jego aktywności, zaangażowaniu, przeżywaniu, odkrywaniu i poznawaniu;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większy nacisk na ćwiczenia w mówieniu, mające zastosowanie w sytuacjach dnia codziennego niż na ćwiczenia w pisaniu;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niezależnie od etapu kształcenia i poziomu abstrakcji matematycznej wykonywanie czynności konkretnych, wyobrażonych i abstrakcyjnych;</w:t>
      </w:r>
      <w:r w:rsidRPr="00E95080">
        <w:rPr>
          <w:rFonts w:ascii="Arial" w:eastAsia="Times New Roman" w:hAnsi="Arial" w:cs="Arial"/>
          <w:color w:val="000000"/>
          <w:sz w:val="21"/>
          <w:szCs w:val="21"/>
          <w:lang w:eastAsia="pl-PL"/>
        </w:rPr>
        <w:br/>
        <w:t>- w odniesieniu do uczniów w młodszym wieku szkolnym położenie dużego nacisku na dostarczanie im jak największej ilości doświadczeń z zakresu manipulowania przedmiotami, porównywania, przeliczania konkretów, orientacji w przestrzeni w celu ułatwienia nabywania umiejętności matematycznych;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ukazywanie związku między wiedzą nabywaną podczas zajęć, a jej praktycznym wykorzystywaniem w różnych sytuacjach życia codziennego;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stwarzanie sytuacji pozwalających na systematyczne powtarzanie opanowanych umiejętności;  wydłużenie czasu pracy lub skracanie zadań do niezbędnych elementów;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przygotowywanie dla ucznia sprawdzianów o niższym stopniu trudności, akcentujących umiejętności praktyczne;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zindywidualizowanie sposobu i kryteriów oceniania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zwracanie głównej uwagi na postęp, a nie wyłącznie efekty;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branie pod uwagę możliwości ucznia, jego ograniczeń, zainteresowań, właściwego dla niego tempa pracy;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wzmacnianie u ucznia poczucia własnej wartości w czasie zajęć w grupie  i indywidualnych rozmów.</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6.</w:t>
      </w:r>
      <w:r w:rsidRPr="00E95080">
        <w:rPr>
          <w:rFonts w:ascii="inherit" w:eastAsia="Times New Roman" w:hAnsi="inherit" w:cs="Arial"/>
          <w:b/>
          <w:bCs/>
          <w:color w:val="000000"/>
          <w:sz w:val="21"/>
          <w:szCs w:val="21"/>
          <w:u w:val="single"/>
          <w:lang w:eastAsia="pl-PL"/>
        </w:rPr>
        <w:t> UCZNIOWIE Z AUTYZMEM</w:t>
      </w:r>
      <w:r w:rsidR="009E577F">
        <w:rPr>
          <w:rFonts w:ascii="inherit" w:eastAsia="Times New Roman" w:hAnsi="inherit" w:cs="Arial"/>
          <w:b/>
          <w:bCs/>
          <w:color w:val="000000"/>
          <w:sz w:val="21"/>
          <w:szCs w:val="21"/>
          <w:u w:val="single"/>
          <w:lang w:eastAsia="pl-PL"/>
        </w:rPr>
        <w:t>,</w:t>
      </w:r>
      <w:r w:rsidR="009E577F" w:rsidRPr="00E95080">
        <w:rPr>
          <w:rFonts w:ascii="inherit" w:eastAsia="Times New Roman" w:hAnsi="inherit" w:cs="Arial"/>
          <w:b/>
          <w:bCs/>
          <w:color w:val="000000"/>
          <w:sz w:val="21"/>
          <w:szCs w:val="21"/>
          <w:u w:val="single"/>
          <w:lang w:eastAsia="pl-PL"/>
        </w:rPr>
        <w:t xml:space="preserve"> ZESPOŁEM ASPERGERA</w:t>
      </w:r>
      <w:r w:rsidR="009E577F"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16A085"/>
          <w:sz w:val="21"/>
          <w:szCs w:val="21"/>
          <w:lang w:eastAsia="pl-PL"/>
        </w:rPr>
        <w:t>Sposoby dostosowania wymagań edukacyjnych: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zminimalizowanie lub całkowite wyeliminowanie elementów rozpraszających;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posadzenie ucznia blisko nauczyciela;</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zachowanie schematu pracy i stałości działań edukacyjnych (np. zajmowanie tej samej ławki lub stolika podczas zajęć); </w:t>
      </w:r>
    </w:p>
    <w:p w:rsidR="002A2544" w:rsidRPr="002A2544" w:rsidRDefault="002A2544" w:rsidP="002A2544">
      <w:pPr>
        <w:spacing w:after="0" w:line="240" w:lineRule="auto"/>
        <w:rPr>
          <w:rFonts w:ascii="Arial" w:eastAsia="Arial" w:hAnsi="Arial" w:cs="Arial"/>
          <w:sz w:val="21"/>
          <w:shd w:val="clear" w:color="auto" w:fill="FFFFFF"/>
        </w:rPr>
      </w:pPr>
      <w:r w:rsidRPr="002A2544">
        <w:rPr>
          <w:rFonts w:ascii="Arial" w:eastAsia="Arial" w:hAnsi="Arial" w:cs="Arial"/>
          <w:sz w:val="21"/>
          <w:shd w:val="clear" w:color="auto" w:fill="FFFFFF"/>
        </w:rPr>
        <w:t>-omawianie niewielkich partii materiału i o mniejszym stopniu trudności (pamiętając, by nie zejść poniżej podstawy programowej)</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opracowanie planu codziennych zajęć i każdorazowe zapoznawanie z nim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wcześniejsze informowanie o zmianach np. w rozkładzie zajęć lekcyjnych, uprzedzanie o zastępstwach na lekcjach, wyjściach, wizytach nowych osób. Informowanie, w jaki sposób trzeba się zachować w nowej sytuacji;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wyraźne zaznaczanie końca określonej aktywności, zabawy, zadania, zanim przejdzie się do następnych; </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kierowanie poleceń indywidualnie do dziecka (zwracanie się do niego po imieniu; właściwe używanie zaimków osobowych Ja i Ty); </w:t>
      </w:r>
    </w:p>
    <w:p w:rsidR="009E577F" w:rsidRPr="009E577F" w:rsidRDefault="009E577F" w:rsidP="009E577F">
      <w:pPr>
        <w:spacing w:after="0" w:line="240" w:lineRule="auto"/>
        <w:rPr>
          <w:rFonts w:ascii="Arial" w:eastAsia="Arial" w:hAnsi="Arial" w:cs="Arial"/>
          <w:sz w:val="21"/>
          <w:shd w:val="clear" w:color="auto" w:fill="FFFFFF"/>
        </w:rPr>
      </w:pPr>
      <w:r w:rsidRPr="009E577F">
        <w:rPr>
          <w:rFonts w:ascii="Arial" w:eastAsia="Arial" w:hAnsi="Arial" w:cs="Arial"/>
          <w:sz w:val="21"/>
          <w:shd w:val="clear" w:color="auto" w:fill="FFFFFF"/>
        </w:rPr>
        <w:t>-podawanie poleceń w prostszej formie, dzielenie złożonych treści na proste, bardziej zrozumiałe</w:t>
      </w:r>
    </w:p>
    <w:p w:rsidR="009E577F" w:rsidRDefault="009E577F" w:rsidP="009E577F">
      <w:pPr>
        <w:spacing w:after="0" w:line="240" w:lineRule="auto"/>
        <w:rPr>
          <w:rFonts w:ascii="Arial" w:eastAsia="Arial" w:hAnsi="Arial" w:cs="Arial"/>
          <w:color w:val="FF0000"/>
          <w:sz w:val="24"/>
          <w:shd w:val="clear" w:color="auto" w:fill="FFFFFF"/>
        </w:rPr>
      </w:pPr>
      <w:r w:rsidRPr="009E577F">
        <w:rPr>
          <w:rFonts w:ascii="Arial" w:eastAsia="Arial" w:hAnsi="Arial" w:cs="Arial"/>
          <w:sz w:val="21"/>
          <w:shd w:val="clear" w:color="auto" w:fill="FFFFFF"/>
        </w:rPr>
        <w:t>części</w:t>
      </w:r>
      <w:r>
        <w:rPr>
          <w:rFonts w:ascii="Arial" w:eastAsia="Arial" w:hAnsi="Arial" w:cs="Arial"/>
          <w:sz w:val="21"/>
          <w:shd w:val="clear" w:color="auto" w:fill="FFFFFF"/>
        </w:rPr>
        <w:t>,</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podczas rozmowy używanie prostego i jednoznacznego języka;  wyjaśnianie metafor i przenośni, wyrazów bliskoznacznych, żartów lub dowcipów użytych podczas prowadzenia lekcji;  popieranie informacji słownej gestami, mimiką; </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uzupełnianie rysunkiem, zdjęciem, filmem lub modelem przekazywanych podczas lekcji treści abstrakcyjnych; </w:t>
      </w:r>
    </w:p>
    <w:p w:rsidR="009E577F" w:rsidRPr="009E577F" w:rsidRDefault="009E577F" w:rsidP="009E577F">
      <w:pPr>
        <w:spacing w:after="0" w:line="240" w:lineRule="auto"/>
        <w:rPr>
          <w:rFonts w:ascii="Arial" w:eastAsia="Arial" w:hAnsi="Arial" w:cs="Arial"/>
          <w:sz w:val="21"/>
          <w:shd w:val="clear" w:color="auto" w:fill="FFFFFF"/>
        </w:rPr>
      </w:pPr>
      <w:r>
        <w:rPr>
          <w:rFonts w:ascii="Arial" w:eastAsia="Arial" w:hAnsi="Arial" w:cs="Arial"/>
          <w:color w:val="000000"/>
          <w:sz w:val="21"/>
          <w:shd w:val="clear" w:color="auto" w:fill="FFFFFF"/>
        </w:rPr>
        <w:t>-</w:t>
      </w:r>
      <w:r w:rsidRPr="009E577F">
        <w:rPr>
          <w:rFonts w:ascii="Arial" w:eastAsia="Arial" w:hAnsi="Arial" w:cs="Arial"/>
          <w:sz w:val="21"/>
          <w:shd w:val="clear" w:color="auto" w:fill="FFFFFF"/>
        </w:rPr>
        <w:t>wprowadzanie nowych treści i zadań wymaga szczegółowych objaśnień (często bardziej</w:t>
      </w:r>
    </w:p>
    <w:p w:rsidR="009E577F" w:rsidRPr="009E577F" w:rsidRDefault="009E577F" w:rsidP="009E577F">
      <w:pPr>
        <w:spacing w:after="0" w:line="240" w:lineRule="auto"/>
        <w:rPr>
          <w:rFonts w:ascii="Arial" w:eastAsia="Arial" w:hAnsi="Arial" w:cs="Arial"/>
          <w:sz w:val="21"/>
          <w:shd w:val="clear" w:color="auto" w:fill="FFFFFF"/>
        </w:rPr>
      </w:pPr>
      <w:r w:rsidRPr="009E577F">
        <w:rPr>
          <w:rFonts w:ascii="Arial" w:eastAsia="Arial" w:hAnsi="Arial" w:cs="Arial"/>
          <w:sz w:val="21"/>
          <w:shd w:val="clear" w:color="auto" w:fill="FFFFFF"/>
        </w:rPr>
        <w:t xml:space="preserve">przydatne okazują się instrukcje obrazkowe </w:t>
      </w:r>
      <w:proofErr w:type="spellStart"/>
      <w:r w:rsidRPr="009E577F">
        <w:rPr>
          <w:rFonts w:ascii="Arial" w:eastAsia="Arial" w:hAnsi="Arial" w:cs="Arial"/>
          <w:sz w:val="21"/>
          <w:shd w:val="clear" w:color="auto" w:fill="FFFFFF"/>
        </w:rPr>
        <w:t>wporównaniu</w:t>
      </w:r>
      <w:proofErr w:type="spellEnd"/>
      <w:r w:rsidRPr="009E577F">
        <w:rPr>
          <w:rFonts w:ascii="Arial" w:eastAsia="Arial" w:hAnsi="Arial" w:cs="Arial"/>
          <w:sz w:val="21"/>
          <w:shd w:val="clear" w:color="auto" w:fill="FFFFFF"/>
        </w:rPr>
        <w:t xml:space="preserve"> ze słownymi bądź kombinacja</w:t>
      </w:r>
    </w:p>
    <w:p w:rsidR="009E577F" w:rsidRPr="009E577F" w:rsidRDefault="009E577F" w:rsidP="009E577F">
      <w:pPr>
        <w:shd w:val="clear" w:color="auto" w:fill="FFFFFF"/>
        <w:spacing w:after="0" w:line="240" w:lineRule="auto"/>
        <w:rPr>
          <w:rFonts w:ascii="Arial" w:eastAsia="Times New Roman" w:hAnsi="Arial" w:cs="Arial"/>
          <w:sz w:val="24"/>
          <w:szCs w:val="24"/>
          <w:lang w:eastAsia="pl-PL"/>
        </w:rPr>
      </w:pPr>
      <w:r w:rsidRPr="009E577F">
        <w:rPr>
          <w:rFonts w:ascii="Arial" w:eastAsia="Arial" w:hAnsi="Arial" w:cs="Arial"/>
          <w:sz w:val="21"/>
          <w:shd w:val="clear" w:color="auto" w:fill="FFFFFF"/>
        </w:rPr>
        <w:t>jednych i drugich)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razie potrzeby wydłużanie czasu przeznaczonego na wykonywanie poszczególnych zadań i prac pisemnych;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dzielenie trudniejszego lub dłuższego zadania na kilka części; </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sprawdzanie zrozumienia czytanego tekstu poprzez zadawanie dodatkowych pytań: Co się wydarzyło? Gdzie ? Kiedy? Dlaczego ? itp.;</w:t>
      </w:r>
      <w:r w:rsidRPr="00E95080">
        <w:rPr>
          <w:rFonts w:ascii="Arial" w:eastAsia="Times New Roman" w:hAnsi="Arial" w:cs="Arial"/>
          <w:color w:val="000000"/>
          <w:sz w:val="21"/>
          <w:szCs w:val="21"/>
          <w:lang w:eastAsia="pl-PL"/>
        </w:rPr>
        <w:br/>
        <w:t>- dostosowywanie pomocy dydaktycznych i treści zadań do zainteresowań ucznia (np. obliczanie różnicy czasu na podstawie rozkładów jazdy); </w:t>
      </w:r>
    </w:p>
    <w:p w:rsidR="009E577F" w:rsidRPr="009E577F" w:rsidRDefault="009E577F" w:rsidP="00E95080">
      <w:pPr>
        <w:shd w:val="clear" w:color="auto" w:fill="FFFFFF"/>
        <w:spacing w:after="0" w:line="240" w:lineRule="auto"/>
        <w:rPr>
          <w:rFonts w:ascii="Arial" w:eastAsia="Times New Roman" w:hAnsi="Arial" w:cs="Arial"/>
          <w:sz w:val="24"/>
          <w:szCs w:val="24"/>
          <w:lang w:eastAsia="pl-PL"/>
        </w:rPr>
      </w:pPr>
      <w:r w:rsidRPr="009E577F">
        <w:rPr>
          <w:rFonts w:ascii="Arial" w:eastAsia="Arial" w:hAnsi="Arial" w:cs="Arial"/>
          <w:sz w:val="21"/>
          <w:shd w:val="clear" w:color="auto" w:fill="FFFFFF"/>
        </w:rPr>
        <w:t>- systematyczne przywoływanie uwagi i kontaktu wzrokowego</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wykorzystywanie wąskich zainteresowań i fachowej wiedzy ucznia podczas prowadzenia lekcji;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na lekcjach wychowania fizycznego unikanie aktywności ruchowej związanej  z rywalizacją. Dbanie o losowe przydzielanie do grup (dzieci autystyczne są mniej sprawne i niezgrabne ruchowo, a dodatkowo mają problemy z graniem zespołowym, co sprawia, że są pomijane lub niechętnie wybierane);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sytuacji wzburzenia lub zdenerwowania umożliwienie pobytu w spokojnym, cichym miejscu np. bibliotece, gabinecie pedagoga;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ignorowanie i niereagowanie na zachowania prowokacyjne (np. płacz, plucie, krzyk). Dziecko powinno wykonać wyznaczone zadanie pomimo takich zachowań;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częste przypominanie o normach i zasadach funkcjonowania społecznego oraz chwalenie i nagradzanie za ich przestrzeganie;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niezadawanie pytań "dlaczego to zrobiłeś?", ale opisywanie co nam się nie podoba  w zachowaniu, czego oczekujemy i nazywanie emocji; </w:t>
      </w:r>
    </w:p>
    <w:p w:rsidR="009E577F" w:rsidRPr="00E95080" w:rsidRDefault="00E95080" w:rsidP="009E577F">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opracowanie sposobów radzenia sobie z emocjami w kategorii akceptowane - nieakceptowane.</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r>
      <w:r w:rsidR="009E577F">
        <w:rPr>
          <w:rFonts w:ascii="inherit" w:eastAsia="Times New Roman" w:hAnsi="inherit" w:cs="Arial"/>
          <w:b/>
          <w:bCs/>
          <w:color w:val="000000"/>
          <w:sz w:val="21"/>
          <w:szCs w:val="21"/>
          <w:lang w:eastAsia="pl-PL"/>
        </w:rPr>
        <w:t>7</w:t>
      </w:r>
      <w:r w:rsidRPr="00E95080">
        <w:rPr>
          <w:rFonts w:ascii="inherit" w:eastAsia="Times New Roman" w:hAnsi="inherit" w:cs="Arial"/>
          <w:b/>
          <w:bCs/>
          <w:color w:val="000000"/>
          <w:sz w:val="21"/>
          <w:szCs w:val="21"/>
          <w:lang w:eastAsia="pl-PL"/>
        </w:rPr>
        <w:t>. U</w:t>
      </w:r>
      <w:r w:rsidRPr="00E95080">
        <w:rPr>
          <w:rFonts w:ascii="inherit" w:eastAsia="Times New Roman" w:hAnsi="inherit" w:cs="Arial"/>
          <w:b/>
          <w:bCs/>
          <w:color w:val="000000"/>
          <w:sz w:val="21"/>
          <w:szCs w:val="21"/>
          <w:u w:val="single"/>
          <w:lang w:eastAsia="pl-PL"/>
        </w:rPr>
        <w:t>CZNIOWIE ZE SPECYFICZNYMI TRUDNOŚCIAMI W UCZENIU SIĘ</w:t>
      </w:r>
      <w:r w:rsidRPr="00E95080">
        <w:rPr>
          <w:rFonts w:ascii="Arial" w:eastAsia="Times New Roman" w:hAnsi="Arial" w:cs="Arial"/>
          <w:color w:val="000000"/>
          <w:sz w:val="21"/>
          <w:szCs w:val="21"/>
          <w:lang w:eastAsia="pl-PL"/>
        </w:rPr>
        <w:br/>
      </w:r>
      <w:r w:rsidRPr="00E95080">
        <w:rPr>
          <w:rFonts w:ascii="inherit" w:eastAsia="Times New Roman" w:hAnsi="inherit" w:cs="Arial"/>
          <w:i/>
          <w:iCs/>
          <w:color w:val="C0392B"/>
          <w:sz w:val="21"/>
          <w:szCs w:val="21"/>
          <w:lang w:eastAsia="pl-PL"/>
        </w:rPr>
        <w:t>UCZNIOWIE Z DYSKALKULIĄ</w:t>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16A085"/>
          <w:sz w:val="21"/>
          <w:szCs w:val="21"/>
          <w:lang w:eastAsia="pl-PL"/>
        </w:rPr>
        <w:t>Sposoby dostosowania wymagań edukacyjnych: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ocenianie przede wszystkim toku rozumowania, a nie technicznej strony liczenia;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ukazywanie przydatności matematyki w życiu codziennym;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nauczanie </w:t>
      </w:r>
      <w:proofErr w:type="spellStart"/>
      <w:r w:rsidRPr="00E95080">
        <w:rPr>
          <w:rFonts w:ascii="Arial" w:eastAsia="Times New Roman" w:hAnsi="Arial" w:cs="Arial"/>
          <w:color w:val="000000"/>
          <w:sz w:val="21"/>
          <w:szCs w:val="21"/>
          <w:lang w:eastAsia="pl-PL"/>
        </w:rPr>
        <w:t>polisensoryczne</w:t>
      </w:r>
      <w:proofErr w:type="spellEnd"/>
      <w:r w:rsidRPr="00E95080">
        <w:rPr>
          <w:rFonts w:ascii="Arial" w:eastAsia="Times New Roman" w:hAnsi="Arial" w:cs="Arial"/>
          <w:color w:val="000000"/>
          <w:sz w:val="21"/>
          <w:szCs w:val="21"/>
          <w:lang w:eastAsia="pl-PL"/>
        </w:rPr>
        <w:t xml:space="preserve"> - używanie pomocy dydaktycznych angażujących wszystkie zmysły (rysunki, tabele, schematy, mapy myślowe, haki pamięciowe, podkreślanie najważniejszych informacji, werbalizowanie, używanie kolorów, symboli graficznych itp.)</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uczenie szacowania;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ćwiczenie liczenia pamięciowego;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nakłanianie do "głośnego myślenia" podczas rozwiązywania zadań;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łączenie wiedzy w logiczną całość, dzielenie jej na porcje łatwo przyswajalne dla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unikanie oceniania metody, którą uczeń dochodzi do wyniku, nawet jeśli jest "okrężna";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zachęcanie do prowadzenia specjalnej książki matematycznej (kolor, rymowanki, mnemoniki, obrazki) do zapisywania ważnych terminów, technik liczenia i myślenia matematycznego, wzorów.</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inherit" w:eastAsia="Times New Roman" w:hAnsi="inherit" w:cs="Arial"/>
          <w:i/>
          <w:iCs/>
          <w:color w:val="C0392B"/>
          <w:sz w:val="21"/>
          <w:szCs w:val="21"/>
          <w:lang w:eastAsia="pl-PL"/>
        </w:rPr>
        <w:t>UCZNIOWIE Z DYSGRAFIĄ</w:t>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16A085"/>
          <w:sz w:val="21"/>
          <w:szCs w:val="21"/>
          <w:lang w:eastAsia="pl-PL"/>
        </w:rPr>
        <w:t>Sposoby dostosowania wymagań edukacyjnych</w:t>
      </w: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dostosowanie wymagań dotyczy formy sprawdzania wiedzy, a nie treści;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wymagania merytoryczne, co do oceny pracy pisemnej powinny być ogólne, takie same, jak dla innych uczniów;</w:t>
      </w:r>
      <w:r w:rsidRPr="00E95080">
        <w:rPr>
          <w:rFonts w:ascii="Arial" w:eastAsia="Times New Roman" w:hAnsi="Arial" w:cs="Arial"/>
          <w:color w:val="000000"/>
          <w:sz w:val="21"/>
          <w:szCs w:val="21"/>
          <w:lang w:eastAsia="pl-PL"/>
        </w:rPr>
        <w:br/>
        <w:t>- ograniczenie wymagań w zakresie kaligraficznym;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jeśli to możliwe dawanie dziecku gotowej notatki z lekcji do wklejenia;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sprawdzanie prac pisemnych w sposób niekonwencjonalny (np., jeśli nauczyciel nie może przeczytać pracy ucznia, może go poprosić, aby uczynił to sam lub przepytać ustnie z tego zakresu materiału; dopuszczenie pisania prac pisemnych drukowanymi literami lub na komputerze.</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i/>
          <w:iCs/>
          <w:color w:val="C0392B"/>
          <w:sz w:val="21"/>
          <w:szCs w:val="21"/>
          <w:lang w:eastAsia="pl-PL"/>
        </w:rPr>
        <w:t>UCZNIOWIE Z DYSORTOGRAFIĄ</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dostosowanie wymagań dotyczy formy sprawdzania i oceniania wiedzy z tego zakresu;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dopuszczanie pisania przez uczniów z dysgrafią sprawdzianów polegających na uzasadnianiu pisowni wyrazów, zamiast klasycznych dyktand; </w:t>
      </w:r>
    </w:p>
    <w:p w:rsidR="001726DD"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ocenianie odrębnie merytorycznej strony pracy pisemnej ucznia i odrębnie poprawności pisowni, odwołując się do jego znajomości zasad ortograficznych (niewpisywanie tej drugiej oceny do dziennika); - zachęcanie i motywowanie ucznia z dysortografią do nauki ortografii i gramatyki  (w żadnym wypadku dysortografia nie uprawnia do zwolnienia ucznia z nauki ortografii i gramatyki).</w:t>
      </w:r>
      <w:r w:rsidRPr="00E95080">
        <w:rPr>
          <w:rFonts w:ascii="Arial" w:eastAsia="Times New Roman" w:hAnsi="Arial" w:cs="Arial"/>
          <w:color w:val="000000"/>
          <w:sz w:val="21"/>
          <w:szCs w:val="21"/>
          <w:lang w:eastAsia="pl-PL"/>
        </w:rPr>
        <w:br/>
      </w:r>
      <w:r w:rsidRPr="009E577F">
        <w:rPr>
          <w:rFonts w:ascii="Arial" w:eastAsia="Times New Roman" w:hAnsi="Arial" w:cs="Arial"/>
          <w:sz w:val="21"/>
          <w:szCs w:val="21"/>
          <w:lang w:eastAsia="pl-PL"/>
        </w:rPr>
        <w:t> </w:t>
      </w:r>
      <w:r w:rsidR="009E577F" w:rsidRPr="009E577F">
        <w:rPr>
          <w:rFonts w:ascii="Arial" w:eastAsia="Arial" w:hAnsi="Arial" w:cs="Arial"/>
          <w:sz w:val="21"/>
          <w:shd w:val="clear" w:color="auto" w:fill="FFFFFF"/>
        </w:rPr>
        <w:t> -nie krytykować i nie oceniać negatywnie wobec klasy za błędy ortograficzne, fonetyczne, interpunkcyjne itd.</w:t>
      </w:r>
      <w:r w:rsidR="009E577F" w:rsidRPr="009E577F">
        <w:rPr>
          <w:rFonts w:ascii="Arial" w:eastAsia="Arial" w:hAnsi="Arial" w:cs="Arial"/>
          <w:sz w:val="21"/>
          <w:shd w:val="clear" w:color="auto" w:fill="FFFFFF"/>
        </w:rPr>
        <w:br/>
      </w:r>
    </w:p>
    <w:p w:rsidR="001726DD" w:rsidRDefault="001726DD" w:rsidP="00E95080">
      <w:pPr>
        <w:shd w:val="clear" w:color="auto" w:fill="FFFFFF"/>
        <w:spacing w:after="0" w:line="240" w:lineRule="auto"/>
        <w:rPr>
          <w:rFonts w:ascii="Arial" w:eastAsia="Times New Roman" w:hAnsi="Arial" w:cs="Arial"/>
          <w:color w:val="000000"/>
          <w:sz w:val="21"/>
          <w:szCs w:val="21"/>
          <w:lang w:eastAsia="pl-PL"/>
        </w:rPr>
      </w:pPr>
    </w:p>
    <w:p w:rsidR="001726DD" w:rsidRDefault="001726DD" w:rsidP="00E95080">
      <w:pPr>
        <w:shd w:val="clear" w:color="auto" w:fill="FFFFFF"/>
        <w:spacing w:after="0" w:line="240" w:lineRule="auto"/>
        <w:rPr>
          <w:rFonts w:ascii="Arial" w:eastAsia="Times New Roman" w:hAnsi="Arial" w:cs="Arial"/>
          <w:color w:val="000000"/>
          <w:sz w:val="21"/>
          <w:szCs w:val="21"/>
          <w:lang w:eastAsia="pl-PL"/>
        </w:rPr>
      </w:pPr>
    </w:p>
    <w:p w:rsidR="001726DD" w:rsidRDefault="001726DD" w:rsidP="00E95080">
      <w:pPr>
        <w:shd w:val="clear" w:color="auto" w:fill="FFFFFF"/>
        <w:spacing w:after="0" w:line="240" w:lineRule="auto"/>
        <w:rPr>
          <w:rFonts w:ascii="Arial" w:eastAsia="Times New Roman" w:hAnsi="Arial" w:cs="Arial"/>
          <w:color w:val="000000"/>
          <w:sz w:val="21"/>
          <w:szCs w:val="21"/>
          <w:lang w:eastAsia="pl-PL"/>
        </w:rPr>
      </w:pP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br/>
      </w:r>
      <w:r w:rsidRPr="00E95080">
        <w:rPr>
          <w:rFonts w:ascii="inherit" w:eastAsia="Times New Roman" w:hAnsi="inherit" w:cs="Arial"/>
          <w:i/>
          <w:iCs/>
          <w:color w:val="C0392B"/>
          <w:sz w:val="21"/>
          <w:szCs w:val="21"/>
          <w:lang w:eastAsia="pl-PL"/>
        </w:rPr>
        <w:t>UCZNIOWIE Z DYSLEKSJĄ</w:t>
      </w:r>
      <w:r w:rsidRPr="00E95080">
        <w:rPr>
          <w:rFonts w:ascii="Arial" w:eastAsia="Times New Roman" w:hAnsi="Arial" w:cs="Arial"/>
          <w:color w:val="000000"/>
          <w:sz w:val="24"/>
          <w:szCs w:val="24"/>
          <w:lang w:eastAsia="pl-PL"/>
        </w:rPr>
        <w:br/>
      </w:r>
      <w:r w:rsidRPr="00E95080">
        <w:rPr>
          <w:rFonts w:ascii="inherit" w:eastAsia="Times New Roman" w:hAnsi="inherit" w:cs="Arial"/>
          <w:b/>
          <w:bCs/>
          <w:color w:val="16A085"/>
          <w:sz w:val="21"/>
          <w:szCs w:val="21"/>
          <w:lang w:eastAsia="pl-PL"/>
        </w:rPr>
        <w:t>Ogólne zasady postępowania z uczniem z dysleksją rozwojową:</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unikanie głośnego odpytywania z czytania przy całej klasie;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ograniczanie czytania obszernych lektur do rozdziałów istotnych ze względu na omawianą tematykę; (akceptowanie korzystania z nagrań fonicznych, w wyjątkowych przypadkach z ekranizacji, jako uzupełnienia samodzielnie przeczytanych rozdziałów);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kontrolowanie stopnia zrozumienia samodzielnie przeczytanych przez ucznia poleceń (szczególnie podczas sprawdzianów);  </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zmniejszenie ilości zadań (poleceń) do wykonania w przewidzianym dla całej klasy czasie lub wydłużenie czasu pracy dziecka ze względu na wolne tempo czytania lub/i pisania; </w:t>
      </w:r>
    </w:p>
    <w:p w:rsidR="001726DD" w:rsidRPr="001726DD" w:rsidRDefault="001726DD" w:rsidP="00E95080">
      <w:pPr>
        <w:shd w:val="clear" w:color="auto" w:fill="FFFFFF"/>
        <w:spacing w:after="0" w:line="240" w:lineRule="auto"/>
        <w:rPr>
          <w:rFonts w:ascii="Arial" w:eastAsia="Times New Roman" w:hAnsi="Arial" w:cs="Arial"/>
          <w:sz w:val="24"/>
          <w:szCs w:val="24"/>
          <w:lang w:eastAsia="pl-PL"/>
        </w:rPr>
      </w:pPr>
      <w:r w:rsidRPr="001726DD">
        <w:rPr>
          <w:rFonts w:ascii="Arial" w:eastAsia="Arial" w:hAnsi="Arial" w:cs="Arial"/>
          <w:sz w:val="21"/>
          <w:shd w:val="clear" w:color="auto" w:fill="FFFFFF"/>
        </w:rPr>
        <w:t>-czytanie lektur szkolnych lub innych opracowań rozłożyć w czasie, pozwalać na korzystanie z nagranych lektur,</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ograniczanie tekstów do czytania i pisania na lekcji do niezbędnych notatek, których nie ma w podręczniku; (jeśli to możliwe dawanie dziecku gotowych notatek do wklejenia);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pisemne sprawdziany powinny ograniczać się do sprawdzanych wiadomości (wskazane stosowanie testów wyboru, zdań niedokończonych, tekstów z lukami);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wskazane jest preferowanie wypowiedzi ustnych (częste sprawdzanie wiadomości, ale dotyczących krótszych partii materiału);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przedmiotach ścisłych podczas wykonywania ścisłych operacji wymagających wielokrotnych przekształceń, umożliwienie dziecku ustnego skomentowania wykonywanych działań;</w:t>
      </w:r>
      <w:r w:rsidRPr="00E95080">
        <w:rPr>
          <w:rFonts w:ascii="Arial" w:eastAsia="Times New Roman" w:hAnsi="Arial" w:cs="Arial"/>
          <w:color w:val="000000"/>
          <w:sz w:val="21"/>
          <w:szCs w:val="21"/>
          <w:lang w:eastAsia="pl-PL"/>
        </w:rPr>
        <w:br/>
        <w:t>- w ocenie pracy ucznia wskazanie jest uwzględnienie poprawności toku rozumowania,  a nie tylko prawidłowości wyniku końcowego;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dzielenie na mniejsze partie materiału programowego wymagającego znajomości wielu wzorów, symboli, przekształceń;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unikanie niezapowiedzianego wywoływania do odpowiedzi (jeśli to możliwe uprzedzić ucznia - na przerwie lub na początku lekcji, że będzie dzisiaj pytany);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dostosowanie miejsca pracy ucznia w klasie (najlepiej blisko nauczyciela;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złagodzenie kryteriów wymagań z języków obcych w zakresie mowy, rozumienia, czytania i pisania w języku obcym;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nieuwzględnianie poprawności ortograficznej podczas oceny prac pisemnych - wskazana ocena opisowa (dopuszczenie korzystania ze słowników ortograficznych podczas pisania wypracowań, prac </w:t>
      </w:r>
      <w:proofErr w:type="spellStart"/>
      <w:r w:rsidRPr="00E95080">
        <w:rPr>
          <w:rFonts w:ascii="Arial" w:eastAsia="Times New Roman" w:hAnsi="Arial" w:cs="Arial"/>
          <w:color w:val="000000"/>
          <w:sz w:val="21"/>
          <w:szCs w:val="21"/>
          <w:lang w:eastAsia="pl-PL"/>
        </w:rPr>
        <w:t>klasowych;sprawdzanie</w:t>
      </w:r>
      <w:proofErr w:type="spellEnd"/>
      <w:r w:rsidRPr="00E95080">
        <w:rPr>
          <w:rFonts w:ascii="Arial" w:eastAsia="Times New Roman" w:hAnsi="Arial" w:cs="Arial"/>
          <w:color w:val="000000"/>
          <w:sz w:val="21"/>
          <w:szCs w:val="21"/>
          <w:lang w:eastAsia="pl-PL"/>
        </w:rPr>
        <w:t xml:space="preserve"> postępów w zakresie ortografii za pomocą dyktand z komentarzem, okienkiem ortograficznym, pisania z pamięci; zakres sprawdzianu powinien obejmować jeden rodzaj trudność ortograficznych;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przypadku ucznia z dysgrafią wskazane jest akceptowanie pisma drukowanego, pisma na maszynie, komputerze, zwłaszcza prac obszernych (wypracowań, referatów). Nie należy również oceniać estetyki pisma. jeśli pismo dziecka jest trudne do odczytania, można zamienić pracę pisemną na wypowiedź ustną;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bazowanie na </w:t>
      </w:r>
      <w:proofErr w:type="spellStart"/>
      <w:r w:rsidRPr="00E95080">
        <w:rPr>
          <w:rFonts w:ascii="Arial" w:eastAsia="Times New Roman" w:hAnsi="Arial" w:cs="Arial"/>
          <w:color w:val="000000"/>
          <w:sz w:val="21"/>
          <w:szCs w:val="21"/>
          <w:lang w:eastAsia="pl-PL"/>
        </w:rPr>
        <w:t>polisensorycznych</w:t>
      </w:r>
      <w:proofErr w:type="spellEnd"/>
      <w:r w:rsidRPr="00E95080">
        <w:rPr>
          <w:rFonts w:ascii="Arial" w:eastAsia="Times New Roman" w:hAnsi="Arial" w:cs="Arial"/>
          <w:color w:val="000000"/>
          <w:sz w:val="21"/>
          <w:szCs w:val="21"/>
          <w:lang w:eastAsia="pl-PL"/>
        </w:rPr>
        <w:t xml:space="preserve"> (angażujących wszystkie zmysły) metodach nauczania;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przekazywanie uczniom spostrzeżeń na temat ich pracy. zauważanie i docenianie drobnych postępów; systematyczne przeglądanie zeszytów;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zezwolenie na pisanie ołówkiem, aby uczeń mógł łatwiej poprawiać błędy.</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t>JĘZYK POLSKI</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niewymaganie, by uczeń czytał głośno przy klasie nowy tekst, wskazywanie wybranych fragmentów dłuższych tekstów do opracowania w domu i na nich sprawdzanie techniki czytania;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dawanie więcej czasu na czytanie tekstów, poleceń, instrukcji, szczególnie podczas samodzielnej pracy lub sprawdzianów (w miarę potrzeby pomaganie w ich odczytaniu);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staranie się w miarę możliwości przygotowywać sprawdziany i kartkówki w formie testów;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rozłożenie w czasie czytania lektur szkolnych lub innych opracowań, pozwalanie na korzystanie z książek ”mówionych”;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nieangażowanie do konkursów czytania;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uwzględnianie trudności w rozumieniu treści, szczególnie podczas samodzielnej pracy z tekstem, dawanie więcej czasu, instruowanie lub zalecanie przeczytanie tekstu wcześniej w domu;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częstsze sprawdzanie zeszytów szkolnych ucznia, ustalenie sposobów poprawy błędów, czuwanie nad wnikliwą ich poprawą, ocenianie poprawności i sposobu wykonania prac;</w:t>
      </w:r>
      <w:r w:rsidRPr="00E95080">
        <w:rPr>
          <w:rFonts w:ascii="Arial" w:eastAsia="Times New Roman" w:hAnsi="Arial" w:cs="Arial"/>
          <w:color w:val="000000"/>
          <w:sz w:val="21"/>
          <w:szCs w:val="21"/>
          <w:lang w:eastAsia="pl-PL"/>
        </w:rPr>
        <w:br/>
        <w:t>- dawanie uczniowi czasu na przygotowanie się do pisania dyktanda poprzez podanie mu trudniejszych wyrazów, a nawet wybranych zdań, które wystąpią w dyktandzie ( można też dawać teksty z lukami lub pisanie z pamięci);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dyktanda sprawdzające można organizować indywidualnie;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nieomawianie błędów ucznia wobec całej klasy;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przypadku trudności w redagowaniu wypowiedzi pisemnych uczenie tworzenia schematów pracy, planowania kompozycji wypowiedzi ( wstęp, rozwinięcie, zakończenie ) pomaganie w doborze argumentów, jak również odpowiednich wyrażeń i zwrotów; nieobniżanie ocen za błędy ortograficzne i graficzne w wypracowaniach;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podawanie uczniom jasnych kryteriów oceny prac pisemnych (wiedza, dobór argumentów, logika wywodu, treść, styl, kompozycja itd.);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dawanie więcej czasu na prace pisemne, sprawdzanie, czy uczeń skończył pisać notatkę z lekcji, w razie potrzeby skracać wielkość notatek;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przypadku trudności z odczytaniem pracy odpytywanie ucznia ustnie;  pozwalanie na wykonywanie prac na komputerze;  usprawnianie zaburzonych funkcji - zajęcia korekcyjno-kompensacyjne.</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t>MATEMATYKA</w:t>
      </w:r>
      <w:r w:rsidR="001726DD">
        <w:rPr>
          <w:rFonts w:ascii="inherit" w:eastAsia="Times New Roman" w:hAnsi="inherit" w:cs="Arial"/>
          <w:b/>
          <w:bCs/>
          <w:color w:val="000000"/>
          <w:sz w:val="21"/>
          <w:szCs w:val="21"/>
          <w:shd w:val="clear" w:color="auto" w:fill="F1C40F"/>
          <w:lang w:eastAsia="pl-PL"/>
        </w:rPr>
        <w:t>, FIZYKA, CHEMIA</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rozłożenie w czasie nauki tabliczki mnożenia, definicji, reguł wzorów, symboli chemicznych, częste przypominanie i utrwalanie;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niewywoływanie do natychmiastowej odpowiedzi (przygotować wcześniej zapowiedzią, że uczeń będzie pytany);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sprawdzanie w trakcie rozwiązywania zadań tekstowych, czy uczeń przeczytał treść zadania i czy prawidłowo ją zrozumiał (w razie potrzeby udzielać dodatkowych wskazówek);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zwiększenie ilość czasu na rozwiązanie zadań w czasie sprawdzianów;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dawanie uczniowi do rozwiązania w domu zadań podobnych do tych, które mają pojawić się na sprawdzianie;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uwzględnianie trudności związanych z myleniem znaków działań, przestawianiem cyfr, zapisywaniem reakcji chemicznych itp.;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dłuższe utrwalanie materiału sprawiającego trudność, dzielenie go na mniejsze porcje;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ocenianie toku rozumowania, nawet gdyby ostateczny wynik zadania był błędny, co wynikać może z pomyłek rachunkowych;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ocenianie dobrze, jeśli wynik zadania jest prawidłowy, choćby strategia dojścia do niego była niezbyt jasna.</w:t>
      </w:r>
      <w:r w:rsidRPr="00E95080">
        <w:rPr>
          <w:rFonts w:ascii="Arial" w:eastAsia="Times New Roman" w:hAnsi="Arial" w:cs="Arial"/>
          <w:color w:val="000000"/>
          <w:sz w:val="21"/>
          <w:szCs w:val="21"/>
          <w:lang w:eastAsia="pl-PL"/>
        </w:rPr>
        <w:br/>
      </w:r>
      <w:r w:rsidR="001726DD" w:rsidRPr="001726DD">
        <w:rPr>
          <w:rFonts w:ascii="Arial" w:eastAsia="Times New Roman" w:hAnsi="Arial" w:cs="Arial"/>
          <w:sz w:val="21"/>
          <w:szCs w:val="21"/>
          <w:lang w:eastAsia="pl-PL"/>
        </w:rPr>
        <w:t>-</w:t>
      </w:r>
      <w:r w:rsidRPr="001726DD">
        <w:rPr>
          <w:rFonts w:ascii="Arial" w:eastAsia="Times New Roman" w:hAnsi="Arial" w:cs="Arial"/>
          <w:sz w:val="21"/>
          <w:szCs w:val="21"/>
          <w:lang w:eastAsia="pl-PL"/>
        </w:rPr>
        <w:t> </w:t>
      </w:r>
      <w:r w:rsidR="001726DD" w:rsidRPr="001726DD">
        <w:rPr>
          <w:rFonts w:ascii="Arial" w:eastAsia="Arial" w:hAnsi="Arial" w:cs="Arial"/>
          <w:sz w:val="21"/>
          <w:shd w:val="clear" w:color="auto" w:fill="FFFFFF"/>
        </w:rPr>
        <w:t>używanie pomocy dydaktycznych angażujących wszystkie zmysły (rysunki, tabele, schematy, mapy myślowe, haki pamięciowe, podkreślanie najważniejszych informacji, werbalizowanie, używanie kolorów, symboli graficznych, doświadczenia i obserwacje przyrodnicze itp.)</w:t>
      </w:r>
      <w:r w:rsidR="001726DD" w:rsidRPr="001726DD">
        <w:rPr>
          <w:rFonts w:ascii="Arial" w:eastAsia="Arial" w:hAnsi="Arial" w:cs="Arial"/>
          <w:sz w:val="21"/>
          <w:shd w:val="clear" w:color="auto" w:fill="FFFFFF"/>
        </w:rPr>
        <w:br/>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t>HISTORIA</w:t>
      </w:r>
      <w:r w:rsidR="001726DD">
        <w:rPr>
          <w:rFonts w:ascii="inherit" w:eastAsia="Times New Roman" w:hAnsi="inherit" w:cs="Arial"/>
          <w:b/>
          <w:bCs/>
          <w:color w:val="000000"/>
          <w:sz w:val="21"/>
          <w:szCs w:val="21"/>
          <w:shd w:val="clear" w:color="auto" w:fill="F1C40F"/>
          <w:lang w:eastAsia="pl-PL"/>
        </w:rPr>
        <w:t>, BIOLOGIA, GEOGRAFIA</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uwzględnianie trudności z zapamiętywaniem nazw, nazwisk, dat</w:t>
      </w:r>
      <w:r w:rsidR="001726DD">
        <w:rPr>
          <w:rFonts w:ascii="Arial" w:eastAsia="Times New Roman" w:hAnsi="Arial" w:cs="Arial"/>
          <w:color w:val="000000"/>
          <w:sz w:val="21"/>
          <w:szCs w:val="21"/>
          <w:lang w:eastAsia="pl-PL"/>
        </w:rPr>
        <w:t>, pojęć</w:t>
      </w:r>
      <w:r w:rsidRPr="00E95080">
        <w:rPr>
          <w:rFonts w:ascii="Arial" w:eastAsia="Times New Roman" w:hAnsi="Arial" w:cs="Arial"/>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czasie odpowiedzi ustnych dyskretne wspomaganie, dawanie więcej czasu na przypomnienie, wydobycie z pamięci nazw, terminów, dyskretne naprowadzanie;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częstsze powtarzanie i utrwalanie materiału;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podczas uczenia stosowanie technik skojarzeniowych ułatwiających zapamiętywanie; </w:t>
      </w:r>
      <w:r w:rsidRPr="00E95080">
        <w:rPr>
          <w:rFonts w:ascii="Arial" w:eastAsia="Times New Roman" w:hAnsi="Arial" w:cs="Arial"/>
          <w:color w:val="000000"/>
          <w:sz w:val="21"/>
          <w:szCs w:val="21"/>
          <w:lang w:eastAsia="pl-PL"/>
        </w:rPr>
        <w:sym w:font="Symbol" w:char="F0B7"/>
      </w:r>
      <w:r w:rsidRPr="00E95080">
        <w:rPr>
          <w:rFonts w:ascii="Arial" w:eastAsia="Times New Roman" w:hAnsi="Arial" w:cs="Arial"/>
          <w:color w:val="000000"/>
          <w:sz w:val="21"/>
          <w:szCs w:val="21"/>
          <w:lang w:eastAsia="pl-PL"/>
        </w:rPr>
        <w:t xml:space="preserve"> wprowadzanie w nauczaniu metod aktywnych, angażujących jak najwięcej zmysłów (ruch, dotyk, wzrok, słuch), używanie wielu pomocy dydaktycznych, urozmaicanie procesu nauczania;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zróżnicowanie form sprawdzania wiadomości i umiejętności tak, by ograniczyć ocenianie na podstawie pisemnych odpowiedzi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przeprowadzanie sprawdzianów ustnych z ławki, odpytywanie indywidualne, c</w:t>
      </w:r>
      <w:r w:rsidR="001726DD">
        <w:rPr>
          <w:rFonts w:ascii="Arial" w:eastAsia="Times New Roman" w:hAnsi="Arial" w:cs="Arial"/>
          <w:color w:val="000000"/>
          <w:sz w:val="21"/>
          <w:szCs w:val="21"/>
          <w:lang w:eastAsia="pl-PL"/>
        </w:rPr>
        <w:t>zęste ocenianie prac domowych.</w:t>
      </w:r>
      <w:r w:rsidR="001726DD">
        <w:rPr>
          <w:rFonts w:ascii="Arial" w:eastAsia="Times New Roman" w:hAnsi="Arial" w:cs="Arial"/>
          <w:color w:val="000000"/>
          <w:sz w:val="21"/>
          <w:szCs w:val="21"/>
          <w:lang w:eastAsia="pl-PL"/>
        </w:rPr>
        <w:br/>
      </w:r>
      <w:r w:rsidR="001726DD" w:rsidRPr="001726DD">
        <w:rPr>
          <w:rFonts w:ascii="Arial" w:eastAsia="Times New Roman" w:hAnsi="Arial" w:cs="Arial"/>
          <w:sz w:val="21"/>
          <w:szCs w:val="21"/>
          <w:lang w:eastAsia="pl-PL"/>
        </w:rPr>
        <w:t>-</w:t>
      </w:r>
      <w:r w:rsidR="001726DD" w:rsidRPr="001726DD">
        <w:rPr>
          <w:rFonts w:ascii="Arial" w:eastAsia="Arial" w:hAnsi="Arial" w:cs="Arial"/>
          <w:sz w:val="21"/>
          <w:shd w:val="clear" w:color="auto" w:fill="FFFFFF"/>
        </w:rPr>
        <w:t xml:space="preserve"> sprawdzanie prac pisemnych w sposób niekonwencjonalny (np., jeśli nauczyciel nie może przeczytać pracy ucznia, może go poprosić, aby uczynił to sam lub przepytać ustnie z tego zakresu materiału; dopuszczenie pisania prac pisemnych drukowanymi literami).</w:t>
      </w:r>
      <w:r w:rsidR="001726DD" w:rsidRPr="001726DD">
        <w:rPr>
          <w:rFonts w:ascii="Arial" w:eastAsia="Arial" w:hAnsi="Arial" w:cs="Arial"/>
          <w:sz w:val="21"/>
          <w:shd w:val="clear" w:color="auto" w:fill="FFFFFF"/>
        </w:rPr>
        <w:br/>
        <w:t> </w:t>
      </w:r>
      <w:r w:rsidR="001726DD" w:rsidRPr="001726DD">
        <w:rPr>
          <w:rFonts w:ascii="Arial" w:eastAsia="Arial" w:hAnsi="Arial" w:cs="Arial"/>
          <w:sz w:val="21"/>
          <w:shd w:val="clear" w:color="auto" w:fill="FFFFFF"/>
        </w:rPr>
        <w:br/>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t>MUZYKA, PLASTYKA, WYCHOWANIE FIZYCZNE, TECHNIKA</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uwzględnianie trudności ucznia (zawsze);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miarę możliwości pomaganie, wspieranie, dodatkowe instruowanie, naprowadzanie, pokazywanie na przykładzie;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dzielenie danych zadań na etapy i zachęcanie do wykonywania malutkimi krokami;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niezmuszanie na siłę do śpiewania, czy wykonywania ćwiczeń sprawiających uczniowi trudność;  dawanie więcej czasu na opanowanie danej umiejętności, cierpliwe udzielanie instruktażu; niekrytykowanie, nieocenianie ucznia negatywnie wobec klasy;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podczas oceniania branie przede wszystkim pod uwagę stosunku ucznia do przedmiotu, jego chęci, wysiłku, przygotowania do zajęć w materiały, niezbędne pomoce itp.;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włączanie do rywalizacji tylko tam, gdzie uczeń ma szanse osiągnąć sukces.</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000000"/>
          <w:sz w:val="21"/>
          <w:szCs w:val="21"/>
          <w:shd w:val="clear" w:color="auto" w:fill="F1C40F"/>
          <w:lang w:eastAsia="pl-PL"/>
        </w:rPr>
        <w:t>JĘZYKI OBCE</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dawanie łatwiejszych zadań; </w:t>
      </w:r>
    </w:p>
    <w:p w:rsidR="00E95080" w:rsidRDefault="00E95080" w:rsidP="00E95080">
      <w:pPr>
        <w:shd w:val="clear" w:color="auto" w:fill="FFFFFF"/>
        <w:spacing w:after="0" w:line="240" w:lineRule="auto"/>
        <w:rPr>
          <w:rFonts w:ascii="Arial" w:eastAsia="Times New Roman" w:hAnsi="Arial" w:cs="Arial"/>
          <w:color w:val="000000"/>
          <w:sz w:val="21"/>
          <w:szCs w:val="21"/>
          <w:lang w:eastAsia="pl-PL"/>
        </w:rPr>
      </w:pPr>
      <w:r w:rsidRPr="00E95080">
        <w:rPr>
          <w:rFonts w:ascii="Arial" w:eastAsia="Times New Roman" w:hAnsi="Arial" w:cs="Arial"/>
          <w:color w:val="000000"/>
          <w:sz w:val="21"/>
          <w:szCs w:val="21"/>
          <w:lang w:eastAsia="pl-PL"/>
        </w:rPr>
        <w:t>- niewywoływanie do natychmiastowej odpowiedzi, dawanie więcej czasu  na zastanowienie się i przypomnienie słówek, zwrotów; </w:t>
      </w:r>
    </w:p>
    <w:p w:rsidR="001726DD" w:rsidRPr="001726DD" w:rsidRDefault="001726DD" w:rsidP="001726DD">
      <w:pPr>
        <w:spacing w:after="0" w:line="240" w:lineRule="auto"/>
        <w:rPr>
          <w:rFonts w:ascii="Arial" w:eastAsia="Arial" w:hAnsi="Arial" w:cs="Arial"/>
          <w:sz w:val="24"/>
          <w:shd w:val="clear" w:color="auto" w:fill="FFFFFF"/>
        </w:rPr>
      </w:pPr>
      <w:r w:rsidRPr="001726DD">
        <w:rPr>
          <w:rFonts w:ascii="Arial" w:eastAsia="Arial" w:hAnsi="Arial" w:cs="Arial"/>
          <w:sz w:val="21"/>
          <w:shd w:val="clear" w:color="auto" w:fill="FFFFFF"/>
        </w:rPr>
        <w:t>- ograniczenie partii materiału, sprawdzanie wiedzy oraz umiejętności ucznia mniejszymi partiami materiału</w:t>
      </w:r>
      <w:r>
        <w:rPr>
          <w:rFonts w:ascii="Arial" w:eastAsia="Arial" w:hAnsi="Arial" w:cs="Arial"/>
          <w:sz w:val="21"/>
          <w:shd w:val="clear" w:color="auto" w:fill="FFFFFF"/>
        </w:rPr>
        <w:t>,</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dawanie więcej czasu na opanowanie określonego zestawu słówek;</w:t>
      </w:r>
      <w:r w:rsidRPr="00E95080">
        <w:rPr>
          <w:rFonts w:ascii="Arial" w:eastAsia="Times New Roman" w:hAnsi="Arial" w:cs="Arial"/>
          <w:color w:val="000000"/>
          <w:sz w:val="21"/>
          <w:szCs w:val="21"/>
          <w:lang w:eastAsia="pl-PL"/>
        </w:rPr>
        <w:br/>
        <w:t>- w fazie prezentacji leksyki zwolnienie tempa wypowiadanych słów i zwrotów, a nawet wypowiadanie ich przesadnie poprawnie;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można pozwolić na korzystanie z dyktafonu podczas lekcji;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objaśnianie nowych wyrazów za pomocą polskiego odpowiednika, w formie opisowej, podania synonimu, antonimu, obrazka, tworzenia związku z nowym wyrazem;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wyobrażania wyrazu, literowania w zapamiętywaniu pisowni, pisanie palcem na ławce, pisanie ze zróżnicowaniem kolorystycznym liter;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przy odczytywaniu tekstu przez nauczyciela pozwalanie na korzystanie  z podręcznika;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algorytmów w postaci graficznej wykresów, tabeli, rysunków w nauczaniu gramatyki;  podczas prezentacji materiału zestawianie zjawisk gramatycznych języka polskiego ze zjawiskami gramatycznymi charakterystycznymi dla języka obcego;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prowadzenie rozmówek na tematy dotyczące uczniów;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dawanie więcej czasu na wypowiedzi ustne i prace pisemne;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liberalne ocenianie poprawności ortograficznej i graficznej pisma;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ocenianie za wiedzę i wysiłek włożony w opanowanie języka, kładzenie większego nacisku na wypowiedzi ustne.</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r>
      <w:r w:rsidR="001726DD">
        <w:rPr>
          <w:rFonts w:ascii="Arial" w:eastAsia="Times New Roman" w:hAnsi="Arial" w:cs="Arial"/>
          <w:color w:val="000000"/>
          <w:sz w:val="21"/>
          <w:szCs w:val="21"/>
          <w:lang w:eastAsia="pl-PL"/>
        </w:rPr>
        <w:t>8</w:t>
      </w:r>
      <w:r w:rsidRPr="00E95080">
        <w:rPr>
          <w:rFonts w:ascii="inherit" w:eastAsia="Times New Roman" w:hAnsi="inherit" w:cs="Arial"/>
          <w:b/>
          <w:bCs/>
          <w:color w:val="000000"/>
          <w:sz w:val="21"/>
          <w:szCs w:val="21"/>
          <w:lang w:eastAsia="pl-PL"/>
        </w:rPr>
        <w:t>. </w:t>
      </w:r>
      <w:r w:rsidRPr="00E95080">
        <w:rPr>
          <w:rFonts w:ascii="inherit" w:eastAsia="Times New Roman" w:hAnsi="inherit" w:cs="Arial"/>
          <w:b/>
          <w:bCs/>
          <w:color w:val="000000"/>
          <w:sz w:val="21"/>
          <w:szCs w:val="21"/>
          <w:u w:val="single"/>
          <w:lang w:eastAsia="pl-PL"/>
        </w:rPr>
        <w:t>UCZNIOWIE Z AFAZJĄ</w:t>
      </w:r>
      <w:r w:rsidRPr="00E95080">
        <w:rPr>
          <w:rFonts w:ascii="Arial" w:eastAsia="Times New Roman" w:hAnsi="Arial" w:cs="Arial"/>
          <w:color w:val="000000"/>
          <w:sz w:val="21"/>
          <w:szCs w:val="21"/>
          <w:lang w:eastAsia="pl-PL"/>
        </w:rPr>
        <w:br/>
      </w:r>
      <w:r w:rsidRPr="00E95080">
        <w:rPr>
          <w:rFonts w:ascii="inherit" w:eastAsia="Times New Roman" w:hAnsi="inherit" w:cs="Arial"/>
          <w:i/>
          <w:iCs/>
          <w:color w:val="C0392B"/>
          <w:sz w:val="21"/>
          <w:szCs w:val="21"/>
          <w:lang w:eastAsia="pl-PL"/>
        </w:rPr>
        <w:t>UCZNIOWIE Z AFAZJĄ RUCHOWĄ</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Arial" w:eastAsia="Times New Roman" w:hAnsi="Arial" w:cs="Arial"/>
          <w:color w:val="000000"/>
          <w:sz w:val="21"/>
          <w:szCs w:val="21"/>
          <w:lang w:eastAsia="pl-PL"/>
        </w:rPr>
        <w:t>- jak najwcześniejsze wprowadzanie czytania - jeśli występują trudności metodą sylabową, wówczas zalecane jest czytanie globalne;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podczas zaznajamiania z obrazem graficznym liter, można wykorzystywać dodatkowo polski alfabet palcowy (daktylografia);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umożliwianie wielozmysłowego poznawania treści słów, łączenie słów / nazw  z konkretnymi zabawkami, przedmiotami lub obrazkami;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zezwalanie na jak najczęstsze wypowiadanie się;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motywowanie (nie zmuszanie) do wypowiadania się;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stwarzanie spokojnej atmosferę w trakcie wypowiedzi ustnych; nie pospieszanie - wydłużanie czasu odpowiedzi ustnej;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uwzględnianie problemów z wymową i artykulacją w czasie wypowiedzi;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w:t>
      </w:r>
      <w:proofErr w:type="spellStart"/>
      <w:r w:rsidRPr="00E95080">
        <w:rPr>
          <w:rFonts w:ascii="Arial" w:eastAsia="Times New Roman" w:hAnsi="Arial" w:cs="Arial"/>
          <w:color w:val="000000"/>
          <w:sz w:val="21"/>
          <w:szCs w:val="21"/>
          <w:lang w:eastAsia="pl-PL"/>
        </w:rPr>
        <w:t>kceptowanie</w:t>
      </w:r>
      <w:proofErr w:type="spellEnd"/>
      <w:r w:rsidRPr="00E95080">
        <w:rPr>
          <w:rFonts w:ascii="Arial" w:eastAsia="Times New Roman" w:hAnsi="Arial" w:cs="Arial"/>
          <w:color w:val="000000"/>
          <w:sz w:val="21"/>
          <w:szCs w:val="21"/>
          <w:lang w:eastAsia="pl-PL"/>
        </w:rPr>
        <w:t xml:space="preserve"> gestów, min, których dziecko używa w celach komunikacyjnych;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umożliwianie uzupełniania wypowiedzi ustnej zapisem;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niewymaganie odpowiadania pełnym zdaniem;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wspieranie podczas redagowania wypowiedzi ustnych (</w:t>
      </w:r>
      <w:proofErr w:type="spellStart"/>
      <w:r w:rsidRPr="00E95080">
        <w:rPr>
          <w:rFonts w:ascii="Arial" w:eastAsia="Times New Roman" w:hAnsi="Arial" w:cs="Arial"/>
          <w:color w:val="000000"/>
          <w:sz w:val="21"/>
          <w:szCs w:val="21"/>
          <w:lang w:eastAsia="pl-PL"/>
        </w:rPr>
        <w:t>np.podpowiadanie</w:t>
      </w:r>
      <w:proofErr w:type="spellEnd"/>
      <w:r w:rsidRPr="00E95080">
        <w:rPr>
          <w:rFonts w:ascii="Arial" w:eastAsia="Times New Roman" w:hAnsi="Arial" w:cs="Arial"/>
          <w:color w:val="000000"/>
          <w:sz w:val="21"/>
          <w:szCs w:val="21"/>
          <w:lang w:eastAsia="pl-PL"/>
        </w:rPr>
        <w:t xml:space="preserve"> brakujących słów); </w:t>
      </w:r>
      <w:r w:rsidRPr="00E95080">
        <w:rPr>
          <w:rFonts w:ascii="Arial" w:eastAsia="Times New Roman" w:hAnsi="Arial" w:cs="Arial"/>
          <w:color w:val="000000"/>
          <w:sz w:val="21"/>
          <w:szCs w:val="21"/>
          <w:lang w:eastAsia="pl-PL"/>
        </w:rPr>
        <w:sym w:font="Symbol" w:char="F0B7"/>
      </w:r>
      <w:r w:rsidRPr="00E95080">
        <w:rPr>
          <w:rFonts w:ascii="Arial" w:eastAsia="Times New Roman" w:hAnsi="Arial" w:cs="Arial"/>
          <w:color w:val="000000"/>
          <w:sz w:val="21"/>
          <w:szCs w:val="21"/>
          <w:lang w:eastAsia="pl-PL"/>
        </w:rPr>
        <w:t xml:space="preserve"> aranżowanie udziału dziecka w dyskusjach grupowych;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podpieranie wiadomości podawane słuchowo danymi wzrokowymi;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formułowanie krótkich instrukcji, w postaci konkretnych pytań lub poleceń. (powtarzanie ich w razie potrzeby);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pomaganie w odczytywaniu podczas lekcji poleceń i instrukcji;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 procesie nauczania języka obcego stosowanie metod indywidualnych; ograniczanie podawanych form językowych (różnica między brzmieniem słowa, a jego zapisem);</w:t>
      </w:r>
      <w:r w:rsidRPr="00E95080">
        <w:rPr>
          <w:rFonts w:ascii="Arial" w:eastAsia="Times New Roman" w:hAnsi="Arial" w:cs="Arial"/>
          <w:color w:val="000000"/>
          <w:sz w:val="21"/>
          <w:szCs w:val="21"/>
          <w:lang w:eastAsia="pl-PL"/>
        </w:rPr>
        <w:br/>
        <w:t>- ograniczanie ilości materiału (mniej słownictwa);</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całkowite dostosowanie form klasówek i sprawdzianów do możliwości ucznia oraz stosowanie indywidualnych kryteriów oceny;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ustawiczne utrwalanie i wielokrotne wykorzystywanie - poprzez stwarzanie odpowiednich sytuacji komunikacyjnych - zdobytych przez dziecko umiejętności werbalnych;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zauważanie i nagradzanie wszelkich form aktywności słownej lub bezsłownej zmierzającej do nawiązania przez dziecko kontaktu z otoczeniem.</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br/>
      </w:r>
      <w:r w:rsidRPr="00E95080">
        <w:rPr>
          <w:rFonts w:ascii="inherit" w:eastAsia="Times New Roman" w:hAnsi="inherit" w:cs="Arial"/>
          <w:i/>
          <w:iCs/>
          <w:color w:val="C0392B"/>
          <w:sz w:val="21"/>
          <w:szCs w:val="21"/>
          <w:lang w:eastAsia="pl-PL"/>
        </w:rPr>
        <w:t>UCZNIOWIE Z AFAZJĄ CZUCIOWĄ</w:t>
      </w:r>
      <w:r w:rsidRPr="00E95080">
        <w:rPr>
          <w:rFonts w:ascii="Arial" w:eastAsia="Times New Roman" w:hAnsi="Arial" w:cs="Arial"/>
          <w:color w:val="000000"/>
          <w:sz w:val="24"/>
          <w:szCs w:val="24"/>
          <w:lang w:eastAsia="pl-PL"/>
        </w:rPr>
        <w:b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podczas mówienia do klasy, utrzymywanie z dzieckiem kontaktu wzrokowego;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wydawanie prostych poleceń, pozostawianie dziecku czasu na przetworzenie usłyszanego</w:t>
      </w:r>
      <w:r w:rsidR="001726DD">
        <w:rPr>
          <w:rFonts w:ascii="Arial" w:eastAsia="Times New Roman" w:hAnsi="Arial" w:cs="Arial"/>
          <w:color w:val="000000"/>
          <w:sz w:val="21"/>
          <w:szCs w:val="21"/>
          <w:lang w:eastAsia="pl-PL"/>
        </w:rPr>
        <w:t xml:space="preserve"> </w:t>
      </w:r>
      <w:r w:rsidRPr="00E95080">
        <w:rPr>
          <w:rFonts w:ascii="Arial" w:eastAsia="Times New Roman" w:hAnsi="Arial" w:cs="Arial"/>
          <w:color w:val="000000"/>
          <w:sz w:val="21"/>
          <w:szCs w:val="21"/>
          <w:lang w:eastAsia="pl-PL"/>
        </w:rPr>
        <w:t>komunikatu; - upewnianie się, czy dziecko zrozumiało polecenie, w razie konieczności powtarzanie 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zadawanie jasno sformułowanych pytań, wymagających jednoznacznej odpowiedzi;  przygotowywanie dla dziecka notatek, które są konkretne i napisane prostym językiem lub ksero z zaznaczonymi najważniejszymi treściami;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podczas lekcji materiałów poglądowych - nowe wiadomości podawane tylko w formie werbalnej mogą być dla dziecka niezrozumiałe.</w:t>
      </w:r>
    </w:p>
    <w:p w:rsidR="001726DD" w:rsidRPr="00E95080" w:rsidRDefault="001726DD" w:rsidP="001726DD">
      <w:pPr>
        <w:shd w:val="clear" w:color="auto" w:fill="FFFFFF"/>
        <w:spacing w:after="0" w:line="240" w:lineRule="auto"/>
        <w:rPr>
          <w:rFonts w:ascii="Arial" w:eastAsia="Times New Roman" w:hAnsi="Arial" w:cs="Arial"/>
          <w:color w:val="000000"/>
          <w:sz w:val="21"/>
          <w:szCs w:val="21"/>
          <w:lang w:eastAsia="pl-PL"/>
        </w:rPr>
      </w:pP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t>
      </w:r>
      <w:r w:rsidRPr="00E95080">
        <w:rPr>
          <w:rFonts w:ascii="Arial" w:eastAsia="Times New Roman" w:hAnsi="Arial" w:cs="Arial"/>
          <w:color w:val="000000"/>
          <w:sz w:val="21"/>
          <w:szCs w:val="21"/>
          <w:lang w:eastAsia="pl-PL"/>
        </w:rPr>
        <w:br/>
      </w:r>
      <w:r w:rsidR="001726DD">
        <w:rPr>
          <w:rFonts w:ascii="inherit" w:eastAsia="Times New Roman" w:hAnsi="inherit" w:cs="Arial"/>
          <w:b/>
          <w:bCs/>
          <w:color w:val="000000"/>
          <w:sz w:val="21"/>
          <w:szCs w:val="21"/>
          <w:u w:val="single"/>
          <w:lang w:eastAsia="pl-PL"/>
        </w:rPr>
        <w:t>9</w:t>
      </w:r>
      <w:r w:rsidRPr="00E95080">
        <w:rPr>
          <w:rFonts w:ascii="inherit" w:eastAsia="Times New Roman" w:hAnsi="inherit" w:cs="Arial"/>
          <w:b/>
          <w:bCs/>
          <w:color w:val="000000"/>
          <w:sz w:val="21"/>
          <w:szCs w:val="21"/>
          <w:u w:val="single"/>
          <w:lang w:eastAsia="pl-PL"/>
        </w:rPr>
        <w:t xml:space="preserve">. UCZNIOWIE </w:t>
      </w:r>
      <w:r w:rsidR="001726DD">
        <w:rPr>
          <w:rFonts w:ascii="inherit" w:eastAsia="Times New Roman" w:hAnsi="inherit" w:cs="Arial"/>
          <w:b/>
          <w:bCs/>
          <w:color w:val="000000"/>
          <w:sz w:val="21"/>
          <w:szCs w:val="21"/>
          <w:u w:val="single"/>
          <w:lang w:eastAsia="pl-PL"/>
        </w:rPr>
        <w:t>PRZEWLEKLE CHORZY</w:t>
      </w:r>
      <w:r w:rsidRPr="00E95080">
        <w:rPr>
          <w:rFonts w:ascii="Arial" w:eastAsia="Times New Roman" w:hAnsi="Arial" w:cs="Arial"/>
          <w:color w:val="000000"/>
          <w:sz w:val="21"/>
          <w:szCs w:val="21"/>
          <w:lang w:eastAsia="pl-PL"/>
        </w:rPr>
        <w:br/>
      </w:r>
      <w:r w:rsidRPr="00E95080">
        <w:rPr>
          <w:rFonts w:ascii="inherit" w:eastAsia="Times New Roman" w:hAnsi="inherit" w:cs="Arial"/>
          <w:b/>
          <w:bCs/>
          <w:color w:val="16A085"/>
          <w:sz w:val="21"/>
          <w:szCs w:val="21"/>
          <w:lang w:eastAsia="pl-PL"/>
        </w:rPr>
        <w:t>Sposoby dostosowania wymagań edukacyjnych: </w:t>
      </w:r>
      <w:r w:rsidRPr="00E95080">
        <w:rPr>
          <w:rFonts w:ascii="Arial" w:eastAsia="Times New Roman" w:hAnsi="Arial" w:cs="Arial"/>
          <w:color w:val="000000"/>
          <w:sz w:val="21"/>
          <w:szCs w:val="21"/>
          <w:lang w:eastAsia="pl-PL"/>
        </w:rPr>
        <w:br/>
        <w:t> </w:t>
      </w:r>
      <w:r w:rsidRPr="00E95080">
        <w:rPr>
          <w:rFonts w:ascii="Arial" w:eastAsia="Times New Roman" w:hAnsi="Arial" w:cs="Arial"/>
          <w:color w:val="000000"/>
          <w:sz w:val="21"/>
          <w:szCs w:val="21"/>
          <w:lang w:eastAsia="pl-PL"/>
        </w:rPr>
        <w:br/>
        <w:t>- zapewnienie poczucia bezpieczeństwa psychicznego i fizycznego;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budowanie pozytywnych relacji rówieśniczych;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dostosowanie ilości i rodzaju ćwiczeń fizycznych odpowiednio do możliwości dziecka;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xml:space="preserve">- obserwowanie ucznia podczas zajęć lekcyjnych, dostosowanie zaplanowanych na ten dzień działań edukacyjnych do możliwości psychoruchowych dziecka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zwracanie uwagi, czy uczeń rozumie polecenia i kierowane do niego komunikaty  ( np. po przyjmowanych lekach);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zapewnienie uzupełnienia wiedzy omawianej podczas lekcji podczas absencji ucznia; wzmacnianie pozytywne poprzez podnoszenie poczucia własnej wartości ucznia;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docenianie na forum klasy;  utrzymywanie uwagi ucznia podczas zajęć lekcyjnych; zachęcanie ucznia do aktywnego udziału w lekcjach;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zapewnienie uczniowi odpowiedniego miejsca w sali lekcyjnej;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kontrolowanie stopnia rozumienia poleceń nauczyciela, poprawności wykonywanych zadań, tempa pracy oraz wgląd w organizację pracy ucznia;</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lastRenderedPageBreak/>
        <w:t>- budowanie pozytywnej motywację do wykonywania zadań typu szkolnego, wdrażanie do wytrwałości podczas pracy szkolnej;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stosowanie różnych metod nauczania (</w:t>
      </w:r>
      <w:proofErr w:type="spellStart"/>
      <w:r w:rsidRPr="00E95080">
        <w:rPr>
          <w:rFonts w:ascii="Arial" w:eastAsia="Times New Roman" w:hAnsi="Arial" w:cs="Arial"/>
          <w:color w:val="000000"/>
          <w:sz w:val="21"/>
          <w:szCs w:val="21"/>
          <w:lang w:eastAsia="pl-PL"/>
        </w:rPr>
        <w:t>polisensoryczność</w:t>
      </w:r>
      <w:proofErr w:type="spellEnd"/>
      <w:r w:rsidRPr="00E95080">
        <w:rPr>
          <w:rFonts w:ascii="Arial" w:eastAsia="Times New Roman" w:hAnsi="Arial" w:cs="Arial"/>
          <w:color w:val="000000"/>
          <w:sz w:val="21"/>
          <w:szCs w:val="21"/>
          <w:lang w:eastAsia="pl-PL"/>
        </w:rPr>
        <w:t>);</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stały kontakt z rodzicami ucznia.</w:t>
      </w:r>
    </w:p>
    <w:p w:rsidR="00E95080" w:rsidRPr="00E95080" w:rsidRDefault="00E95080" w:rsidP="00E95080">
      <w:pPr>
        <w:shd w:val="clear" w:color="auto" w:fill="FFFFFF"/>
        <w:spacing w:after="24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1</w:t>
      </w:r>
      <w:r w:rsidR="00F7330A">
        <w:rPr>
          <w:rFonts w:ascii="inherit" w:eastAsia="Times New Roman" w:hAnsi="inherit" w:cs="Arial"/>
          <w:b/>
          <w:bCs/>
          <w:color w:val="000000"/>
          <w:sz w:val="21"/>
          <w:szCs w:val="21"/>
          <w:lang w:eastAsia="pl-PL"/>
        </w:rPr>
        <w:t>0</w:t>
      </w:r>
      <w:r w:rsidRPr="00E95080">
        <w:rPr>
          <w:rFonts w:ascii="inherit" w:eastAsia="Times New Roman" w:hAnsi="inherit" w:cs="Arial"/>
          <w:b/>
          <w:bCs/>
          <w:color w:val="C0392B"/>
          <w:sz w:val="21"/>
          <w:szCs w:val="21"/>
          <w:lang w:eastAsia="pl-PL"/>
        </w:rPr>
        <w:t>.Uczniowie z deficytami kompetencji i zaburzeniami sprawności językowych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W odniesieniu do wszystkich obowiązkowych zajęć edukacyjnych</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16A085"/>
          <w:sz w:val="21"/>
          <w:szCs w:val="21"/>
          <w:lang w:eastAsia="pl-PL"/>
        </w:rPr>
        <w:t>Proponowane sposoby pracy z dzieckiem</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t> </w:t>
      </w:r>
    </w:p>
    <w:p w:rsidR="00E95080" w:rsidRPr="00E95080" w:rsidRDefault="00E95080" w:rsidP="00E95080">
      <w:pPr>
        <w:numPr>
          <w:ilvl w:val="0"/>
          <w:numId w:val="1"/>
        </w:numPr>
        <w:shd w:val="clear" w:color="auto" w:fill="FFFFFF"/>
        <w:spacing w:after="0" w:line="240" w:lineRule="auto"/>
        <w:ind w:left="0"/>
        <w:rPr>
          <w:rFonts w:ascii="Arial" w:eastAsia="Times New Roman" w:hAnsi="Arial" w:cs="Arial"/>
          <w:color w:val="000000"/>
          <w:lang w:eastAsia="pl-PL"/>
        </w:rPr>
      </w:pPr>
      <w:r w:rsidRPr="00E95080">
        <w:rPr>
          <w:rFonts w:ascii="Arial" w:eastAsia="Times New Roman" w:hAnsi="Arial" w:cs="Arial"/>
          <w:color w:val="000000"/>
          <w:sz w:val="21"/>
          <w:szCs w:val="21"/>
          <w:lang w:eastAsia="pl-PL"/>
        </w:rPr>
        <w:t>Umożliwienie – na własnym przykładzie – obserwacji przez dziecko  prawidłowych układów artykulacyjnych głosek oraz mimiki twarzy. Poprzez obserwację dzieci naśladują prawidłowe wzory i zachowania komunikacyjne.</w:t>
      </w:r>
    </w:p>
    <w:p w:rsidR="00E95080" w:rsidRPr="00E95080" w:rsidRDefault="00E95080" w:rsidP="00E95080">
      <w:pPr>
        <w:numPr>
          <w:ilvl w:val="0"/>
          <w:numId w:val="1"/>
        </w:numPr>
        <w:shd w:val="clear" w:color="auto" w:fill="FFFFFF"/>
        <w:spacing w:after="0" w:line="240" w:lineRule="auto"/>
        <w:ind w:left="0"/>
        <w:rPr>
          <w:rFonts w:ascii="Arial" w:eastAsia="Times New Roman" w:hAnsi="Arial" w:cs="Arial"/>
          <w:color w:val="000000"/>
          <w:lang w:eastAsia="pl-PL"/>
        </w:rPr>
      </w:pPr>
      <w:r w:rsidRPr="00E95080">
        <w:rPr>
          <w:rFonts w:ascii="Arial" w:eastAsia="Times New Roman" w:hAnsi="Arial" w:cs="Arial"/>
          <w:color w:val="000000"/>
          <w:sz w:val="21"/>
          <w:szCs w:val="21"/>
          <w:lang w:eastAsia="pl-PL"/>
        </w:rPr>
        <w:t>Nie przerywanie i nie korygowanie spontanicznych wypowiedzi dzieci o nieprawidłowej wymowie.</w:t>
      </w:r>
    </w:p>
    <w:p w:rsidR="00E95080" w:rsidRPr="00E95080" w:rsidRDefault="00E95080" w:rsidP="00E95080">
      <w:pPr>
        <w:numPr>
          <w:ilvl w:val="0"/>
          <w:numId w:val="1"/>
        </w:numPr>
        <w:shd w:val="clear" w:color="auto" w:fill="FFFFFF"/>
        <w:spacing w:after="0" w:line="240" w:lineRule="auto"/>
        <w:ind w:left="0"/>
        <w:rPr>
          <w:rFonts w:ascii="Arial" w:eastAsia="Times New Roman" w:hAnsi="Arial" w:cs="Arial"/>
          <w:color w:val="000000"/>
          <w:lang w:eastAsia="pl-PL"/>
        </w:rPr>
      </w:pPr>
      <w:r w:rsidRPr="00E95080">
        <w:rPr>
          <w:rFonts w:ascii="Arial" w:eastAsia="Times New Roman" w:hAnsi="Arial" w:cs="Arial"/>
          <w:color w:val="000000"/>
          <w:sz w:val="21"/>
          <w:szCs w:val="21"/>
          <w:lang w:eastAsia="pl-PL"/>
        </w:rPr>
        <w:t>Zachowanie czujności, by dziecko z wadą wymowy nie było ośmieszane, przedrzeźniane, wyśmiewane przez innych, bowiem takie sytuacje mogą powodować wycofanie się ucznia z komunikacji i niechęć do podejmowania wysiłków nad poprawą wymowy. Zapewnienie  dziecku poczucia bezpieczeństwa oraz stworzenie warunków do realizacji potrzeby uznania, akceptacji i sukcesów.</w:t>
      </w:r>
    </w:p>
    <w:p w:rsidR="00E95080" w:rsidRPr="00E95080" w:rsidRDefault="00E95080" w:rsidP="00E95080">
      <w:pPr>
        <w:numPr>
          <w:ilvl w:val="0"/>
          <w:numId w:val="1"/>
        </w:numPr>
        <w:shd w:val="clear" w:color="auto" w:fill="FFFFFF"/>
        <w:spacing w:after="0" w:line="240" w:lineRule="auto"/>
        <w:ind w:left="0"/>
        <w:rPr>
          <w:rFonts w:ascii="Arial" w:eastAsia="Times New Roman" w:hAnsi="Arial" w:cs="Arial"/>
          <w:color w:val="000000"/>
          <w:lang w:eastAsia="pl-PL"/>
        </w:rPr>
      </w:pPr>
      <w:r w:rsidRPr="00E95080">
        <w:rPr>
          <w:rFonts w:ascii="Arial" w:eastAsia="Times New Roman" w:hAnsi="Arial" w:cs="Arial"/>
          <w:color w:val="000000"/>
          <w:sz w:val="21"/>
          <w:szCs w:val="21"/>
          <w:lang w:eastAsia="pl-PL"/>
        </w:rPr>
        <w:t> Częste chwalenie dziecka za podejmowany wysiłek</w:t>
      </w:r>
      <w:r w:rsidRPr="00E95080">
        <w:rPr>
          <w:rFonts w:ascii="Arial" w:eastAsia="Times New Roman" w:hAnsi="Arial" w:cs="Arial"/>
          <w:color w:val="000000"/>
          <w:sz w:val="21"/>
          <w:szCs w:val="21"/>
          <w:lang w:eastAsia="pl-PL"/>
        </w:rPr>
        <w:br/>
        <w:t>i próby poprawnego wypowiadania się. Chwalenie za chęci i treść wypowiedzi.</w:t>
      </w:r>
    </w:p>
    <w:p w:rsidR="00E95080" w:rsidRPr="00F7330A" w:rsidRDefault="00E95080" w:rsidP="00F7330A">
      <w:pPr>
        <w:numPr>
          <w:ilvl w:val="0"/>
          <w:numId w:val="1"/>
        </w:numPr>
        <w:shd w:val="clear" w:color="auto" w:fill="FFFFFF"/>
        <w:spacing w:after="0" w:line="240" w:lineRule="auto"/>
        <w:ind w:left="0"/>
        <w:rPr>
          <w:rFonts w:ascii="Arial" w:eastAsia="Times New Roman" w:hAnsi="Arial" w:cs="Arial"/>
          <w:color w:val="000000"/>
          <w:lang w:eastAsia="pl-PL"/>
        </w:rPr>
      </w:pPr>
      <w:r w:rsidRPr="00E95080">
        <w:rPr>
          <w:rFonts w:ascii="Arial" w:eastAsia="Times New Roman" w:hAnsi="Arial" w:cs="Arial"/>
          <w:color w:val="000000"/>
          <w:sz w:val="21"/>
          <w:szCs w:val="21"/>
          <w:lang w:eastAsia="pl-PL"/>
        </w:rPr>
        <w:t>Nie prowokowanie dziecka do wypowiadania wywoływanych głosek bez osiągnięcia odpowiedniej sprawności narządów mowy, bez informacji o takiej możliwości od prowadzącego terapię logopedy.</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t> </w:t>
      </w:r>
    </w:p>
    <w:p w:rsidR="00E95080" w:rsidRPr="00E95080" w:rsidRDefault="00F7330A" w:rsidP="00E95080">
      <w:pPr>
        <w:shd w:val="clear" w:color="auto" w:fill="FFFFFF"/>
        <w:spacing w:after="165" w:line="240" w:lineRule="auto"/>
        <w:ind w:left="720" w:hanging="360"/>
        <w:rPr>
          <w:rFonts w:ascii="Arial" w:eastAsia="Times New Roman" w:hAnsi="Arial" w:cs="Arial"/>
          <w:color w:val="000000"/>
          <w:sz w:val="24"/>
          <w:szCs w:val="24"/>
          <w:lang w:eastAsia="pl-PL"/>
        </w:rPr>
      </w:pPr>
      <w:r>
        <w:rPr>
          <w:rFonts w:ascii="inherit" w:eastAsia="Times New Roman" w:hAnsi="inherit" w:cs="Arial"/>
          <w:b/>
          <w:bCs/>
          <w:color w:val="C0392B"/>
          <w:sz w:val="21"/>
          <w:szCs w:val="21"/>
          <w:u w:val="single"/>
          <w:shd w:val="clear" w:color="auto" w:fill="FFFFFF"/>
          <w:lang w:eastAsia="pl-PL"/>
        </w:rPr>
        <w:t xml:space="preserve">11. </w:t>
      </w:r>
      <w:r w:rsidR="00E95080" w:rsidRPr="00E95080">
        <w:rPr>
          <w:rFonts w:ascii="inherit" w:eastAsia="Times New Roman" w:hAnsi="inherit" w:cs="Arial"/>
          <w:b/>
          <w:bCs/>
          <w:color w:val="C0392B"/>
          <w:sz w:val="21"/>
          <w:szCs w:val="21"/>
          <w:u w:val="single"/>
          <w:shd w:val="clear" w:color="auto" w:fill="FFFFFF"/>
          <w:lang w:eastAsia="pl-PL"/>
        </w:rPr>
        <w:t>Dostosowanie form i wymagań edukacyjnych dla ucznia obcokrajowca</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stosowanie języka instrukcji w komunikacji z uczniem cudzoziemcem (krótkie polecenia, np. ułóż, narysuj);</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formułowanie pytań skierowanych w sposób jasny, krótki oraz dostosowany do poziomu znajomości języka polskiego;</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udzielanie informacji zwrotnej podczas lekcji;</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stosowanie bogatego materiału ikonograficznego (zdjęcia, mapy, wykresy, schematy) przy wyjaśnianiu zagadnień tematycznych;</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rozwijanie i doskonalenie sprawności mówienia i pisania;</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monitorowanie pracy ucznia i jego postępów;</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włączanie ucznia cudzoziemca w pracę zespołową i dostosowywanie instrukcji do jego językowych umiejętności;</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akceptowanie każdej formy wypowiedzi świadczącej o zrozumieniu zagadnienia (nawet jednorazową czy błędną gramatycznie);</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w ocenianiu wypowiedzi pisemnych zwrócić uwagę na komunikatywność;</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prace domowe należy dostosować do możliwości językowych ucznia cudzoziemca. </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dzielenie materiału do opanowania na partie,</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udzielanie pomocy w selekcji materiału do nauki,</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lastRenderedPageBreak/>
        <w:t>egzekwowanie wiedzy częściej, ale każdorazowo z mniejszego zakresu,</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stopniowanie sytuacji zadaniowych, tak by uczeń mógł odnieść sukces,</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stopniowanie trudności sytuacji zadaniowych,</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xml:space="preserve">stosowanie </w:t>
      </w:r>
      <w:proofErr w:type="spellStart"/>
      <w:r w:rsidRPr="00E95080">
        <w:rPr>
          <w:rFonts w:ascii="Arial" w:eastAsia="Times New Roman" w:hAnsi="Arial" w:cs="Arial"/>
          <w:color w:val="000000"/>
          <w:sz w:val="21"/>
          <w:szCs w:val="21"/>
          <w:shd w:val="clear" w:color="auto" w:fill="FFFFFF"/>
          <w:lang w:eastAsia="pl-PL"/>
        </w:rPr>
        <w:t>polisensorycznych</w:t>
      </w:r>
      <w:proofErr w:type="spellEnd"/>
      <w:r w:rsidRPr="00E95080">
        <w:rPr>
          <w:rFonts w:ascii="Arial" w:eastAsia="Times New Roman" w:hAnsi="Arial" w:cs="Arial"/>
          <w:color w:val="000000"/>
          <w:sz w:val="21"/>
          <w:szCs w:val="21"/>
          <w:shd w:val="clear" w:color="auto" w:fill="FFFFFF"/>
          <w:lang w:eastAsia="pl-PL"/>
        </w:rPr>
        <w:t xml:space="preserve"> metod nauczania,</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wzmacnianie poczucia własnej wartości i stosowanie wzmocnień pozytywnych,</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powstrzymanie się od sprawdzianów i kartkówek w pierwszym semestrze nauki w oddziale,</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indywidualizowanie pracy lekcyjnej,</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zapewnienie w klasie atmosfery bezpieczeństwa i akceptacji,</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kontrolowanie rozumienia czytanego tekstu poprzez zadawanie dodatkowych pytań, pytań pomocniczych,</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w czasie lekcji upewnianie się czy uczeń właściwie zrozumiał treść zadań i poleceń,</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upewnianie się czy uczeń dokończył rozpoczęte na lekcji zadanie, zanotował zadanie domowe (do czasu wypracowania u niego takiego nawyku),  częste powtarzanie nowych treści,</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częste odwoływanie się do sytuacji z życia codziennego i do konkretów,</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naprowadzanie podczas czytania i pisania,</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korzystanie z gotowych pomocy dydaktycznych,</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pozwolenie na czytanie wybranych przez nauczyciela fragmentów lektury,</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wydłużanie czasu przeznaczonego na przeczytanie lektury,</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ocenianie za wkład pracy w wykonanie zadania, chęci,</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w przypadku konieczności sporządzania dłuższych notatek, wcześniejsze przygotowanie ich dla ucznia celem</w:t>
      </w:r>
    </w:p>
    <w:p w:rsidR="00E95080" w:rsidRPr="00E95080" w:rsidRDefault="00E95080" w:rsidP="00E95080">
      <w:pPr>
        <w:numPr>
          <w:ilvl w:val="0"/>
          <w:numId w:val="5"/>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wklejenia do zeszytu, np. notatki.</w:t>
      </w:r>
    </w:p>
    <w:p w:rsidR="00E95080" w:rsidRPr="00E95080" w:rsidRDefault="00E95080" w:rsidP="00E95080">
      <w:pPr>
        <w:shd w:val="clear" w:color="auto" w:fill="FFFFFF"/>
        <w:spacing w:after="150" w:line="240" w:lineRule="auto"/>
        <w:rPr>
          <w:rFonts w:ascii="Arial" w:eastAsia="Times New Roman" w:hAnsi="Arial" w:cs="Arial"/>
          <w:color w:val="000000"/>
          <w:sz w:val="24"/>
          <w:szCs w:val="24"/>
          <w:lang w:eastAsia="pl-PL"/>
        </w:rPr>
      </w:pPr>
      <w:r w:rsidRPr="00E95080">
        <w:rPr>
          <w:rFonts w:ascii="Arial" w:eastAsia="Times New Roman" w:hAnsi="Arial" w:cs="Arial"/>
          <w:b/>
          <w:bCs/>
          <w:color w:val="000000"/>
          <w:sz w:val="21"/>
          <w:szCs w:val="21"/>
          <w:shd w:val="clear" w:color="auto" w:fill="FFFFFF"/>
          <w:lang w:eastAsia="pl-PL"/>
        </w:rPr>
        <w:t>Nie należy:</w:t>
      </w:r>
    </w:p>
    <w:p w:rsidR="00E95080" w:rsidRPr="00E95080" w:rsidRDefault="00E95080" w:rsidP="00E95080">
      <w:pPr>
        <w:numPr>
          <w:ilvl w:val="0"/>
          <w:numId w:val="6"/>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zmuszać ucznia na lekcji do odpowiedzi na forum klasy,</w:t>
      </w:r>
    </w:p>
    <w:p w:rsidR="00E95080" w:rsidRPr="00E95080" w:rsidRDefault="00E95080" w:rsidP="00E95080">
      <w:pPr>
        <w:numPr>
          <w:ilvl w:val="0"/>
          <w:numId w:val="6"/>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wymagać od ucznia czytania na forum klasy obszernych fragmentów tekstu</w:t>
      </w:r>
    </w:p>
    <w:p w:rsidR="00E95080" w:rsidRPr="00E95080" w:rsidRDefault="00E95080" w:rsidP="00E95080">
      <w:pPr>
        <w:numPr>
          <w:ilvl w:val="0"/>
          <w:numId w:val="6"/>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oceniać umiejętności gramatycznych,</w:t>
      </w:r>
    </w:p>
    <w:p w:rsidR="00E95080" w:rsidRPr="00E95080" w:rsidRDefault="00E95080" w:rsidP="00E95080">
      <w:pPr>
        <w:numPr>
          <w:ilvl w:val="0"/>
          <w:numId w:val="6"/>
        </w:numPr>
        <w:shd w:val="clear" w:color="auto" w:fill="FFFFFF"/>
        <w:spacing w:after="165" w:line="240" w:lineRule="auto"/>
        <w:ind w:left="0"/>
        <w:rPr>
          <w:rFonts w:ascii="Arial" w:eastAsia="Times New Roman" w:hAnsi="Arial" w:cs="Arial"/>
          <w:color w:val="000000"/>
          <w:sz w:val="24"/>
          <w:szCs w:val="24"/>
          <w:lang w:eastAsia="pl-PL"/>
        </w:rPr>
      </w:pPr>
      <w:r w:rsidRPr="00E95080">
        <w:rPr>
          <w:rFonts w:ascii="Arial" w:eastAsia="Times New Roman" w:hAnsi="Arial" w:cs="Arial"/>
          <w:color w:val="000000"/>
          <w:sz w:val="21"/>
          <w:szCs w:val="21"/>
          <w:shd w:val="clear" w:color="auto" w:fill="FFFFFF"/>
          <w:lang w:eastAsia="pl-PL"/>
        </w:rPr>
        <w:t>· wymagać pisania dłuższych form wypowiedzi.</w:t>
      </w:r>
    </w:p>
    <w:p w:rsidR="00E95080" w:rsidRPr="00E95080" w:rsidRDefault="00E95080" w:rsidP="00E95080">
      <w:pPr>
        <w:shd w:val="clear" w:color="auto" w:fill="FFFFFF"/>
        <w:spacing w:after="165" w:line="240" w:lineRule="auto"/>
        <w:rPr>
          <w:rFonts w:ascii="Arial" w:eastAsia="Times New Roman" w:hAnsi="Arial" w:cs="Arial"/>
          <w:color w:val="000000"/>
          <w:sz w:val="24"/>
          <w:szCs w:val="24"/>
          <w:lang w:eastAsia="pl-PL"/>
        </w:rPr>
      </w:pPr>
      <w:r w:rsidRPr="00E95080">
        <w:rPr>
          <w:rFonts w:ascii="Arial" w:eastAsia="Times New Roman" w:hAnsi="Arial" w:cs="Arial"/>
          <w:color w:val="000000"/>
          <w:sz w:val="24"/>
          <w:szCs w:val="24"/>
          <w:lang w:eastAsia="pl-PL"/>
        </w:rPr>
        <w:t> </w:t>
      </w:r>
    </w:p>
    <w:p w:rsidR="00E95080" w:rsidRPr="00E95080" w:rsidRDefault="00E95080" w:rsidP="00E95080">
      <w:pPr>
        <w:shd w:val="clear" w:color="auto" w:fill="FFFFFF"/>
        <w:spacing w:after="0" w:line="240" w:lineRule="auto"/>
        <w:rPr>
          <w:rFonts w:ascii="Arial" w:eastAsia="Times New Roman" w:hAnsi="Arial" w:cs="Arial"/>
          <w:color w:val="000000"/>
          <w:sz w:val="24"/>
          <w:szCs w:val="24"/>
          <w:lang w:eastAsia="pl-PL"/>
        </w:rPr>
      </w:pPr>
      <w:r w:rsidRPr="00E95080">
        <w:rPr>
          <w:rFonts w:ascii="inherit" w:eastAsia="Times New Roman" w:hAnsi="inherit" w:cs="Arial"/>
          <w:b/>
          <w:bCs/>
          <w:color w:val="000000"/>
          <w:sz w:val="21"/>
          <w:szCs w:val="21"/>
          <w:lang w:eastAsia="pl-PL"/>
        </w:rPr>
        <w:t> </w:t>
      </w:r>
    </w:p>
    <w:p w:rsidR="00FD27C1" w:rsidRDefault="00FD27C1" w:rsidP="00E95080"/>
    <w:sectPr w:rsidR="00FD27C1" w:rsidSect="00A4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EB7"/>
    <w:multiLevelType w:val="multilevel"/>
    <w:tmpl w:val="393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8D517B"/>
    <w:multiLevelType w:val="multilevel"/>
    <w:tmpl w:val="41E2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B0976"/>
    <w:multiLevelType w:val="multilevel"/>
    <w:tmpl w:val="3EC2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B5374F"/>
    <w:multiLevelType w:val="multilevel"/>
    <w:tmpl w:val="1C0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DC7C9A"/>
    <w:multiLevelType w:val="multilevel"/>
    <w:tmpl w:val="058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4B288A"/>
    <w:multiLevelType w:val="multilevel"/>
    <w:tmpl w:val="FC1C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80"/>
    <w:rsid w:val="001726DD"/>
    <w:rsid w:val="002A2544"/>
    <w:rsid w:val="00750143"/>
    <w:rsid w:val="009E577F"/>
    <w:rsid w:val="00A46BF4"/>
    <w:rsid w:val="00E85AB1"/>
    <w:rsid w:val="00E95080"/>
    <w:rsid w:val="00F7330A"/>
    <w:rsid w:val="00FD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5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5080"/>
    <w:rPr>
      <w:b/>
      <w:bCs/>
    </w:rPr>
  </w:style>
  <w:style w:type="character" w:styleId="Uwydatnienie">
    <w:name w:val="Emphasis"/>
    <w:basedOn w:val="Domylnaczcionkaakapitu"/>
    <w:uiPriority w:val="20"/>
    <w:qFormat/>
    <w:rsid w:val="00E950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5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5080"/>
    <w:rPr>
      <w:b/>
      <w:bCs/>
    </w:rPr>
  </w:style>
  <w:style w:type="character" w:styleId="Uwydatnienie">
    <w:name w:val="Emphasis"/>
    <w:basedOn w:val="Domylnaczcionkaakapitu"/>
    <w:uiPriority w:val="20"/>
    <w:qFormat/>
    <w:rsid w:val="00E95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11DC-6132-4720-8BA9-EF34A8DF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5703</Words>
  <Characters>34219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2023-10-10T06:26:00Z</dcterms:created>
  <dcterms:modified xsi:type="dcterms:W3CDTF">2023-10-10T06:26:00Z</dcterms:modified>
</cp:coreProperties>
</file>