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7E6E29">
        <w:rPr>
          <w:b/>
          <w:color w:val="000000" w:themeColor="text1"/>
          <w:sz w:val="24"/>
        </w:rPr>
        <w:t>21.02.2024 r</w:t>
      </w:r>
      <w:r w:rsidR="004D27C7">
        <w:rPr>
          <w:b/>
          <w:color w:val="000000" w:themeColor="text1"/>
          <w:sz w:val="24"/>
        </w:rPr>
        <w:t>.</w:t>
      </w:r>
      <w:bookmarkStart w:id="0" w:name="_GoBack"/>
      <w:bookmarkEnd w:id="0"/>
      <w:r w:rsidR="007E6E29">
        <w:rPr>
          <w:b/>
          <w:color w:val="000000" w:themeColor="text1"/>
          <w:sz w:val="24"/>
        </w:rPr>
        <w:t xml:space="preserve"> (środa</w:t>
      </w:r>
      <w:r w:rsidR="00795757" w:rsidRPr="00795757">
        <w:rPr>
          <w:b/>
          <w:color w:val="000000" w:themeColor="text1"/>
          <w:sz w:val="24"/>
        </w:rPr>
        <w:t>)</w:t>
      </w:r>
      <w:r w:rsidR="007E6E29">
        <w:rPr>
          <w:b/>
          <w:color w:val="000000" w:themeColor="text1"/>
          <w:sz w:val="24"/>
        </w:rPr>
        <w:t xml:space="preserve"> godz.17.3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7E6E29" w:rsidRPr="007E6E29" w:rsidRDefault="007E6E29" w:rsidP="007E6E29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7E6E29">
        <w:rPr>
          <w:b/>
          <w:bCs/>
          <w:i/>
          <w:sz w:val="28"/>
          <w:lang w:val="pl-PL"/>
        </w:rPr>
        <w:t>Wczesne rozpoznawanie dysharmonii</w:t>
      </w:r>
      <w:r>
        <w:rPr>
          <w:b/>
          <w:bCs/>
          <w:i/>
          <w:sz w:val="28"/>
          <w:lang w:val="pl-PL"/>
        </w:rPr>
        <w:t xml:space="preserve"> rozwojowych </w:t>
      </w:r>
      <w:r w:rsidRPr="007E6E29">
        <w:rPr>
          <w:b/>
          <w:bCs/>
          <w:i/>
          <w:sz w:val="28"/>
          <w:lang w:val="pl-PL"/>
        </w:rPr>
        <w:t xml:space="preserve"> u dzieci i podjęcie wczesnej interwencji w przedszkolu</w:t>
      </w:r>
    </w:p>
    <w:p w:rsidR="00EF0474" w:rsidRPr="00EF0474" w:rsidRDefault="00EF0474" w:rsidP="00B12658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D27C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4D27C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12658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28" w:rsidRDefault="00EF4128" w:rsidP="00E92027">
      <w:r>
        <w:separator/>
      </w:r>
    </w:p>
  </w:endnote>
  <w:endnote w:type="continuationSeparator" w:id="0">
    <w:p w:rsidR="00EF4128" w:rsidRDefault="00EF412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28" w:rsidRDefault="00EF4128" w:rsidP="00E92027">
      <w:r>
        <w:separator/>
      </w:r>
    </w:p>
  </w:footnote>
  <w:footnote w:type="continuationSeparator" w:id="0">
    <w:p w:rsidR="00EF4128" w:rsidRDefault="00EF412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87EE7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D27C7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7E6E29"/>
    <w:rsid w:val="0081156A"/>
    <w:rsid w:val="00837A72"/>
    <w:rsid w:val="00840169"/>
    <w:rsid w:val="00866E36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2658"/>
    <w:rsid w:val="00B1662F"/>
    <w:rsid w:val="00B72BFB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31"/>
    <w:rsid w:val="00E24D77"/>
    <w:rsid w:val="00E51675"/>
    <w:rsid w:val="00E86593"/>
    <w:rsid w:val="00E92027"/>
    <w:rsid w:val="00E9480B"/>
    <w:rsid w:val="00EC699D"/>
    <w:rsid w:val="00EE7C4F"/>
    <w:rsid w:val="00EF0474"/>
    <w:rsid w:val="00EF25FA"/>
    <w:rsid w:val="00EF2726"/>
    <w:rsid w:val="00EF4128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4</cp:revision>
  <cp:lastPrinted>2020-08-31T13:15:00Z</cp:lastPrinted>
  <dcterms:created xsi:type="dcterms:W3CDTF">2024-01-16T16:45:00Z</dcterms:created>
  <dcterms:modified xsi:type="dcterms:W3CDTF">2024-01-16T16:48:00Z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