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DA" w:rsidRDefault="004B25DA" w:rsidP="00443DCA">
      <w:pPr>
        <w:pStyle w:val="Standard"/>
        <w:jc w:val="center"/>
        <w:rPr>
          <w:b/>
          <w:sz w:val="52"/>
          <w:szCs w:val="52"/>
        </w:rPr>
      </w:pPr>
    </w:p>
    <w:p w:rsidR="00443DCA" w:rsidRPr="001E4CEE" w:rsidRDefault="00443DCA" w:rsidP="00443DCA">
      <w:pPr>
        <w:pStyle w:val="Standard"/>
        <w:jc w:val="center"/>
        <w:rPr>
          <w:b/>
          <w:sz w:val="52"/>
          <w:szCs w:val="52"/>
        </w:rPr>
      </w:pPr>
      <w:r w:rsidRPr="001E4CEE">
        <w:rPr>
          <w:b/>
          <w:sz w:val="52"/>
          <w:szCs w:val="52"/>
        </w:rPr>
        <w:t xml:space="preserve">Dyrektor Publicznej Szkoły Podstawowej </w:t>
      </w:r>
    </w:p>
    <w:p w:rsidR="00443DCA" w:rsidRPr="001E4CEE" w:rsidRDefault="00443DCA" w:rsidP="00443DCA">
      <w:pPr>
        <w:pStyle w:val="Standard"/>
        <w:jc w:val="center"/>
        <w:rPr>
          <w:b/>
          <w:sz w:val="52"/>
          <w:szCs w:val="52"/>
        </w:rPr>
      </w:pPr>
      <w:r w:rsidRPr="001E4CEE">
        <w:rPr>
          <w:b/>
          <w:sz w:val="52"/>
          <w:szCs w:val="52"/>
        </w:rPr>
        <w:t xml:space="preserve">z Oddziałami Integracyjnymi nr 2 w Świdwinie </w:t>
      </w:r>
    </w:p>
    <w:p w:rsidR="00443DCA" w:rsidRDefault="00443DCA" w:rsidP="00443DCA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informuje, że w dniach</w:t>
      </w:r>
    </w:p>
    <w:p w:rsidR="00443DCA" w:rsidRDefault="00443DCA" w:rsidP="00443DCA">
      <w:pPr>
        <w:pStyle w:val="Standard"/>
        <w:jc w:val="center"/>
        <w:rPr>
          <w:b/>
          <w:bCs/>
          <w:sz w:val="70"/>
          <w:szCs w:val="70"/>
        </w:rPr>
      </w:pPr>
      <w:r>
        <w:rPr>
          <w:bCs/>
          <w:sz w:val="70"/>
          <w:szCs w:val="70"/>
        </w:rPr>
        <w:t>od</w:t>
      </w:r>
      <w:r w:rsidR="002D1328">
        <w:rPr>
          <w:b/>
          <w:bCs/>
          <w:sz w:val="70"/>
          <w:szCs w:val="70"/>
        </w:rPr>
        <w:t xml:space="preserve"> 11</w:t>
      </w:r>
      <w:r w:rsidR="00586DE0">
        <w:rPr>
          <w:b/>
          <w:bCs/>
          <w:sz w:val="70"/>
          <w:szCs w:val="70"/>
        </w:rPr>
        <w:t xml:space="preserve"> marca 202</w:t>
      </w:r>
      <w:r w:rsidR="002D1328">
        <w:rPr>
          <w:b/>
          <w:bCs/>
          <w:sz w:val="70"/>
          <w:szCs w:val="70"/>
        </w:rPr>
        <w:t>4</w:t>
      </w:r>
      <w:r w:rsidR="00586DE0">
        <w:rPr>
          <w:b/>
          <w:bCs/>
          <w:sz w:val="70"/>
          <w:szCs w:val="70"/>
        </w:rPr>
        <w:t xml:space="preserve"> </w:t>
      </w:r>
      <w:r>
        <w:rPr>
          <w:b/>
          <w:bCs/>
          <w:sz w:val="70"/>
          <w:szCs w:val="70"/>
        </w:rPr>
        <w:t>r.</w:t>
      </w:r>
      <w:r>
        <w:rPr>
          <w:sz w:val="70"/>
          <w:szCs w:val="70"/>
        </w:rPr>
        <w:t xml:space="preserve"> do </w:t>
      </w:r>
      <w:r w:rsidR="002D1328">
        <w:rPr>
          <w:b/>
          <w:sz w:val="70"/>
          <w:szCs w:val="70"/>
        </w:rPr>
        <w:t>22</w:t>
      </w:r>
      <w:r>
        <w:rPr>
          <w:b/>
          <w:bCs/>
          <w:sz w:val="70"/>
          <w:szCs w:val="70"/>
        </w:rPr>
        <w:t xml:space="preserve"> </w:t>
      </w:r>
      <w:r w:rsidR="001E4CEE">
        <w:rPr>
          <w:b/>
          <w:bCs/>
          <w:sz w:val="70"/>
          <w:szCs w:val="70"/>
        </w:rPr>
        <w:t>marca</w:t>
      </w:r>
      <w:r w:rsidR="00586DE0">
        <w:rPr>
          <w:b/>
          <w:bCs/>
          <w:sz w:val="70"/>
          <w:szCs w:val="70"/>
        </w:rPr>
        <w:t xml:space="preserve"> 202</w:t>
      </w:r>
      <w:r w:rsidR="002D1328">
        <w:rPr>
          <w:b/>
          <w:bCs/>
          <w:sz w:val="70"/>
          <w:szCs w:val="70"/>
        </w:rPr>
        <w:t>4</w:t>
      </w:r>
      <w:r>
        <w:rPr>
          <w:b/>
          <w:bCs/>
          <w:sz w:val="70"/>
          <w:szCs w:val="70"/>
        </w:rPr>
        <w:t>r.</w:t>
      </w:r>
    </w:p>
    <w:p w:rsidR="00443DCA" w:rsidRDefault="00443DCA" w:rsidP="00443DCA">
      <w:pPr>
        <w:pStyle w:val="Standard"/>
        <w:jc w:val="center"/>
        <w:rPr>
          <w:b/>
          <w:bCs/>
          <w:sz w:val="52"/>
          <w:szCs w:val="52"/>
        </w:rPr>
      </w:pPr>
      <w:r>
        <w:rPr>
          <w:sz w:val="52"/>
          <w:szCs w:val="52"/>
        </w:rPr>
        <w:t>dokonywane będą</w:t>
      </w:r>
      <w:r>
        <w:rPr>
          <w:b/>
          <w:bCs/>
          <w:sz w:val="52"/>
          <w:szCs w:val="52"/>
        </w:rPr>
        <w:t xml:space="preserve"> </w:t>
      </w:r>
    </w:p>
    <w:p w:rsidR="00443DCA" w:rsidRDefault="00443DCA" w:rsidP="00443DCA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zapisy dzieci do oddziałów przedszkolnych</w:t>
      </w:r>
    </w:p>
    <w:p w:rsidR="00443DCA" w:rsidRDefault="00443DCA" w:rsidP="00443DCA">
      <w:pPr>
        <w:pStyle w:val="Standard"/>
        <w:jc w:val="center"/>
        <w:rPr>
          <w:b/>
          <w:bCs/>
          <w:sz w:val="56"/>
          <w:szCs w:val="56"/>
        </w:rPr>
      </w:pPr>
      <w:r>
        <w:rPr>
          <w:bCs/>
          <w:sz w:val="56"/>
          <w:szCs w:val="56"/>
        </w:rPr>
        <w:t>na</w:t>
      </w:r>
      <w:r>
        <w:rPr>
          <w:sz w:val="52"/>
          <w:szCs w:val="52"/>
        </w:rPr>
        <w:t xml:space="preserve"> rok</w:t>
      </w:r>
      <w:r w:rsidR="002D1328">
        <w:rPr>
          <w:b/>
          <w:bCs/>
          <w:sz w:val="52"/>
          <w:szCs w:val="52"/>
        </w:rPr>
        <w:t xml:space="preserve"> szkolny 2024</w:t>
      </w:r>
      <w:r w:rsidR="004B25DA">
        <w:rPr>
          <w:b/>
          <w:bCs/>
          <w:sz w:val="52"/>
          <w:szCs w:val="52"/>
        </w:rPr>
        <w:t>/202</w:t>
      </w:r>
      <w:r w:rsidR="002D1328">
        <w:rPr>
          <w:b/>
          <w:bCs/>
          <w:sz w:val="52"/>
          <w:szCs w:val="52"/>
        </w:rPr>
        <w:t>5</w:t>
      </w:r>
    </w:p>
    <w:p w:rsidR="00443DCA" w:rsidRDefault="00443DCA" w:rsidP="00443DCA">
      <w:pPr>
        <w:pStyle w:val="Standard"/>
        <w:rPr>
          <w:sz w:val="48"/>
          <w:szCs w:val="48"/>
        </w:rPr>
      </w:pPr>
      <w:r>
        <w:rPr>
          <w:b/>
          <w:sz w:val="56"/>
          <w:szCs w:val="56"/>
        </w:rPr>
        <w:t xml:space="preserve">- dzieci 6-letnie </w:t>
      </w:r>
      <w:r>
        <w:rPr>
          <w:sz w:val="56"/>
          <w:szCs w:val="56"/>
        </w:rPr>
        <w:t>urodzone w 201</w:t>
      </w:r>
      <w:r w:rsidR="002D1328">
        <w:rPr>
          <w:sz w:val="56"/>
          <w:szCs w:val="56"/>
        </w:rPr>
        <w:t>8</w:t>
      </w:r>
      <w:r>
        <w:rPr>
          <w:sz w:val="56"/>
          <w:szCs w:val="56"/>
        </w:rPr>
        <w:t xml:space="preserve">r. </w:t>
      </w:r>
      <w:r>
        <w:rPr>
          <w:sz w:val="48"/>
          <w:szCs w:val="48"/>
        </w:rPr>
        <w:t xml:space="preserve">(oddział obowiązkowego </w:t>
      </w:r>
    </w:p>
    <w:p w:rsidR="00443DCA" w:rsidRDefault="00443DCA" w:rsidP="00443DCA">
      <w:pPr>
        <w:pStyle w:val="Standard"/>
        <w:ind w:left="8160"/>
        <w:rPr>
          <w:sz w:val="48"/>
          <w:szCs w:val="48"/>
        </w:rPr>
      </w:pPr>
      <w:r>
        <w:rPr>
          <w:sz w:val="48"/>
          <w:szCs w:val="48"/>
        </w:rPr>
        <w:t xml:space="preserve">rocznego przygotowania          </w:t>
      </w:r>
      <w:r w:rsidR="00586DE0">
        <w:rPr>
          <w:sz w:val="48"/>
          <w:szCs w:val="48"/>
        </w:rPr>
        <w:t xml:space="preserve">           </w:t>
      </w:r>
      <w:r>
        <w:rPr>
          <w:sz w:val="48"/>
          <w:szCs w:val="48"/>
        </w:rPr>
        <w:t>przedszkolnego)</w:t>
      </w:r>
    </w:p>
    <w:p w:rsidR="00586DE0" w:rsidRDefault="00586DE0" w:rsidP="00443DCA">
      <w:pPr>
        <w:pStyle w:val="Standard"/>
        <w:ind w:left="8160"/>
        <w:rPr>
          <w:sz w:val="48"/>
          <w:szCs w:val="48"/>
        </w:rPr>
      </w:pPr>
    </w:p>
    <w:p w:rsidR="00550BD5" w:rsidRPr="00550BD5" w:rsidRDefault="00550BD5" w:rsidP="00550BD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Wypełniony wniosek</w:t>
      </w:r>
      <w:r w:rsidRPr="00550BD5">
        <w:rPr>
          <w:rFonts w:ascii="Times New Roman" w:hAnsi="Times New Roman" w:cs="Times New Roman"/>
          <w:sz w:val="32"/>
          <w:szCs w:val="32"/>
        </w:rPr>
        <w:t xml:space="preserve"> składamy w sekretariacie szkoły od poniedziałku do piątku w godz.: 7:00-15:00 </w:t>
      </w:r>
    </w:p>
    <w:p w:rsidR="00550BD5" w:rsidRPr="00550BD5" w:rsidRDefault="00550BD5" w:rsidP="00550BD5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550BD5">
        <w:rPr>
          <w:rFonts w:ascii="Times New Roman" w:hAnsi="Times New Roman" w:cs="Times New Roman"/>
          <w:sz w:val="32"/>
          <w:szCs w:val="32"/>
        </w:rPr>
        <w:t xml:space="preserve">lub przesyłamy na adres szkoły lub skanem na adres </w:t>
      </w:r>
      <w:hyperlink r:id="rId4" w:history="1">
        <w:r w:rsidRPr="00550BD5">
          <w:rPr>
            <w:rStyle w:val="Hipercze"/>
            <w:rFonts w:ascii="Times New Roman" w:hAnsi="Times New Roman" w:cs="Times New Roman"/>
            <w:sz w:val="32"/>
            <w:szCs w:val="32"/>
          </w:rPr>
          <w:t>sp2swidwin@op.pl</w:t>
        </w:r>
      </w:hyperlink>
      <w:r w:rsidRPr="00550BD5">
        <w:rPr>
          <w:rFonts w:ascii="Times New Roman" w:hAnsi="Times New Roman" w:cs="Times New Roman"/>
          <w:sz w:val="32"/>
          <w:szCs w:val="32"/>
        </w:rPr>
        <w:t>.</w:t>
      </w:r>
    </w:p>
    <w:p w:rsidR="00550BD5" w:rsidRPr="00970E7D" w:rsidRDefault="00550BD5" w:rsidP="00550BD5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B1554B" w:rsidRDefault="00B1554B" w:rsidP="00B155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Dyrektor Publicznej Szkoły Podstawowej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ab/>
        <w:t xml:space="preserve">        z Oddziałami Integracyjnymi nr 2</w:t>
      </w:r>
    </w:p>
    <w:p w:rsidR="00B1554B" w:rsidRDefault="00B1554B" w:rsidP="00B1554B">
      <w:pPr>
        <w:pStyle w:val="Default"/>
        <w:rPr>
          <w:rFonts w:cs="Times New Roman"/>
          <w:b/>
        </w:rPr>
      </w:pP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  <w:t xml:space="preserve">        </w:t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  <w:t xml:space="preserve"> </w:t>
      </w:r>
      <w:r>
        <w:rPr>
          <w:b/>
          <w:i/>
          <w:sz w:val="23"/>
        </w:rPr>
        <w:tab/>
        <w:t xml:space="preserve">   </w:t>
      </w:r>
      <w:r>
        <w:rPr>
          <w:rFonts w:cs="Times New Roman"/>
          <w:b/>
        </w:rPr>
        <w:t xml:space="preserve">w Świdwinie </w:t>
      </w:r>
    </w:p>
    <w:p w:rsidR="00B1554B" w:rsidRDefault="00B1554B" w:rsidP="00B155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    Magdalena Bujakowska</w:t>
      </w:r>
    </w:p>
    <w:p w:rsidR="0022060F" w:rsidRDefault="0022060F" w:rsidP="00443DCA">
      <w:pPr>
        <w:pStyle w:val="Standard"/>
        <w:rPr>
          <w:sz w:val="36"/>
          <w:szCs w:val="36"/>
        </w:rPr>
      </w:pPr>
    </w:p>
    <w:p w:rsidR="00443DCA" w:rsidRDefault="00443DCA" w:rsidP="00E7715C">
      <w:pPr>
        <w:spacing w:line="276" w:lineRule="auto"/>
      </w:pPr>
    </w:p>
    <w:p w:rsidR="0017706C" w:rsidRDefault="0017706C">
      <w:bookmarkStart w:id="0" w:name="_GoBack"/>
      <w:bookmarkEnd w:id="0"/>
    </w:p>
    <w:sectPr w:rsidR="0017706C" w:rsidSect="001E4C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CA"/>
    <w:rsid w:val="0017706C"/>
    <w:rsid w:val="001E4CEE"/>
    <w:rsid w:val="0022060F"/>
    <w:rsid w:val="002D1328"/>
    <w:rsid w:val="00443DCA"/>
    <w:rsid w:val="004B25DA"/>
    <w:rsid w:val="00550BD5"/>
    <w:rsid w:val="00586DE0"/>
    <w:rsid w:val="007F3A5A"/>
    <w:rsid w:val="00B1554B"/>
    <w:rsid w:val="00CB7F39"/>
    <w:rsid w:val="00E22C84"/>
    <w:rsid w:val="00E7715C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CC08"/>
  <w15:chartTrackingRefBased/>
  <w15:docId w15:val="{F853C1F5-D297-4B52-A672-818ECC4B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DC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3DC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43DC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EE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50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swidwi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2023-02-07T13:32:00Z</cp:lastPrinted>
  <dcterms:created xsi:type="dcterms:W3CDTF">2018-02-26T06:22:00Z</dcterms:created>
  <dcterms:modified xsi:type="dcterms:W3CDTF">2024-01-29T11:56:00Z</dcterms:modified>
</cp:coreProperties>
</file>