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24AA9" w:rsidRPr="002A21CA" w14:paraId="3A200C9B" w14:textId="77777777" w:rsidTr="00C24AA9">
        <w:trPr>
          <w:trHeight w:val="555"/>
        </w:trPr>
        <w:tc>
          <w:tcPr>
            <w:tcW w:w="3256" w:type="dxa"/>
          </w:tcPr>
          <w:p w14:paraId="00FC66BB" w14:textId="0FCF81C9" w:rsidR="00C24AA9" w:rsidRPr="002A21CA" w:rsidRDefault="00C24AA9" w:rsidP="00C24AA9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Mathematik</w:t>
            </w:r>
          </w:p>
        </w:tc>
        <w:tc>
          <w:tcPr>
            <w:tcW w:w="5806" w:type="dxa"/>
          </w:tcPr>
          <w:p w14:paraId="1DCBF6B9" w14:textId="77777777" w:rsidR="00364826" w:rsidRDefault="00364826" w:rsidP="00C24AA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Hefte € 5,39    Schnellhefter: € 0,50</w:t>
            </w:r>
          </w:p>
          <w:p w14:paraId="6DFDBBF1" w14:textId="3067EBC0" w:rsidR="00C24AA9" w:rsidRPr="002A21CA" w:rsidRDefault="00F65061" w:rsidP="00C24AA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Besorgung </w:t>
            </w:r>
            <w:r w:rsidR="00364826">
              <w:rPr>
                <w:rFonts w:ascii="Candara" w:hAnsi="Candara"/>
                <w:sz w:val="28"/>
                <w:szCs w:val="28"/>
              </w:rPr>
              <w:t>durch Schule</w:t>
            </w:r>
          </w:p>
        </w:tc>
      </w:tr>
      <w:tr w:rsidR="00C24AA9" w:rsidRPr="002A21CA" w14:paraId="4FE0C02B" w14:textId="77777777" w:rsidTr="00C24AA9">
        <w:trPr>
          <w:trHeight w:val="524"/>
        </w:trPr>
        <w:tc>
          <w:tcPr>
            <w:tcW w:w="3256" w:type="dxa"/>
          </w:tcPr>
          <w:p w14:paraId="7A9065A8" w14:textId="144449A6" w:rsidR="00C24AA9" w:rsidRPr="002A21CA" w:rsidRDefault="00C24AA9" w:rsidP="00C24AA9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Englisch</w:t>
            </w:r>
          </w:p>
        </w:tc>
        <w:tc>
          <w:tcPr>
            <w:tcW w:w="5806" w:type="dxa"/>
          </w:tcPr>
          <w:p w14:paraId="5CC995EE" w14:textId="77777777" w:rsidR="00630625" w:rsidRDefault="00364826" w:rsidP="002A21CA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Hefte</w:t>
            </w:r>
            <w:r w:rsidR="00630625">
              <w:rPr>
                <w:rFonts w:ascii="Candara" w:hAnsi="Candara"/>
                <w:sz w:val="28"/>
                <w:szCs w:val="28"/>
              </w:rPr>
              <w:t xml:space="preserve"> € 12,87    Schnellhefter: € 0,50</w:t>
            </w:r>
          </w:p>
          <w:p w14:paraId="1098C596" w14:textId="608D555B" w:rsidR="00C24AA9" w:rsidRPr="002A21CA" w:rsidRDefault="00630625" w:rsidP="002A21CA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Besorgung durch Schule</w:t>
            </w:r>
            <w:r w:rsidR="00C24AA9" w:rsidRPr="002A21CA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</w:tr>
      <w:tr w:rsidR="00C24AA9" w:rsidRPr="002A21CA" w14:paraId="35EFB9C4" w14:textId="77777777" w:rsidTr="00C24AA9">
        <w:trPr>
          <w:trHeight w:val="555"/>
        </w:trPr>
        <w:tc>
          <w:tcPr>
            <w:tcW w:w="3256" w:type="dxa"/>
          </w:tcPr>
          <w:p w14:paraId="7C38FFB1" w14:textId="2501B48D" w:rsidR="00C24AA9" w:rsidRPr="002A21CA" w:rsidRDefault="00C24AA9" w:rsidP="00C24AA9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Deutsch</w:t>
            </w:r>
          </w:p>
        </w:tc>
        <w:tc>
          <w:tcPr>
            <w:tcW w:w="5806" w:type="dxa"/>
          </w:tcPr>
          <w:p w14:paraId="16F5EABE" w14:textId="77777777" w:rsidR="00082CE9" w:rsidRDefault="00630625" w:rsidP="004173C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Hefte € </w:t>
            </w:r>
            <w:r w:rsidR="00082CE9">
              <w:rPr>
                <w:rFonts w:ascii="Candara" w:hAnsi="Candara"/>
                <w:sz w:val="28"/>
                <w:szCs w:val="28"/>
              </w:rPr>
              <w:t>11,25</w:t>
            </w:r>
            <w:r w:rsidR="004173C5">
              <w:rPr>
                <w:rFonts w:ascii="Candara" w:hAnsi="Candara"/>
                <w:sz w:val="28"/>
                <w:szCs w:val="28"/>
              </w:rPr>
              <w:t xml:space="preserve"> - </w:t>
            </w:r>
            <w:r w:rsidR="00082CE9">
              <w:rPr>
                <w:rFonts w:ascii="Candara" w:hAnsi="Candara"/>
                <w:sz w:val="28"/>
                <w:szCs w:val="28"/>
              </w:rPr>
              <w:t>Besorgung durch Schule</w:t>
            </w:r>
          </w:p>
          <w:p w14:paraId="31B633D8" w14:textId="0D7E6C08" w:rsidR="004173C5" w:rsidRPr="002A21CA" w:rsidRDefault="00FD4809" w:rsidP="004173C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 dünner Ordner</w:t>
            </w:r>
          </w:p>
        </w:tc>
      </w:tr>
      <w:tr w:rsidR="00C24AA9" w:rsidRPr="002A21CA" w14:paraId="1F5F8124" w14:textId="77777777" w:rsidTr="00C24AA9">
        <w:trPr>
          <w:trHeight w:val="524"/>
        </w:trPr>
        <w:tc>
          <w:tcPr>
            <w:tcW w:w="3256" w:type="dxa"/>
          </w:tcPr>
          <w:p w14:paraId="48B654F1" w14:textId="12F4C686" w:rsidR="00C24AA9" w:rsidRPr="002A21CA" w:rsidRDefault="00C24AA9" w:rsidP="00C24AA9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Geografie</w:t>
            </w:r>
          </w:p>
        </w:tc>
        <w:tc>
          <w:tcPr>
            <w:tcW w:w="5806" w:type="dxa"/>
          </w:tcPr>
          <w:p w14:paraId="15E578FF" w14:textId="1902AF2A" w:rsidR="00C24AA9" w:rsidRPr="002A21CA" w:rsidRDefault="00491181" w:rsidP="00C24AA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Ringmappe (2 Löcher) mit linierten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Einlagebl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491181" w:rsidRPr="002A21CA" w14:paraId="7FB85B87" w14:textId="77777777" w:rsidTr="00C24AA9">
        <w:trPr>
          <w:trHeight w:val="555"/>
        </w:trPr>
        <w:tc>
          <w:tcPr>
            <w:tcW w:w="3256" w:type="dxa"/>
          </w:tcPr>
          <w:p w14:paraId="2DEA05E4" w14:textId="547A2260" w:rsidR="00491181" w:rsidRPr="002A21CA" w:rsidRDefault="00491181" w:rsidP="0049118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Biologie</w:t>
            </w:r>
          </w:p>
        </w:tc>
        <w:tc>
          <w:tcPr>
            <w:tcW w:w="5806" w:type="dxa"/>
          </w:tcPr>
          <w:p w14:paraId="05F0BE12" w14:textId="00A09424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Ringmappe (2 Löcher) mit linierten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Einlagebl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491181" w:rsidRPr="002A21CA" w14:paraId="4AE74AD0" w14:textId="77777777" w:rsidTr="00C24AA9">
        <w:trPr>
          <w:trHeight w:val="524"/>
        </w:trPr>
        <w:tc>
          <w:tcPr>
            <w:tcW w:w="3256" w:type="dxa"/>
          </w:tcPr>
          <w:p w14:paraId="5E9C4393" w14:textId="5C3F25D2" w:rsidR="00491181" w:rsidRPr="002A21CA" w:rsidRDefault="00491181" w:rsidP="0049118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Geschichte und Politische Bildung</w:t>
            </w:r>
          </w:p>
        </w:tc>
        <w:tc>
          <w:tcPr>
            <w:tcW w:w="5806" w:type="dxa"/>
          </w:tcPr>
          <w:p w14:paraId="2BD95038" w14:textId="505A315C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 Ringmappe mit Einlageblättern</w:t>
            </w:r>
          </w:p>
        </w:tc>
      </w:tr>
      <w:tr w:rsidR="00491181" w:rsidRPr="002A21CA" w14:paraId="12196166" w14:textId="77777777" w:rsidTr="00C24AA9">
        <w:trPr>
          <w:trHeight w:val="555"/>
        </w:trPr>
        <w:tc>
          <w:tcPr>
            <w:tcW w:w="3256" w:type="dxa"/>
          </w:tcPr>
          <w:p w14:paraId="262DD891" w14:textId="4A11A432" w:rsidR="00491181" w:rsidRPr="002A21CA" w:rsidRDefault="00491181" w:rsidP="0049118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Musik</w:t>
            </w:r>
          </w:p>
        </w:tc>
        <w:tc>
          <w:tcPr>
            <w:tcW w:w="5806" w:type="dxa"/>
          </w:tcPr>
          <w:p w14:paraId="47DA05B2" w14:textId="25052BDF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 Ringmappe</w:t>
            </w:r>
          </w:p>
        </w:tc>
      </w:tr>
      <w:tr w:rsidR="00491181" w:rsidRPr="002A21CA" w14:paraId="5BB513F5" w14:textId="77777777" w:rsidTr="00C24AA9">
        <w:trPr>
          <w:trHeight w:val="555"/>
        </w:trPr>
        <w:tc>
          <w:tcPr>
            <w:tcW w:w="3256" w:type="dxa"/>
          </w:tcPr>
          <w:p w14:paraId="72BA3076" w14:textId="40C0DAA3" w:rsidR="00491181" w:rsidRPr="002A21CA" w:rsidRDefault="00491181" w:rsidP="0049118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806" w:type="dxa"/>
          </w:tcPr>
          <w:p w14:paraId="7045E44B" w14:textId="77777777" w:rsidR="00491181" w:rsidRDefault="00EA7008" w:rsidP="0049118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Heft € 2,93</w:t>
            </w:r>
          </w:p>
          <w:p w14:paraId="6BE217B9" w14:textId="082FEF18" w:rsidR="00EA7008" w:rsidRPr="002A21CA" w:rsidRDefault="00EA7008" w:rsidP="0049118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Besorgung durch Schule</w:t>
            </w:r>
          </w:p>
        </w:tc>
      </w:tr>
      <w:tr w:rsidR="00491181" w:rsidRPr="002A21CA" w14:paraId="0AD37360" w14:textId="77777777" w:rsidTr="00C24AA9">
        <w:trPr>
          <w:trHeight w:val="524"/>
        </w:trPr>
        <w:tc>
          <w:tcPr>
            <w:tcW w:w="3256" w:type="dxa"/>
          </w:tcPr>
          <w:p w14:paraId="26F9A46D" w14:textId="4C8A6F05" w:rsidR="00491181" w:rsidRPr="002A21CA" w:rsidRDefault="00491181" w:rsidP="0049118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Werken</w:t>
            </w:r>
          </w:p>
        </w:tc>
        <w:tc>
          <w:tcPr>
            <w:tcW w:w="5806" w:type="dxa"/>
          </w:tcPr>
          <w:p w14:paraId="5225AFBB" w14:textId="2966F50B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Werkkoffer</w:t>
            </w:r>
            <w:r w:rsidR="00C6313B">
              <w:rPr>
                <w:rFonts w:ascii="Candara" w:hAnsi="Candara"/>
                <w:sz w:val="28"/>
                <w:szCs w:val="28"/>
              </w:rPr>
              <w:t xml:space="preserve">, Schnellhefter + </w:t>
            </w:r>
            <w:r w:rsidR="008D59B0">
              <w:rPr>
                <w:rFonts w:ascii="Candara" w:hAnsi="Candara"/>
                <w:sz w:val="28"/>
                <w:szCs w:val="28"/>
              </w:rPr>
              <w:t>Klarsichtfolien</w:t>
            </w:r>
          </w:p>
        </w:tc>
      </w:tr>
      <w:tr w:rsidR="00491181" w:rsidRPr="002A21CA" w14:paraId="3B582C4E" w14:textId="77777777" w:rsidTr="00C24AA9">
        <w:trPr>
          <w:trHeight w:val="555"/>
        </w:trPr>
        <w:tc>
          <w:tcPr>
            <w:tcW w:w="3256" w:type="dxa"/>
          </w:tcPr>
          <w:p w14:paraId="36781350" w14:textId="4E5B69D3" w:rsidR="00491181" w:rsidRPr="002A21CA" w:rsidRDefault="00491181" w:rsidP="0049118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Bildnerische Erziehung</w:t>
            </w:r>
          </w:p>
        </w:tc>
        <w:tc>
          <w:tcPr>
            <w:tcW w:w="5806" w:type="dxa"/>
          </w:tcPr>
          <w:p w14:paraId="51003DD8" w14:textId="77777777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Großer Zeichenblock</w:t>
            </w:r>
          </w:p>
          <w:p w14:paraId="3789C505" w14:textId="2A6E7C6D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Malsachen aus der Volksschule</w:t>
            </w:r>
          </w:p>
        </w:tc>
      </w:tr>
      <w:tr w:rsidR="00491181" w:rsidRPr="002A21CA" w14:paraId="3F4B7143" w14:textId="77777777" w:rsidTr="00C24AA9">
        <w:trPr>
          <w:trHeight w:val="524"/>
        </w:trPr>
        <w:tc>
          <w:tcPr>
            <w:tcW w:w="3256" w:type="dxa"/>
          </w:tcPr>
          <w:p w14:paraId="72BD440F" w14:textId="3D587DCD" w:rsidR="00491181" w:rsidRPr="002A21CA" w:rsidRDefault="00491181" w:rsidP="0049118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Bewegung und Sport</w:t>
            </w:r>
          </w:p>
        </w:tc>
        <w:tc>
          <w:tcPr>
            <w:tcW w:w="5806" w:type="dxa"/>
          </w:tcPr>
          <w:p w14:paraId="00125516" w14:textId="4FE304CE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 xml:space="preserve">1 </w:t>
            </w:r>
            <w:proofErr w:type="spellStart"/>
            <w:r w:rsidRPr="002A21CA">
              <w:rPr>
                <w:rFonts w:ascii="Candara" w:hAnsi="Candara"/>
                <w:sz w:val="28"/>
                <w:szCs w:val="28"/>
              </w:rPr>
              <w:t>Turnsackerl</w:t>
            </w:r>
            <w:proofErr w:type="spellEnd"/>
          </w:p>
          <w:p w14:paraId="0A29E11E" w14:textId="4E2BC430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kleines Handtuch</w:t>
            </w:r>
          </w:p>
          <w:p w14:paraId="0B9FEE56" w14:textId="77777777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T-Shirt</w:t>
            </w:r>
          </w:p>
          <w:p w14:paraId="2E0BBFBC" w14:textId="159CA5A1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kurze Hose oder 1 Jogginganzug</w:t>
            </w:r>
          </w:p>
          <w:p w14:paraId="61E8E94F" w14:textId="38C4C00C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(Alles mit dem Namen beschriften!)</w:t>
            </w:r>
          </w:p>
        </w:tc>
      </w:tr>
      <w:tr w:rsidR="00491181" w:rsidRPr="002A21CA" w14:paraId="08DF1135" w14:textId="77777777" w:rsidTr="00C24AA9">
        <w:trPr>
          <w:trHeight w:val="555"/>
        </w:trPr>
        <w:tc>
          <w:tcPr>
            <w:tcW w:w="3256" w:type="dxa"/>
          </w:tcPr>
          <w:p w14:paraId="2FC40BBE" w14:textId="6772EA18" w:rsidR="00491181" w:rsidRPr="002A21CA" w:rsidRDefault="00491181" w:rsidP="0049118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Digitale Grundbildung</w:t>
            </w:r>
          </w:p>
        </w:tc>
        <w:tc>
          <w:tcPr>
            <w:tcW w:w="5806" w:type="dxa"/>
          </w:tcPr>
          <w:p w14:paraId="0F033398" w14:textId="33376826" w:rsidR="00491181" w:rsidRPr="002A21CA" w:rsidRDefault="00491181" w:rsidP="0049118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Gelber Schnellhefter</w:t>
            </w:r>
          </w:p>
        </w:tc>
      </w:tr>
    </w:tbl>
    <w:p w14:paraId="3E3ADAF8" w14:textId="08487FBA" w:rsidR="004B418A" w:rsidRPr="002A21CA" w:rsidRDefault="00C24AA9" w:rsidP="00D56571">
      <w:pPr>
        <w:jc w:val="center"/>
        <w:rPr>
          <w:rFonts w:ascii="Candara" w:hAnsi="Candara"/>
          <w:b/>
          <w:bCs/>
          <w:sz w:val="28"/>
          <w:szCs w:val="28"/>
        </w:rPr>
      </w:pPr>
      <w:r w:rsidRPr="002A21CA">
        <w:rPr>
          <w:rFonts w:ascii="Candara" w:hAnsi="Candara"/>
          <w:b/>
          <w:bCs/>
          <w:sz w:val="28"/>
          <w:szCs w:val="28"/>
        </w:rPr>
        <w:t>Materiallisten für das Schuljahr 2</w:t>
      </w:r>
      <w:r w:rsidR="004F26A5">
        <w:rPr>
          <w:rFonts w:ascii="Candara" w:hAnsi="Candara"/>
          <w:b/>
          <w:bCs/>
          <w:sz w:val="28"/>
          <w:szCs w:val="28"/>
        </w:rPr>
        <w:t>3</w:t>
      </w:r>
      <w:r w:rsidRPr="002A21CA">
        <w:rPr>
          <w:rFonts w:ascii="Candara" w:hAnsi="Candara"/>
          <w:b/>
          <w:bCs/>
          <w:sz w:val="28"/>
          <w:szCs w:val="28"/>
        </w:rPr>
        <w:t>/2</w:t>
      </w:r>
      <w:r w:rsidR="004F26A5">
        <w:rPr>
          <w:rFonts w:ascii="Candara" w:hAnsi="Candara"/>
          <w:b/>
          <w:bCs/>
          <w:sz w:val="28"/>
          <w:szCs w:val="28"/>
        </w:rPr>
        <w:t>4</w:t>
      </w:r>
      <w:r w:rsidR="002A21CA">
        <w:rPr>
          <w:rFonts w:ascii="Candara" w:hAnsi="Candara"/>
          <w:b/>
          <w:bCs/>
          <w:sz w:val="28"/>
          <w:szCs w:val="28"/>
        </w:rPr>
        <w:t xml:space="preserve"> – 1. Klasse</w:t>
      </w:r>
    </w:p>
    <w:p w14:paraId="23FB8656" w14:textId="3D6D6BBE" w:rsidR="002A21CA" w:rsidRPr="00BC4494" w:rsidRDefault="002A21CA" w:rsidP="00BC4494">
      <w:pPr>
        <w:jc w:val="both"/>
        <w:rPr>
          <w:rFonts w:ascii="Candara" w:hAnsi="Candara"/>
          <w:b/>
          <w:bCs/>
          <w:sz w:val="28"/>
          <w:szCs w:val="28"/>
        </w:rPr>
      </w:pPr>
      <w:r w:rsidRPr="00BC4494">
        <w:rPr>
          <w:rFonts w:ascii="Candara" w:hAnsi="Candara"/>
          <w:sz w:val="28"/>
          <w:szCs w:val="28"/>
        </w:rPr>
        <w:t>Dicker Notizblock, Schere, Klebstoff, Korrekturroller</w:t>
      </w:r>
      <w:r w:rsidR="00CC45F3">
        <w:rPr>
          <w:rFonts w:ascii="Candara" w:hAnsi="Candara"/>
          <w:sz w:val="28"/>
          <w:szCs w:val="28"/>
        </w:rPr>
        <w:t>, Zirkel, Geodreieck</w:t>
      </w:r>
    </w:p>
    <w:p w14:paraId="636B9313" w14:textId="41419226" w:rsidR="00F57D0B" w:rsidRDefault="00F57D0B" w:rsidP="00F57D0B">
      <w:pPr>
        <w:pStyle w:val="Listenabsatz"/>
        <w:rPr>
          <w:rFonts w:ascii="Candara" w:hAnsi="Candara"/>
          <w:b/>
          <w:bCs/>
          <w:sz w:val="28"/>
          <w:szCs w:val="28"/>
        </w:rPr>
      </w:pPr>
    </w:p>
    <w:p w14:paraId="0B9096FF" w14:textId="11B8AA32" w:rsidR="00902E3B" w:rsidRDefault="001D41DB" w:rsidP="00F57D0B">
      <w:pPr>
        <w:pStyle w:val="Listenabsatz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</w:p>
    <w:p w14:paraId="7465F330" w14:textId="77777777" w:rsidR="001D41DB" w:rsidRDefault="001D41DB" w:rsidP="00F57D0B">
      <w:pPr>
        <w:pStyle w:val="Listenabsatz"/>
        <w:rPr>
          <w:rFonts w:ascii="Candara" w:hAnsi="Candara"/>
          <w:b/>
          <w:bCs/>
          <w:sz w:val="28"/>
          <w:szCs w:val="28"/>
        </w:rPr>
      </w:pPr>
    </w:p>
    <w:p w14:paraId="0919A720" w14:textId="382D1E1D" w:rsidR="00BC4494" w:rsidRDefault="00BC4494" w:rsidP="00F57D0B">
      <w:pPr>
        <w:pStyle w:val="Listenabsatz"/>
        <w:rPr>
          <w:rFonts w:ascii="Candara" w:hAnsi="Candara"/>
          <w:b/>
          <w:bCs/>
          <w:sz w:val="28"/>
          <w:szCs w:val="28"/>
        </w:rPr>
      </w:pPr>
    </w:p>
    <w:p w14:paraId="33FE1751" w14:textId="77777777" w:rsidR="00104102" w:rsidRDefault="00104102" w:rsidP="00BC4494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3B003CB4" w14:textId="77777777" w:rsidR="00104102" w:rsidRDefault="00104102" w:rsidP="00BC4494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24E77148" w14:textId="77777777" w:rsidR="00104102" w:rsidRDefault="00104102" w:rsidP="00BC4494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1803E7A5" w14:textId="77777777" w:rsidR="00104102" w:rsidRDefault="00104102" w:rsidP="00BC4494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1D3F3E5F" w14:textId="77777777" w:rsidR="00104102" w:rsidRDefault="00104102" w:rsidP="00BC4494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48C39EC8" w14:textId="5EC8A4F6" w:rsidR="00BC4494" w:rsidRPr="002A21CA" w:rsidRDefault="00BC4494" w:rsidP="00BC4494">
      <w:pPr>
        <w:jc w:val="center"/>
        <w:rPr>
          <w:rFonts w:ascii="Candara" w:hAnsi="Candara"/>
          <w:b/>
          <w:bCs/>
          <w:sz w:val="28"/>
          <w:szCs w:val="28"/>
        </w:rPr>
      </w:pPr>
      <w:r w:rsidRPr="002A21CA">
        <w:rPr>
          <w:rFonts w:ascii="Candara" w:hAnsi="Candara"/>
          <w:b/>
          <w:bCs/>
          <w:sz w:val="28"/>
          <w:szCs w:val="28"/>
        </w:rPr>
        <w:lastRenderedPageBreak/>
        <w:t>Materiallisten für das Schuljahr 2</w:t>
      </w:r>
      <w:r w:rsidR="00B726E3">
        <w:rPr>
          <w:rFonts w:ascii="Candara" w:hAnsi="Candara"/>
          <w:b/>
          <w:bCs/>
          <w:sz w:val="28"/>
          <w:szCs w:val="28"/>
        </w:rPr>
        <w:t>3</w:t>
      </w:r>
      <w:r w:rsidRPr="002A21CA">
        <w:rPr>
          <w:rFonts w:ascii="Candara" w:hAnsi="Candara"/>
          <w:b/>
          <w:bCs/>
          <w:sz w:val="28"/>
          <w:szCs w:val="28"/>
        </w:rPr>
        <w:t>/2</w:t>
      </w:r>
      <w:r w:rsidR="00B726E3">
        <w:rPr>
          <w:rFonts w:ascii="Candara" w:hAnsi="Candara"/>
          <w:b/>
          <w:bCs/>
          <w:sz w:val="28"/>
          <w:szCs w:val="28"/>
        </w:rPr>
        <w:t>4</w:t>
      </w:r>
      <w:r>
        <w:rPr>
          <w:rFonts w:ascii="Candara" w:hAnsi="Candara"/>
          <w:b/>
          <w:bCs/>
          <w:sz w:val="28"/>
          <w:szCs w:val="28"/>
        </w:rPr>
        <w:t xml:space="preserve"> – 2. Klasse</w:t>
      </w:r>
    </w:p>
    <w:tbl>
      <w:tblPr>
        <w:tblStyle w:val="Tabellenraster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D41DB" w:rsidRPr="002A21CA" w14:paraId="74FD2511" w14:textId="77777777" w:rsidTr="00BC3F4E">
        <w:trPr>
          <w:trHeight w:val="555"/>
        </w:trPr>
        <w:tc>
          <w:tcPr>
            <w:tcW w:w="3256" w:type="dxa"/>
          </w:tcPr>
          <w:p w14:paraId="12ECDCED" w14:textId="77777777" w:rsidR="001D41DB" w:rsidRPr="002A21CA" w:rsidRDefault="001D41DB" w:rsidP="00BC3F4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Mathematik</w:t>
            </w:r>
          </w:p>
        </w:tc>
        <w:tc>
          <w:tcPr>
            <w:tcW w:w="5806" w:type="dxa"/>
          </w:tcPr>
          <w:p w14:paraId="23E4236D" w14:textId="22D4DFF8" w:rsidR="001D41DB" w:rsidRPr="002A21CA" w:rsidRDefault="001316F0" w:rsidP="00BC3F4E">
            <w:pPr>
              <w:rPr>
                <w:rFonts w:ascii="Candara" w:hAnsi="Candara"/>
                <w:b/>
                <w:color w:val="C00000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</w:t>
            </w:r>
            <w:r w:rsidR="001D41DB" w:rsidRPr="002A21CA">
              <w:rPr>
                <w:rFonts w:ascii="Candara" w:hAnsi="Candara"/>
                <w:sz w:val="28"/>
                <w:szCs w:val="28"/>
              </w:rPr>
              <w:t>d</w:t>
            </w:r>
            <w:r>
              <w:rPr>
                <w:rFonts w:ascii="Candara" w:hAnsi="Candara"/>
                <w:sz w:val="28"/>
                <w:szCs w:val="28"/>
              </w:rPr>
              <w:t>ickes</w:t>
            </w:r>
            <w:r w:rsidR="001D41DB" w:rsidRPr="002A21CA">
              <w:rPr>
                <w:rFonts w:ascii="Candara" w:hAnsi="Candara"/>
                <w:sz w:val="28"/>
                <w:szCs w:val="28"/>
              </w:rPr>
              <w:t xml:space="preserve"> Heft </w:t>
            </w:r>
            <w:r w:rsidR="001D41DB" w:rsidRPr="002A21CA">
              <w:rPr>
                <w:rFonts w:ascii="Candara" w:hAnsi="Candara"/>
                <w:b/>
                <w:sz w:val="28"/>
                <w:szCs w:val="28"/>
              </w:rPr>
              <w:t>A</w:t>
            </w:r>
            <w:r w:rsidR="001D41DB"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="001D41DB" w:rsidRPr="002A21CA">
              <w:rPr>
                <w:rFonts w:ascii="Candara" w:hAnsi="Candara"/>
                <w:sz w:val="28"/>
                <w:szCs w:val="28"/>
              </w:rPr>
              <w:t xml:space="preserve">, kariert, 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</w:p>
          <w:p w14:paraId="7F582E82" w14:textId="54DF6855" w:rsidR="001D41DB" w:rsidRPr="002A21CA" w:rsidRDefault="001D41DB" w:rsidP="00081D43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d</w:t>
            </w:r>
            <w:r w:rsidR="00081D43">
              <w:rPr>
                <w:rFonts w:ascii="Candara" w:hAnsi="Candara"/>
                <w:sz w:val="28"/>
                <w:szCs w:val="28"/>
              </w:rPr>
              <w:t>ünnes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 Heft </w:t>
            </w:r>
            <w:r w:rsidRPr="002A21CA">
              <w:rPr>
                <w:rFonts w:ascii="Candara" w:hAnsi="Candara"/>
                <w:b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, kariert, </w:t>
            </w:r>
            <w:r w:rsidR="00081D43"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="00081D43"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  <w:r w:rsidR="00081D43" w:rsidRPr="002A21CA">
              <w:rPr>
                <w:rFonts w:ascii="Candara" w:hAnsi="Candara"/>
                <w:sz w:val="28"/>
                <w:szCs w:val="28"/>
              </w:rPr>
              <w:t xml:space="preserve"> </w:t>
            </w:r>
            <w:r w:rsidR="00081D43">
              <w:rPr>
                <w:rFonts w:ascii="Candara" w:hAnsi="Candara"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sz w:val="28"/>
                <w:szCs w:val="28"/>
              </w:rPr>
              <w:t>lle Hefte mit durchsichtigen Heftumschlägen.</w:t>
            </w:r>
          </w:p>
        </w:tc>
      </w:tr>
      <w:tr w:rsidR="001D41DB" w:rsidRPr="002A21CA" w14:paraId="7425B90D" w14:textId="77777777" w:rsidTr="00BC3F4E">
        <w:trPr>
          <w:trHeight w:val="524"/>
        </w:trPr>
        <w:tc>
          <w:tcPr>
            <w:tcW w:w="3256" w:type="dxa"/>
          </w:tcPr>
          <w:p w14:paraId="2E83E70D" w14:textId="77777777" w:rsidR="001D41DB" w:rsidRPr="002A21CA" w:rsidRDefault="001D41DB" w:rsidP="00BC3F4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Englisch</w:t>
            </w:r>
          </w:p>
        </w:tc>
        <w:tc>
          <w:tcPr>
            <w:tcW w:w="5806" w:type="dxa"/>
          </w:tcPr>
          <w:p w14:paraId="4335E9C8" w14:textId="02F239FB" w:rsidR="007D2501" w:rsidRDefault="00FB78D1" w:rsidP="00BC3F4E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</w:t>
            </w:r>
            <w:r w:rsidR="00B726E3">
              <w:rPr>
                <w:rFonts w:ascii="Candara" w:hAnsi="Candara"/>
                <w:sz w:val="28"/>
                <w:szCs w:val="28"/>
              </w:rPr>
              <w:t xml:space="preserve">dickes </w:t>
            </w:r>
            <w:r w:rsidR="00497732">
              <w:rPr>
                <w:rFonts w:ascii="Candara" w:hAnsi="Candara"/>
                <w:sz w:val="28"/>
                <w:szCs w:val="28"/>
              </w:rPr>
              <w:t xml:space="preserve">Heft </w:t>
            </w:r>
            <w:r w:rsidR="00497732" w:rsidRPr="004F6D60">
              <w:rPr>
                <w:rFonts w:ascii="Candara" w:hAnsi="Candara"/>
                <w:b/>
                <w:sz w:val="28"/>
                <w:szCs w:val="28"/>
              </w:rPr>
              <w:t>A</w:t>
            </w:r>
            <w:r w:rsidR="00497732" w:rsidRPr="004F6D60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="00497732">
              <w:rPr>
                <w:rFonts w:ascii="Candara" w:hAnsi="Candara"/>
                <w:sz w:val="28"/>
                <w:szCs w:val="28"/>
              </w:rPr>
              <w:t xml:space="preserve">, liniert, </w:t>
            </w:r>
            <w:r w:rsidR="00497732"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="00497732"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</w:p>
          <w:p w14:paraId="60FBCC4D" w14:textId="412CFD11" w:rsidR="00497732" w:rsidRDefault="004F6D60" w:rsidP="00BC3F4E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dickes Heft </w:t>
            </w:r>
            <w:r w:rsidR="003F72EE">
              <w:rPr>
                <w:rFonts w:ascii="Candara" w:hAnsi="Candara"/>
                <w:b/>
                <w:bCs/>
                <w:sz w:val="28"/>
                <w:szCs w:val="28"/>
              </w:rPr>
              <w:t>A</w:t>
            </w:r>
            <w:r w:rsidR="003F72EE" w:rsidRPr="003F72EE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rFonts w:ascii="Candara" w:hAnsi="Candara"/>
                <w:sz w:val="28"/>
                <w:szCs w:val="28"/>
              </w:rPr>
              <w:t>,</w:t>
            </w:r>
            <w:r w:rsidR="003F72EE">
              <w:rPr>
                <w:rFonts w:ascii="Candara" w:hAnsi="Candara"/>
                <w:sz w:val="28"/>
                <w:szCs w:val="28"/>
              </w:rPr>
              <w:t xml:space="preserve"> liniert, mit 2 Spalten</w:t>
            </w:r>
            <w:r w:rsidR="00D32145">
              <w:rPr>
                <w:rFonts w:ascii="Candara" w:hAnsi="Candara"/>
                <w:sz w:val="28"/>
                <w:szCs w:val="28"/>
              </w:rPr>
              <w:t xml:space="preserve"> (Words)</w:t>
            </w:r>
          </w:p>
          <w:p w14:paraId="086A5EE4" w14:textId="3200DE88" w:rsidR="009267B5" w:rsidRPr="006F66F6" w:rsidRDefault="00F149A3" w:rsidP="00BC3F4E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2 </w:t>
            </w:r>
            <w:r w:rsidR="00DB0B11">
              <w:rPr>
                <w:rFonts w:ascii="Candara" w:hAnsi="Candara"/>
                <w:sz w:val="28"/>
                <w:szCs w:val="28"/>
              </w:rPr>
              <w:t xml:space="preserve">dünne </w:t>
            </w:r>
            <w:r>
              <w:rPr>
                <w:rFonts w:ascii="Candara" w:hAnsi="Candara"/>
                <w:sz w:val="28"/>
                <w:szCs w:val="28"/>
              </w:rPr>
              <w:t>Quarthefte</w:t>
            </w:r>
            <w:r w:rsidR="00166224">
              <w:rPr>
                <w:rFonts w:ascii="Candara" w:hAnsi="Candara"/>
                <w:sz w:val="28"/>
                <w:szCs w:val="28"/>
              </w:rPr>
              <w:t>,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1D384F">
              <w:rPr>
                <w:rFonts w:ascii="Candara" w:hAnsi="Candara"/>
                <w:sz w:val="28"/>
                <w:szCs w:val="28"/>
              </w:rPr>
              <w:t>liniert</w:t>
            </w:r>
            <w:r w:rsidR="009267B5">
              <w:rPr>
                <w:rFonts w:ascii="Candara" w:hAnsi="Candara"/>
                <w:sz w:val="28"/>
                <w:szCs w:val="28"/>
              </w:rPr>
              <w:t xml:space="preserve">, </w:t>
            </w:r>
            <w:r w:rsidR="009267B5" w:rsidRPr="00701169">
              <w:rPr>
                <w:rFonts w:ascii="Candara" w:hAnsi="Candara"/>
                <w:b/>
                <w:bCs/>
                <w:color w:val="C00000"/>
                <w:sz w:val="28"/>
                <w:szCs w:val="28"/>
                <w:u w:val="single"/>
              </w:rPr>
              <w:t>mit</w:t>
            </w:r>
            <w:r w:rsidR="00701169">
              <w:rPr>
                <w:rFonts w:ascii="Candara" w:hAnsi="Candar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267B5" w:rsidRPr="00701169">
              <w:rPr>
                <w:rFonts w:ascii="Candara" w:hAnsi="Candara"/>
                <w:b/>
                <w:bCs/>
                <w:color w:val="C00000"/>
                <w:sz w:val="28"/>
                <w:szCs w:val="28"/>
              </w:rPr>
              <w:t>Korrekturrand</w:t>
            </w:r>
            <w:r w:rsidR="001742CC">
              <w:rPr>
                <w:rFonts w:ascii="Candara" w:hAnsi="Candar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742CC" w:rsidRPr="006F66F6">
              <w:rPr>
                <w:rFonts w:ascii="Candara" w:hAnsi="Candara"/>
                <w:sz w:val="28"/>
                <w:szCs w:val="28"/>
              </w:rPr>
              <w:t>(Heftumschl</w:t>
            </w:r>
            <w:r w:rsidR="004C6EBB">
              <w:rPr>
                <w:rFonts w:ascii="Candara" w:hAnsi="Candara"/>
                <w:sz w:val="28"/>
                <w:szCs w:val="28"/>
              </w:rPr>
              <w:t>äge</w:t>
            </w:r>
            <w:r w:rsidR="001742CC" w:rsidRPr="006F66F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6F66F6">
              <w:rPr>
                <w:rFonts w:ascii="Candara" w:hAnsi="Candara"/>
                <w:sz w:val="28"/>
                <w:szCs w:val="28"/>
              </w:rPr>
              <w:t>1 x rot, 1 x gelb</w:t>
            </w:r>
            <w:r w:rsidR="001742CC" w:rsidRPr="006F66F6">
              <w:rPr>
                <w:rFonts w:ascii="Candara" w:hAnsi="Candara"/>
                <w:sz w:val="28"/>
                <w:szCs w:val="28"/>
              </w:rPr>
              <w:t>)</w:t>
            </w:r>
          </w:p>
          <w:p w14:paraId="4458901E" w14:textId="77777777" w:rsidR="001D41DB" w:rsidRDefault="007B66F3" w:rsidP="00BC3F4E">
            <w:pPr>
              <w:tabs>
                <w:tab w:val="left" w:pos="2552"/>
                <w:tab w:val="left" w:pos="4253"/>
              </w:tabs>
              <w:rPr>
                <w:rFonts w:ascii="Candara" w:hAnsi="Candara"/>
                <w:b/>
                <w:color w:val="002060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</w:t>
            </w:r>
            <w:r w:rsidR="00DB0B11">
              <w:rPr>
                <w:rFonts w:ascii="Candara" w:hAnsi="Candara"/>
                <w:sz w:val="28"/>
                <w:szCs w:val="28"/>
              </w:rPr>
              <w:t xml:space="preserve">dünnes </w:t>
            </w:r>
            <w:r w:rsidR="00DF72E0">
              <w:rPr>
                <w:rFonts w:ascii="Candara" w:hAnsi="Candara"/>
                <w:sz w:val="28"/>
                <w:szCs w:val="28"/>
              </w:rPr>
              <w:t xml:space="preserve">Heft </w:t>
            </w:r>
            <w:r w:rsidR="00DF72E0" w:rsidRPr="00DF72E0">
              <w:rPr>
                <w:rFonts w:ascii="Candara" w:hAnsi="Candara"/>
                <w:b/>
                <w:bCs/>
                <w:sz w:val="28"/>
                <w:szCs w:val="28"/>
              </w:rPr>
              <w:t>A</w:t>
            </w:r>
            <w:r w:rsidRPr="00DF72E0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5</w:t>
            </w:r>
            <w:r w:rsidR="00036501">
              <w:rPr>
                <w:rFonts w:ascii="Candara" w:hAnsi="Candara"/>
                <w:sz w:val="28"/>
                <w:szCs w:val="28"/>
              </w:rPr>
              <w:t>,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0F2CE1">
              <w:rPr>
                <w:rFonts w:ascii="Candara" w:hAnsi="Candara"/>
                <w:sz w:val="28"/>
                <w:szCs w:val="28"/>
              </w:rPr>
              <w:t>liniert</w:t>
            </w:r>
            <w:r w:rsidR="00036501">
              <w:rPr>
                <w:rFonts w:ascii="Candara" w:hAnsi="Candara"/>
                <w:sz w:val="28"/>
                <w:szCs w:val="28"/>
              </w:rPr>
              <w:t xml:space="preserve">, </w:t>
            </w:r>
            <w:r w:rsidR="00036501"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="00036501"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</w:p>
          <w:p w14:paraId="75B9CE21" w14:textId="7CEC81B0" w:rsidR="00465966" w:rsidRPr="00A27A94" w:rsidRDefault="009A5ACD" w:rsidP="00BC3F4E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(</w:t>
            </w:r>
            <w:r w:rsidR="00A27A94">
              <w:rPr>
                <w:rFonts w:ascii="Candara" w:hAnsi="Candara"/>
                <w:sz w:val="28"/>
                <w:szCs w:val="28"/>
              </w:rPr>
              <w:t>Heftumschl</w:t>
            </w:r>
            <w:r>
              <w:rPr>
                <w:rFonts w:ascii="Candara" w:hAnsi="Candara"/>
                <w:sz w:val="28"/>
                <w:szCs w:val="28"/>
              </w:rPr>
              <w:t xml:space="preserve">ag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blau)</w:t>
            </w:r>
            <w:r w:rsidR="00CD6582">
              <w:rPr>
                <w:rFonts w:ascii="Candara" w:hAnsi="Candara"/>
                <w:sz w:val="28"/>
                <w:szCs w:val="28"/>
              </w:rPr>
              <w:t xml:space="preserve">   </w:t>
            </w:r>
            <w:proofErr w:type="gramEnd"/>
            <w:r w:rsidR="00CD6582">
              <w:rPr>
                <w:rFonts w:ascii="Candara" w:hAnsi="Candara"/>
                <w:sz w:val="28"/>
                <w:szCs w:val="28"/>
              </w:rPr>
              <w:t xml:space="preserve">      1 Schnellhefter</w:t>
            </w:r>
          </w:p>
        </w:tc>
      </w:tr>
      <w:tr w:rsidR="001D41DB" w:rsidRPr="002A21CA" w14:paraId="046D4906" w14:textId="77777777" w:rsidTr="00BC3F4E">
        <w:trPr>
          <w:trHeight w:val="555"/>
        </w:trPr>
        <w:tc>
          <w:tcPr>
            <w:tcW w:w="3256" w:type="dxa"/>
          </w:tcPr>
          <w:p w14:paraId="66392BAB" w14:textId="77777777" w:rsidR="001D41DB" w:rsidRPr="002A21CA" w:rsidRDefault="001D41DB" w:rsidP="00BC3F4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Deutsch</w:t>
            </w:r>
          </w:p>
        </w:tc>
        <w:tc>
          <w:tcPr>
            <w:tcW w:w="5806" w:type="dxa"/>
          </w:tcPr>
          <w:p w14:paraId="3A4D3A61" w14:textId="2A71965B" w:rsidR="001D41DB" w:rsidRPr="002A21CA" w:rsidRDefault="001D41DB" w:rsidP="00BC3F4E">
            <w:pPr>
              <w:tabs>
                <w:tab w:val="left" w:pos="2552"/>
                <w:tab w:val="left" w:pos="4253"/>
              </w:tabs>
              <w:rPr>
                <w:rFonts w:ascii="Candara" w:hAnsi="Candara"/>
                <w:b/>
                <w:color w:val="262626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 xml:space="preserve">3 dicke Hefte </w:t>
            </w:r>
            <w:r w:rsidRPr="002A21CA">
              <w:rPr>
                <w:rFonts w:ascii="Candara" w:hAnsi="Candara"/>
                <w:b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, liniert, </w:t>
            </w:r>
            <w:r w:rsidRPr="00701169">
              <w:rPr>
                <w:rFonts w:ascii="Candara" w:hAnsi="Candara"/>
                <w:b/>
                <w:color w:val="FF0000"/>
                <w:sz w:val="28"/>
                <w:szCs w:val="28"/>
                <w:u w:val="single"/>
              </w:rPr>
              <w:t>mit</w:t>
            </w:r>
            <w:r w:rsidR="00701169">
              <w:rPr>
                <w:rFonts w:ascii="Candara" w:hAnsi="Candara"/>
                <w:b/>
                <w:color w:val="FF0000"/>
                <w:sz w:val="28"/>
                <w:szCs w:val="28"/>
              </w:rPr>
              <w:t xml:space="preserve"> </w:t>
            </w:r>
            <w:r w:rsidRPr="00701169">
              <w:rPr>
                <w:rFonts w:ascii="Candara" w:hAnsi="Candara"/>
                <w:b/>
                <w:color w:val="FF0000"/>
                <w:sz w:val="28"/>
                <w:szCs w:val="28"/>
              </w:rPr>
              <w:t>Korrekturrand</w:t>
            </w:r>
            <w:r w:rsidRPr="00701169">
              <w:rPr>
                <w:rFonts w:ascii="Candara" w:hAnsi="Candara"/>
                <w:b/>
                <w:color w:val="262626"/>
                <w:sz w:val="28"/>
                <w:szCs w:val="28"/>
              </w:rPr>
              <w:t xml:space="preserve"> </w:t>
            </w:r>
          </w:p>
          <w:p w14:paraId="3FC56D5C" w14:textId="77777777" w:rsidR="001D41DB" w:rsidRPr="002A21CA" w:rsidRDefault="001D41DB" w:rsidP="00BC3F4E">
            <w:pPr>
              <w:rPr>
                <w:rFonts w:ascii="Candara" w:hAnsi="Candara"/>
                <w:b/>
                <w:color w:val="C00000"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color w:val="262626"/>
                <w:sz w:val="28"/>
                <w:szCs w:val="28"/>
              </w:rPr>
              <w:t>1</w:t>
            </w: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 xml:space="preserve"> dünnes Heft </w:t>
            </w:r>
            <w:r w:rsidRPr="002A21CA">
              <w:rPr>
                <w:rFonts w:ascii="Candara" w:hAnsi="Candara"/>
                <w:b/>
                <w:color w:val="262626"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 xml:space="preserve">, liniert, </w:t>
            </w:r>
            <w:r w:rsidRPr="002A21CA">
              <w:rPr>
                <w:rFonts w:ascii="Candara" w:hAnsi="Candara"/>
                <w:b/>
                <w:color w:val="C00000"/>
                <w:sz w:val="28"/>
                <w:szCs w:val="28"/>
                <w:u w:val="single"/>
              </w:rPr>
              <w:t>mit</w:t>
            </w:r>
            <w:r w:rsidRPr="002A21CA">
              <w:rPr>
                <w:rFonts w:ascii="Candara" w:hAnsi="Candara"/>
                <w:b/>
                <w:color w:val="C00000"/>
                <w:sz w:val="28"/>
                <w:szCs w:val="28"/>
              </w:rPr>
              <w:t xml:space="preserve"> Korrekturrand</w:t>
            </w:r>
          </w:p>
          <w:p w14:paraId="0EE4A2D8" w14:textId="77777777" w:rsidR="001D41DB" w:rsidRPr="002A21CA" w:rsidRDefault="001D41DB" w:rsidP="00BC3F4E">
            <w:pPr>
              <w:tabs>
                <w:tab w:val="left" w:pos="2552"/>
                <w:tab w:val="left" w:pos="4253"/>
              </w:tabs>
              <w:rPr>
                <w:rFonts w:ascii="Candara" w:hAnsi="Candara"/>
                <w:color w:val="262626"/>
                <w:sz w:val="28"/>
                <w:szCs w:val="28"/>
              </w:rPr>
            </w:pP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 xml:space="preserve">Heftumschläge (1x rot, 1x grün, 1x gelb, 1x </w:t>
            </w:r>
            <w:r>
              <w:rPr>
                <w:rFonts w:ascii="Candara" w:hAnsi="Candara"/>
                <w:color w:val="262626"/>
                <w:sz w:val="28"/>
                <w:szCs w:val="28"/>
              </w:rPr>
              <w:t>durchsichtig)</w:t>
            </w:r>
          </w:p>
          <w:p w14:paraId="7447E01A" w14:textId="77777777" w:rsidR="001D41DB" w:rsidRPr="002A21CA" w:rsidRDefault="001D41DB" w:rsidP="00BC3F4E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>1 dünner Ordner</w:t>
            </w:r>
          </w:p>
        </w:tc>
      </w:tr>
      <w:tr w:rsidR="00C6313B" w:rsidRPr="002A21CA" w14:paraId="0EF5611F" w14:textId="77777777" w:rsidTr="00BC3F4E">
        <w:trPr>
          <w:trHeight w:val="524"/>
        </w:trPr>
        <w:tc>
          <w:tcPr>
            <w:tcW w:w="3256" w:type="dxa"/>
          </w:tcPr>
          <w:p w14:paraId="6F971D27" w14:textId="77777777" w:rsidR="00C6313B" w:rsidRPr="002A21CA" w:rsidRDefault="00C6313B" w:rsidP="00C6313B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Geografie</w:t>
            </w:r>
          </w:p>
        </w:tc>
        <w:tc>
          <w:tcPr>
            <w:tcW w:w="5806" w:type="dxa"/>
          </w:tcPr>
          <w:p w14:paraId="1346674B" w14:textId="3B8A0F1B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Ringmappe (2 Löcher) mit linierten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Einlagebl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C6313B" w:rsidRPr="002A21CA" w14:paraId="03921CE4" w14:textId="77777777" w:rsidTr="00BC3F4E">
        <w:trPr>
          <w:trHeight w:val="555"/>
        </w:trPr>
        <w:tc>
          <w:tcPr>
            <w:tcW w:w="3256" w:type="dxa"/>
          </w:tcPr>
          <w:p w14:paraId="769B9090" w14:textId="77777777" w:rsidR="00C6313B" w:rsidRPr="002A21CA" w:rsidRDefault="00C6313B" w:rsidP="00C6313B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Biologie</w:t>
            </w:r>
          </w:p>
        </w:tc>
        <w:tc>
          <w:tcPr>
            <w:tcW w:w="5806" w:type="dxa"/>
          </w:tcPr>
          <w:p w14:paraId="4905EE41" w14:textId="0CF8FE87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Ringmappe (2 Löcher) mit linierten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Einlagebl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C6313B" w:rsidRPr="002A21CA" w14:paraId="308EA8A3" w14:textId="77777777" w:rsidTr="00BC3F4E">
        <w:trPr>
          <w:trHeight w:val="524"/>
        </w:trPr>
        <w:tc>
          <w:tcPr>
            <w:tcW w:w="3256" w:type="dxa"/>
          </w:tcPr>
          <w:p w14:paraId="176B122D" w14:textId="77777777" w:rsidR="00C6313B" w:rsidRPr="002A21CA" w:rsidRDefault="00C6313B" w:rsidP="00C6313B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Geschichte und Politische Bildung</w:t>
            </w:r>
          </w:p>
        </w:tc>
        <w:tc>
          <w:tcPr>
            <w:tcW w:w="5806" w:type="dxa"/>
          </w:tcPr>
          <w:p w14:paraId="01A4F66F" w14:textId="2EF30CFB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 Ringmappe + Einlageblätter</w:t>
            </w:r>
          </w:p>
        </w:tc>
      </w:tr>
      <w:tr w:rsidR="00C6313B" w:rsidRPr="002A21CA" w14:paraId="29B47494" w14:textId="77777777" w:rsidTr="00BC3F4E">
        <w:trPr>
          <w:trHeight w:val="555"/>
        </w:trPr>
        <w:tc>
          <w:tcPr>
            <w:tcW w:w="3256" w:type="dxa"/>
          </w:tcPr>
          <w:p w14:paraId="6BE8446A" w14:textId="77777777" w:rsidR="00C6313B" w:rsidRPr="002A21CA" w:rsidRDefault="00C6313B" w:rsidP="00C6313B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Musik</w:t>
            </w:r>
          </w:p>
        </w:tc>
        <w:tc>
          <w:tcPr>
            <w:tcW w:w="5806" w:type="dxa"/>
          </w:tcPr>
          <w:p w14:paraId="48957BA0" w14:textId="22F8126B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Ringmappe vom Vorjahr</w:t>
            </w:r>
          </w:p>
        </w:tc>
      </w:tr>
      <w:tr w:rsidR="00C6313B" w:rsidRPr="002A21CA" w14:paraId="395D9B7E" w14:textId="77777777" w:rsidTr="00BC3F4E">
        <w:trPr>
          <w:trHeight w:val="555"/>
        </w:trPr>
        <w:tc>
          <w:tcPr>
            <w:tcW w:w="3256" w:type="dxa"/>
          </w:tcPr>
          <w:p w14:paraId="0AE9283D" w14:textId="77777777" w:rsidR="00C6313B" w:rsidRPr="002A21CA" w:rsidRDefault="00C6313B" w:rsidP="00C6313B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Physik</w:t>
            </w:r>
          </w:p>
        </w:tc>
        <w:tc>
          <w:tcPr>
            <w:tcW w:w="5806" w:type="dxa"/>
          </w:tcPr>
          <w:p w14:paraId="2DB950CD" w14:textId="51A7CEFA" w:rsidR="00C6313B" w:rsidRPr="002A21CA" w:rsidRDefault="00584423" w:rsidP="00C6313B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DIN A4-Heft kariert, 40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C6313B" w:rsidRPr="002A21CA" w14:paraId="779F64B5" w14:textId="77777777" w:rsidTr="00BC3F4E">
        <w:trPr>
          <w:trHeight w:val="555"/>
        </w:trPr>
        <w:tc>
          <w:tcPr>
            <w:tcW w:w="3256" w:type="dxa"/>
          </w:tcPr>
          <w:p w14:paraId="57231480" w14:textId="77777777" w:rsidR="00C6313B" w:rsidRPr="002A21CA" w:rsidRDefault="00C6313B" w:rsidP="00C6313B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806" w:type="dxa"/>
          </w:tcPr>
          <w:p w14:paraId="77D669A2" w14:textId="02F56B75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DIN A4-Heft liniert, mit Korrekturrand, 40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C6313B" w:rsidRPr="002A21CA" w14:paraId="1B51DDC4" w14:textId="77777777" w:rsidTr="00BC3F4E">
        <w:trPr>
          <w:trHeight w:val="524"/>
        </w:trPr>
        <w:tc>
          <w:tcPr>
            <w:tcW w:w="3256" w:type="dxa"/>
          </w:tcPr>
          <w:p w14:paraId="38E77382" w14:textId="77777777" w:rsidR="00C6313B" w:rsidRPr="002A21CA" w:rsidRDefault="00C6313B" w:rsidP="00C6313B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Ernährung und Haushalt</w:t>
            </w:r>
          </w:p>
        </w:tc>
        <w:tc>
          <w:tcPr>
            <w:tcW w:w="5806" w:type="dxa"/>
          </w:tcPr>
          <w:p w14:paraId="22471087" w14:textId="7B365C80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Grüner Schnellhefter </w:t>
            </w:r>
          </w:p>
        </w:tc>
      </w:tr>
      <w:tr w:rsidR="00C6313B" w:rsidRPr="002A21CA" w14:paraId="5E8B80C0" w14:textId="77777777" w:rsidTr="00BC3F4E">
        <w:trPr>
          <w:trHeight w:val="524"/>
        </w:trPr>
        <w:tc>
          <w:tcPr>
            <w:tcW w:w="3256" w:type="dxa"/>
          </w:tcPr>
          <w:p w14:paraId="2EB57010" w14:textId="77777777" w:rsidR="00C6313B" w:rsidRPr="002A21CA" w:rsidRDefault="00C6313B" w:rsidP="00C6313B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Werken</w:t>
            </w:r>
          </w:p>
        </w:tc>
        <w:tc>
          <w:tcPr>
            <w:tcW w:w="5806" w:type="dxa"/>
          </w:tcPr>
          <w:p w14:paraId="0198D0B6" w14:textId="7B6EC654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Werkkoffer</w:t>
            </w:r>
            <w:r w:rsidR="002A10A1">
              <w:rPr>
                <w:rFonts w:ascii="Candara" w:hAnsi="Candara"/>
                <w:sz w:val="28"/>
                <w:szCs w:val="28"/>
              </w:rPr>
              <w:t xml:space="preserve">, Schnellhefter + </w:t>
            </w:r>
            <w:r w:rsidR="008D59B0">
              <w:rPr>
                <w:rFonts w:ascii="Candara" w:hAnsi="Candara"/>
                <w:sz w:val="28"/>
                <w:szCs w:val="28"/>
              </w:rPr>
              <w:t>Klarsichtfolien</w:t>
            </w:r>
          </w:p>
        </w:tc>
      </w:tr>
      <w:tr w:rsidR="00C6313B" w:rsidRPr="002A21CA" w14:paraId="0D8DCF86" w14:textId="77777777" w:rsidTr="00BC3F4E">
        <w:trPr>
          <w:trHeight w:val="555"/>
        </w:trPr>
        <w:tc>
          <w:tcPr>
            <w:tcW w:w="3256" w:type="dxa"/>
          </w:tcPr>
          <w:p w14:paraId="28D72D27" w14:textId="77777777" w:rsidR="00C6313B" w:rsidRPr="002A21CA" w:rsidRDefault="00C6313B" w:rsidP="00C6313B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Bildnerische Erziehung</w:t>
            </w:r>
          </w:p>
        </w:tc>
        <w:tc>
          <w:tcPr>
            <w:tcW w:w="5806" w:type="dxa"/>
          </w:tcPr>
          <w:p w14:paraId="61EC0995" w14:textId="77777777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Großer Zeichenblock</w:t>
            </w:r>
          </w:p>
          <w:p w14:paraId="37387FDB" w14:textId="77777777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 xml:space="preserve">Malsachen aus der </w:t>
            </w:r>
            <w:r>
              <w:rPr>
                <w:rFonts w:ascii="Candara" w:hAnsi="Candara"/>
                <w:sz w:val="28"/>
                <w:szCs w:val="28"/>
              </w:rPr>
              <w:t>1. Klasse</w:t>
            </w:r>
          </w:p>
        </w:tc>
      </w:tr>
      <w:tr w:rsidR="00C6313B" w:rsidRPr="002A21CA" w14:paraId="04BB8B8E" w14:textId="77777777" w:rsidTr="00BC3F4E">
        <w:trPr>
          <w:trHeight w:val="524"/>
        </w:trPr>
        <w:tc>
          <w:tcPr>
            <w:tcW w:w="3256" w:type="dxa"/>
          </w:tcPr>
          <w:p w14:paraId="145F0ECA" w14:textId="77777777" w:rsidR="00C6313B" w:rsidRPr="002A21CA" w:rsidRDefault="00C6313B" w:rsidP="00C6313B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Bewegung und Sport</w:t>
            </w:r>
          </w:p>
        </w:tc>
        <w:tc>
          <w:tcPr>
            <w:tcW w:w="5806" w:type="dxa"/>
          </w:tcPr>
          <w:p w14:paraId="1DC71D52" w14:textId="77777777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 xml:space="preserve">1 </w:t>
            </w:r>
            <w:proofErr w:type="spellStart"/>
            <w:r w:rsidRPr="002A21CA">
              <w:rPr>
                <w:rFonts w:ascii="Candara" w:hAnsi="Candara"/>
                <w:sz w:val="28"/>
                <w:szCs w:val="28"/>
              </w:rPr>
              <w:t>Turnsackerl</w:t>
            </w:r>
            <w:proofErr w:type="spellEnd"/>
          </w:p>
          <w:p w14:paraId="7ABCA6A1" w14:textId="77777777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kleines Handtuch</w:t>
            </w:r>
          </w:p>
          <w:p w14:paraId="32517882" w14:textId="77777777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T-Shirt</w:t>
            </w:r>
          </w:p>
          <w:p w14:paraId="7A88DD2D" w14:textId="77777777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kurze Hose oder 1 Jogginganzug</w:t>
            </w:r>
          </w:p>
          <w:p w14:paraId="6F9A1243" w14:textId="77777777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(Alles mit dem Namen beschriften!)</w:t>
            </w:r>
          </w:p>
        </w:tc>
      </w:tr>
      <w:tr w:rsidR="00C6313B" w:rsidRPr="002A21CA" w14:paraId="4EF58BE0" w14:textId="77777777" w:rsidTr="00BC3F4E">
        <w:trPr>
          <w:trHeight w:val="555"/>
        </w:trPr>
        <w:tc>
          <w:tcPr>
            <w:tcW w:w="3256" w:type="dxa"/>
          </w:tcPr>
          <w:p w14:paraId="29E579C3" w14:textId="36C4C2DC" w:rsidR="00C6313B" w:rsidRPr="002A21CA" w:rsidRDefault="00C6313B" w:rsidP="00C6313B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Digitale Grundbildung</w:t>
            </w:r>
          </w:p>
        </w:tc>
        <w:tc>
          <w:tcPr>
            <w:tcW w:w="5806" w:type="dxa"/>
          </w:tcPr>
          <w:p w14:paraId="637D0A00" w14:textId="3169AE54" w:rsidR="00C6313B" w:rsidRPr="002A21CA" w:rsidRDefault="00C6313B" w:rsidP="00C6313B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Schnellhefter vom Vorjahr</w:t>
            </w:r>
          </w:p>
        </w:tc>
      </w:tr>
    </w:tbl>
    <w:p w14:paraId="13AF3DAB" w14:textId="6574DE0A" w:rsidR="00BC4494" w:rsidRDefault="00BC4494" w:rsidP="00902E3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CC14C5">
        <w:rPr>
          <w:rFonts w:ascii="Candara" w:hAnsi="Candara"/>
          <w:sz w:val="24"/>
          <w:szCs w:val="24"/>
        </w:rPr>
        <w:t>Dicker Notizblock, Schere, Klebstoff, Korrekturroller</w:t>
      </w:r>
      <w:r w:rsidR="008C3AED">
        <w:rPr>
          <w:rFonts w:ascii="Candara" w:hAnsi="Candara"/>
          <w:sz w:val="24"/>
          <w:szCs w:val="24"/>
        </w:rPr>
        <w:t>, Zirkel, Geodreieck</w:t>
      </w:r>
    </w:p>
    <w:p w14:paraId="3CBE38F2" w14:textId="1B10AA52" w:rsidR="00D1486E" w:rsidRDefault="00D1486E" w:rsidP="00BC4494">
      <w:pPr>
        <w:jc w:val="both"/>
        <w:rPr>
          <w:rFonts w:ascii="Candara" w:hAnsi="Candara"/>
          <w:sz w:val="24"/>
          <w:szCs w:val="24"/>
        </w:rPr>
      </w:pPr>
      <w:r w:rsidRPr="00902E3B">
        <w:rPr>
          <w:rFonts w:ascii="Candara" w:hAnsi="Candara"/>
          <w:sz w:val="24"/>
          <w:szCs w:val="24"/>
        </w:rPr>
        <w:t>Angefangene Hefte aus dem vorigen Schuljahr können weiterverwendet werden</w:t>
      </w:r>
      <w:r w:rsidR="00902E3B">
        <w:rPr>
          <w:rFonts w:ascii="Candara" w:hAnsi="Candara"/>
          <w:sz w:val="24"/>
          <w:szCs w:val="24"/>
        </w:rPr>
        <w:t>!</w:t>
      </w:r>
    </w:p>
    <w:p w14:paraId="6962DB36" w14:textId="77777777" w:rsidR="007B701B" w:rsidRPr="00902E3B" w:rsidRDefault="007B701B" w:rsidP="00BC4494">
      <w:pPr>
        <w:jc w:val="both"/>
        <w:rPr>
          <w:rFonts w:ascii="Candara" w:hAnsi="Candara"/>
        </w:rPr>
      </w:pPr>
    </w:p>
    <w:p w14:paraId="248B0981" w14:textId="2E951244" w:rsidR="00CC14C5" w:rsidRDefault="00CC14C5" w:rsidP="00CC14C5">
      <w:pPr>
        <w:jc w:val="center"/>
        <w:rPr>
          <w:rFonts w:ascii="Candara" w:hAnsi="Candara"/>
          <w:b/>
          <w:bCs/>
          <w:sz w:val="28"/>
          <w:szCs w:val="28"/>
        </w:rPr>
      </w:pPr>
      <w:r w:rsidRPr="002A21CA">
        <w:rPr>
          <w:rFonts w:ascii="Candara" w:hAnsi="Candara"/>
          <w:b/>
          <w:bCs/>
          <w:sz w:val="28"/>
          <w:szCs w:val="28"/>
        </w:rPr>
        <w:lastRenderedPageBreak/>
        <w:t>Materiallisten für das Schuljahr 2</w:t>
      </w:r>
      <w:r w:rsidR="00D24521">
        <w:rPr>
          <w:rFonts w:ascii="Candara" w:hAnsi="Candara"/>
          <w:b/>
          <w:bCs/>
          <w:sz w:val="28"/>
          <w:szCs w:val="28"/>
        </w:rPr>
        <w:t>3</w:t>
      </w:r>
      <w:r w:rsidRPr="002A21CA">
        <w:rPr>
          <w:rFonts w:ascii="Candara" w:hAnsi="Candara"/>
          <w:b/>
          <w:bCs/>
          <w:sz w:val="28"/>
          <w:szCs w:val="28"/>
        </w:rPr>
        <w:t>/2</w:t>
      </w:r>
      <w:r w:rsidR="00D24521">
        <w:rPr>
          <w:rFonts w:ascii="Candara" w:hAnsi="Candara"/>
          <w:b/>
          <w:bCs/>
          <w:sz w:val="28"/>
          <w:szCs w:val="28"/>
        </w:rPr>
        <w:t>4</w:t>
      </w:r>
      <w:r>
        <w:rPr>
          <w:rFonts w:ascii="Candara" w:hAnsi="Candara"/>
          <w:b/>
          <w:bCs/>
          <w:sz w:val="28"/>
          <w:szCs w:val="28"/>
        </w:rPr>
        <w:t xml:space="preserve"> – 3. Klasse</w:t>
      </w:r>
    </w:p>
    <w:tbl>
      <w:tblPr>
        <w:tblStyle w:val="Tabellenraster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D41DB" w:rsidRPr="002A21CA" w14:paraId="6115E159" w14:textId="77777777" w:rsidTr="00BC3F4E">
        <w:trPr>
          <w:trHeight w:val="555"/>
        </w:trPr>
        <w:tc>
          <w:tcPr>
            <w:tcW w:w="3256" w:type="dxa"/>
          </w:tcPr>
          <w:p w14:paraId="7E0B98FC" w14:textId="77777777" w:rsidR="001D41DB" w:rsidRPr="002A21CA" w:rsidRDefault="001D41DB" w:rsidP="00BC3F4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Mathematik</w:t>
            </w:r>
          </w:p>
        </w:tc>
        <w:tc>
          <w:tcPr>
            <w:tcW w:w="5806" w:type="dxa"/>
          </w:tcPr>
          <w:p w14:paraId="194C2E5D" w14:textId="77777777" w:rsidR="003053FE" w:rsidRPr="002A21CA" w:rsidRDefault="003053FE" w:rsidP="003053FE">
            <w:pPr>
              <w:rPr>
                <w:rFonts w:ascii="Candara" w:hAnsi="Candara"/>
                <w:b/>
                <w:color w:val="C00000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</w:t>
            </w:r>
            <w:r w:rsidRPr="002A21CA">
              <w:rPr>
                <w:rFonts w:ascii="Candara" w:hAnsi="Candara"/>
                <w:sz w:val="28"/>
                <w:szCs w:val="28"/>
              </w:rPr>
              <w:t>d</w:t>
            </w:r>
            <w:r>
              <w:rPr>
                <w:rFonts w:ascii="Candara" w:hAnsi="Candara"/>
                <w:sz w:val="28"/>
                <w:szCs w:val="28"/>
              </w:rPr>
              <w:t>ickes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 Heft </w:t>
            </w:r>
            <w:r w:rsidRPr="002A21CA">
              <w:rPr>
                <w:rFonts w:ascii="Candara" w:hAnsi="Candara"/>
                <w:b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, kariert, 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</w:p>
          <w:p w14:paraId="54A1DFDC" w14:textId="1A9B567E" w:rsidR="001D41DB" w:rsidRPr="002A21CA" w:rsidRDefault="003053FE" w:rsidP="003053FE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d</w:t>
            </w:r>
            <w:r>
              <w:rPr>
                <w:rFonts w:ascii="Candara" w:hAnsi="Candara"/>
                <w:sz w:val="28"/>
                <w:szCs w:val="28"/>
              </w:rPr>
              <w:t>ünnes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 Heft </w:t>
            </w:r>
            <w:r w:rsidRPr="002A21CA">
              <w:rPr>
                <w:rFonts w:ascii="Candara" w:hAnsi="Candara"/>
                <w:b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, kariert, 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sz w:val="28"/>
                <w:szCs w:val="28"/>
              </w:rPr>
              <w:t>lle Hefte mit durchsichtigen Heftumschlägen.</w:t>
            </w:r>
          </w:p>
        </w:tc>
      </w:tr>
      <w:tr w:rsidR="001D41DB" w:rsidRPr="002A21CA" w14:paraId="16C3391C" w14:textId="77777777" w:rsidTr="00BC3F4E">
        <w:trPr>
          <w:trHeight w:val="524"/>
        </w:trPr>
        <w:tc>
          <w:tcPr>
            <w:tcW w:w="3256" w:type="dxa"/>
          </w:tcPr>
          <w:p w14:paraId="1F72F8CA" w14:textId="77777777" w:rsidR="001D41DB" w:rsidRPr="002A21CA" w:rsidRDefault="001D41DB" w:rsidP="00BC3F4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Englisch</w:t>
            </w:r>
          </w:p>
        </w:tc>
        <w:tc>
          <w:tcPr>
            <w:tcW w:w="5806" w:type="dxa"/>
          </w:tcPr>
          <w:p w14:paraId="203C0860" w14:textId="77777777" w:rsidR="00532B4C" w:rsidRDefault="00532B4C" w:rsidP="00532B4C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dickes Heft </w:t>
            </w:r>
            <w:r w:rsidRPr="004F6D60">
              <w:rPr>
                <w:rFonts w:ascii="Candara" w:hAnsi="Candara"/>
                <w:b/>
                <w:sz w:val="28"/>
                <w:szCs w:val="28"/>
              </w:rPr>
              <w:t>A</w:t>
            </w:r>
            <w:r w:rsidRPr="004F6D60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Candara" w:hAnsi="Candara"/>
                <w:sz w:val="28"/>
                <w:szCs w:val="28"/>
              </w:rPr>
              <w:t xml:space="preserve">, liniert, 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</w:p>
          <w:p w14:paraId="3A1A0120" w14:textId="77777777" w:rsidR="00532B4C" w:rsidRDefault="00532B4C" w:rsidP="00532B4C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dickes Heft 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A</w:t>
            </w:r>
            <w:r w:rsidRPr="003F72EE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rFonts w:ascii="Candara" w:hAnsi="Candara"/>
                <w:sz w:val="28"/>
                <w:szCs w:val="28"/>
              </w:rPr>
              <w:t>, liniert, mit 2 Spalten (Words)</w:t>
            </w:r>
          </w:p>
          <w:p w14:paraId="12A9EF96" w14:textId="77777777" w:rsidR="00532B4C" w:rsidRPr="006F66F6" w:rsidRDefault="00532B4C" w:rsidP="00532B4C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2 dünne Quarthefte, liniert, </w:t>
            </w:r>
            <w:r w:rsidRPr="00701169">
              <w:rPr>
                <w:rFonts w:ascii="Candara" w:hAnsi="Candara"/>
                <w:b/>
                <w:bCs/>
                <w:color w:val="C00000"/>
                <w:sz w:val="28"/>
                <w:szCs w:val="28"/>
                <w:u w:val="single"/>
              </w:rPr>
              <w:t>mit</w:t>
            </w:r>
            <w:r>
              <w:rPr>
                <w:rFonts w:ascii="Candara" w:hAnsi="Candar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701169">
              <w:rPr>
                <w:rFonts w:ascii="Candara" w:hAnsi="Candara"/>
                <w:b/>
                <w:bCs/>
                <w:color w:val="C00000"/>
                <w:sz w:val="28"/>
                <w:szCs w:val="28"/>
              </w:rPr>
              <w:t>Korrekturrand</w:t>
            </w:r>
            <w:r>
              <w:rPr>
                <w:rFonts w:ascii="Candara" w:hAnsi="Candar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6F66F6">
              <w:rPr>
                <w:rFonts w:ascii="Candara" w:hAnsi="Candara"/>
                <w:sz w:val="28"/>
                <w:szCs w:val="28"/>
              </w:rPr>
              <w:t>(Heftumschl</w:t>
            </w:r>
            <w:r>
              <w:rPr>
                <w:rFonts w:ascii="Candara" w:hAnsi="Candara"/>
                <w:sz w:val="28"/>
                <w:szCs w:val="28"/>
              </w:rPr>
              <w:t>äge</w:t>
            </w:r>
            <w:r w:rsidRPr="006F66F6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 x rot, 1 x gelb</w:t>
            </w:r>
            <w:r w:rsidRPr="006F66F6">
              <w:rPr>
                <w:rFonts w:ascii="Candara" w:hAnsi="Candara"/>
                <w:sz w:val="28"/>
                <w:szCs w:val="28"/>
              </w:rPr>
              <w:t>)</w:t>
            </w:r>
          </w:p>
          <w:p w14:paraId="1C59017F" w14:textId="77777777" w:rsidR="00532B4C" w:rsidRDefault="00532B4C" w:rsidP="00532B4C">
            <w:pPr>
              <w:tabs>
                <w:tab w:val="left" w:pos="2552"/>
                <w:tab w:val="left" w:pos="4253"/>
              </w:tabs>
              <w:rPr>
                <w:rFonts w:ascii="Candara" w:hAnsi="Candara"/>
                <w:b/>
                <w:color w:val="002060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dünnes Heft </w:t>
            </w:r>
            <w:r w:rsidRPr="00DF72E0">
              <w:rPr>
                <w:rFonts w:ascii="Candara" w:hAnsi="Candara"/>
                <w:b/>
                <w:bCs/>
                <w:sz w:val="28"/>
                <w:szCs w:val="28"/>
              </w:rPr>
              <w:t>A</w:t>
            </w:r>
            <w:r w:rsidRPr="00DF72E0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rFonts w:ascii="Candara" w:hAnsi="Candara"/>
                <w:sz w:val="28"/>
                <w:szCs w:val="28"/>
              </w:rPr>
              <w:t xml:space="preserve">, liniert, 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</w:p>
          <w:p w14:paraId="697709E3" w14:textId="1AABD23C" w:rsidR="001D41DB" w:rsidRPr="002A21CA" w:rsidRDefault="00532B4C" w:rsidP="00532B4C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(Heftumschlag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blau)</w:t>
            </w:r>
            <w:r w:rsidR="00CD6582">
              <w:rPr>
                <w:rFonts w:ascii="Candara" w:hAnsi="Candara"/>
                <w:sz w:val="28"/>
                <w:szCs w:val="28"/>
              </w:rPr>
              <w:t xml:space="preserve">   </w:t>
            </w:r>
            <w:proofErr w:type="gramEnd"/>
            <w:r w:rsidR="00CD6582">
              <w:rPr>
                <w:rFonts w:ascii="Candara" w:hAnsi="Candara"/>
                <w:sz w:val="28"/>
                <w:szCs w:val="28"/>
              </w:rPr>
              <w:t xml:space="preserve">      1 Schnellhefter</w:t>
            </w:r>
          </w:p>
        </w:tc>
      </w:tr>
      <w:tr w:rsidR="001D41DB" w:rsidRPr="002A21CA" w14:paraId="6AF505A1" w14:textId="77777777" w:rsidTr="00BC3F4E">
        <w:trPr>
          <w:trHeight w:val="555"/>
        </w:trPr>
        <w:tc>
          <w:tcPr>
            <w:tcW w:w="3256" w:type="dxa"/>
          </w:tcPr>
          <w:p w14:paraId="5A72B35F" w14:textId="77777777" w:rsidR="001D41DB" w:rsidRPr="002A21CA" w:rsidRDefault="001D41DB" w:rsidP="00BC3F4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Deutsch</w:t>
            </w:r>
          </w:p>
        </w:tc>
        <w:tc>
          <w:tcPr>
            <w:tcW w:w="5806" w:type="dxa"/>
          </w:tcPr>
          <w:p w14:paraId="7D58394C" w14:textId="5FC19FBD" w:rsidR="001D41DB" w:rsidRPr="002A21CA" w:rsidRDefault="001D41DB" w:rsidP="00BC3F4E">
            <w:pPr>
              <w:tabs>
                <w:tab w:val="left" w:pos="2552"/>
                <w:tab w:val="left" w:pos="4253"/>
              </w:tabs>
              <w:rPr>
                <w:rFonts w:ascii="Candara" w:hAnsi="Candara"/>
                <w:b/>
                <w:color w:val="262626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 xml:space="preserve">3 dicke Hefte </w:t>
            </w:r>
            <w:r w:rsidRPr="002A21CA">
              <w:rPr>
                <w:rFonts w:ascii="Candara" w:hAnsi="Candara"/>
                <w:b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Pr="002A21CA">
              <w:rPr>
                <w:rFonts w:ascii="Candara" w:hAnsi="Candara"/>
                <w:sz w:val="28"/>
                <w:szCs w:val="28"/>
              </w:rPr>
              <w:t>, liniert</w:t>
            </w:r>
            <w:r w:rsidRPr="009332F0">
              <w:rPr>
                <w:rFonts w:ascii="Candara" w:hAnsi="Candara"/>
                <w:sz w:val="28"/>
                <w:szCs w:val="28"/>
                <w:u w:val="single"/>
              </w:rPr>
              <w:t>,</w:t>
            </w:r>
            <w:r w:rsidR="009332F0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9332F0">
              <w:rPr>
                <w:rFonts w:ascii="Candara" w:hAnsi="Candara"/>
                <w:b/>
                <w:color w:val="FF0000"/>
                <w:sz w:val="28"/>
                <w:szCs w:val="28"/>
                <w:u w:val="single"/>
              </w:rPr>
              <w:t>mit</w:t>
            </w:r>
            <w:r w:rsidR="00D51730">
              <w:rPr>
                <w:rFonts w:ascii="Candara" w:hAnsi="Candara"/>
                <w:b/>
                <w:color w:val="FF0000"/>
                <w:sz w:val="28"/>
                <w:szCs w:val="28"/>
              </w:rPr>
              <w:t xml:space="preserve"> </w:t>
            </w:r>
            <w:r w:rsidRPr="00D51730">
              <w:rPr>
                <w:rFonts w:ascii="Candara" w:hAnsi="Candara"/>
                <w:b/>
                <w:color w:val="FF0000"/>
                <w:sz w:val="28"/>
                <w:szCs w:val="28"/>
              </w:rPr>
              <w:t>Korrekturrand</w:t>
            </w:r>
            <w:r w:rsidRPr="00D51730">
              <w:rPr>
                <w:rFonts w:ascii="Candara" w:hAnsi="Candara"/>
                <w:b/>
                <w:color w:val="262626"/>
                <w:sz w:val="28"/>
                <w:szCs w:val="28"/>
              </w:rPr>
              <w:t xml:space="preserve"> </w:t>
            </w:r>
          </w:p>
          <w:p w14:paraId="3C9B0721" w14:textId="77777777" w:rsidR="001D41DB" w:rsidRPr="002A21CA" w:rsidRDefault="001D41DB" w:rsidP="00BC3F4E">
            <w:pPr>
              <w:rPr>
                <w:rFonts w:ascii="Candara" w:hAnsi="Candara"/>
                <w:b/>
                <w:color w:val="C00000"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color w:val="262626"/>
                <w:sz w:val="28"/>
                <w:szCs w:val="28"/>
              </w:rPr>
              <w:t>1</w:t>
            </w: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 xml:space="preserve"> dünnes Heft </w:t>
            </w:r>
            <w:r w:rsidRPr="002A21CA">
              <w:rPr>
                <w:rFonts w:ascii="Candara" w:hAnsi="Candara"/>
                <w:b/>
                <w:color w:val="262626"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 xml:space="preserve">, liniert, </w:t>
            </w:r>
            <w:r w:rsidRPr="002A21CA">
              <w:rPr>
                <w:rFonts w:ascii="Candara" w:hAnsi="Candara"/>
                <w:b/>
                <w:color w:val="C00000"/>
                <w:sz w:val="28"/>
                <w:szCs w:val="28"/>
                <w:u w:val="single"/>
              </w:rPr>
              <w:t>mit</w:t>
            </w:r>
            <w:r w:rsidRPr="002A21CA">
              <w:rPr>
                <w:rFonts w:ascii="Candara" w:hAnsi="Candara"/>
                <w:b/>
                <w:color w:val="C00000"/>
                <w:sz w:val="28"/>
                <w:szCs w:val="28"/>
              </w:rPr>
              <w:t xml:space="preserve"> Korrekturrand</w:t>
            </w:r>
          </w:p>
          <w:p w14:paraId="5735D9DC" w14:textId="77777777" w:rsidR="001D41DB" w:rsidRPr="002A21CA" w:rsidRDefault="001D41DB" w:rsidP="00BC3F4E">
            <w:pPr>
              <w:tabs>
                <w:tab w:val="left" w:pos="2552"/>
                <w:tab w:val="left" w:pos="4253"/>
              </w:tabs>
              <w:rPr>
                <w:rFonts w:ascii="Candara" w:hAnsi="Candara"/>
                <w:color w:val="262626"/>
                <w:sz w:val="28"/>
                <w:szCs w:val="28"/>
              </w:rPr>
            </w:pP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 xml:space="preserve">Heftumschläge (1x rot, 1x grün, 1x gelb, 1x </w:t>
            </w:r>
            <w:r>
              <w:rPr>
                <w:rFonts w:ascii="Candara" w:hAnsi="Candara"/>
                <w:color w:val="262626"/>
                <w:sz w:val="28"/>
                <w:szCs w:val="28"/>
              </w:rPr>
              <w:t>durchsichtig)</w:t>
            </w:r>
          </w:p>
          <w:p w14:paraId="47F3B1B3" w14:textId="77777777" w:rsidR="001D41DB" w:rsidRPr="002A21CA" w:rsidRDefault="001D41DB" w:rsidP="00BC3F4E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>1 dünner Ordner</w:t>
            </w:r>
          </w:p>
        </w:tc>
      </w:tr>
      <w:tr w:rsidR="002A10A1" w:rsidRPr="002A21CA" w14:paraId="2FF59CA4" w14:textId="77777777" w:rsidTr="00BC3F4E">
        <w:trPr>
          <w:trHeight w:val="524"/>
        </w:trPr>
        <w:tc>
          <w:tcPr>
            <w:tcW w:w="3256" w:type="dxa"/>
          </w:tcPr>
          <w:p w14:paraId="54E5D704" w14:textId="77777777" w:rsidR="002A10A1" w:rsidRPr="002A21CA" w:rsidRDefault="002A10A1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Geografie</w:t>
            </w:r>
          </w:p>
        </w:tc>
        <w:tc>
          <w:tcPr>
            <w:tcW w:w="5806" w:type="dxa"/>
          </w:tcPr>
          <w:p w14:paraId="10769317" w14:textId="18CDC622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Ringmappe (2 Löcher) mit linierten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Einlagebl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2A10A1" w:rsidRPr="002A21CA" w14:paraId="63747E8B" w14:textId="77777777" w:rsidTr="00BC3F4E">
        <w:trPr>
          <w:trHeight w:val="555"/>
        </w:trPr>
        <w:tc>
          <w:tcPr>
            <w:tcW w:w="3256" w:type="dxa"/>
          </w:tcPr>
          <w:p w14:paraId="7C871DC2" w14:textId="77777777" w:rsidR="002A10A1" w:rsidRPr="002A21CA" w:rsidRDefault="002A10A1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Biologie</w:t>
            </w:r>
          </w:p>
        </w:tc>
        <w:tc>
          <w:tcPr>
            <w:tcW w:w="5806" w:type="dxa"/>
          </w:tcPr>
          <w:p w14:paraId="668DA80A" w14:textId="04EAA9BF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Ringmappe (2 Löcher) mit linierten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Einlagebl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2A10A1" w:rsidRPr="002A21CA" w14:paraId="35FE39A3" w14:textId="77777777" w:rsidTr="00BC3F4E">
        <w:trPr>
          <w:trHeight w:val="524"/>
        </w:trPr>
        <w:tc>
          <w:tcPr>
            <w:tcW w:w="3256" w:type="dxa"/>
          </w:tcPr>
          <w:p w14:paraId="07277E74" w14:textId="77777777" w:rsidR="002A10A1" w:rsidRPr="002A21CA" w:rsidRDefault="002A10A1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Geschichte und Politische Bildung</w:t>
            </w:r>
          </w:p>
        </w:tc>
        <w:tc>
          <w:tcPr>
            <w:tcW w:w="5806" w:type="dxa"/>
          </w:tcPr>
          <w:p w14:paraId="112AE775" w14:textId="51BDCE5D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 Ringmappe + Einlageblätter</w:t>
            </w:r>
          </w:p>
        </w:tc>
      </w:tr>
      <w:tr w:rsidR="002A10A1" w:rsidRPr="002A21CA" w14:paraId="0CB31925" w14:textId="77777777" w:rsidTr="00BC3F4E">
        <w:trPr>
          <w:trHeight w:val="555"/>
        </w:trPr>
        <w:tc>
          <w:tcPr>
            <w:tcW w:w="3256" w:type="dxa"/>
          </w:tcPr>
          <w:p w14:paraId="74F5FCA6" w14:textId="77777777" w:rsidR="002A10A1" w:rsidRPr="002A21CA" w:rsidRDefault="002A10A1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Musik</w:t>
            </w:r>
          </w:p>
        </w:tc>
        <w:tc>
          <w:tcPr>
            <w:tcW w:w="5806" w:type="dxa"/>
          </w:tcPr>
          <w:p w14:paraId="1BEA75BA" w14:textId="00107222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Ringmappe vom Vorjahr</w:t>
            </w:r>
          </w:p>
        </w:tc>
      </w:tr>
      <w:tr w:rsidR="002A10A1" w:rsidRPr="002A21CA" w14:paraId="737F4D9F" w14:textId="77777777" w:rsidTr="00BC3F4E">
        <w:trPr>
          <w:trHeight w:val="555"/>
        </w:trPr>
        <w:tc>
          <w:tcPr>
            <w:tcW w:w="3256" w:type="dxa"/>
          </w:tcPr>
          <w:p w14:paraId="4DD8593D" w14:textId="018EA9E4" w:rsidR="002A10A1" w:rsidRPr="002A21CA" w:rsidRDefault="002A10A1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 xml:space="preserve">Physik </w:t>
            </w:r>
          </w:p>
        </w:tc>
        <w:tc>
          <w:tcPr>
            <w:tcW w:w="5806" w:type="dxa"/>
          </w:tcPr>
          <w:p w14:paraId="7FE446DB" w14:textId="6F3FF2E2" w:rsidR="002A10A1" w:rsidRPr="002A21CA" w:rsidRDefault="00430CC4" w:rsidP="002A10A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DIN A4-Heft kariert, 40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2A10A1" w:rsidRPr="002A21CA" w14:paraId="78BA7678" w14:textId="77777777" w:rsidTr="00BC3F4E">
        <w:trPr>
          <w:trHeight w:val="555"/>
        </w:trPr>
        <w:tc>
          <w:tcPr>
            <w:tcW w:w="3256" w:type="dxa"/>
          </w:tcPr>
          <w:p w14:paraId="45C723A5" w14:textId="59F666C9" w:rsidR="002A10A1" w:rsidRDefault="002A10A1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Chemie</w:t>
            </w:r>
          </w:p>
        </w:tc>
        <w:tc>
          <w:tcPr>
            <w:tcW w:w="5806" w:type="dxa"/>
          </w:tcPr>
          <w:p w14:paraId="03AF5773" w14:textId="52E6A514" w:rsidR="002A10A1" w:rsidRPr="002A21CA" w:rsidRDefault="00430CC4" w:rsidP="002A10A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DIN A4-Heft kariert, 40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2A10A1" w:rsidRPr="002A21CA" w14:paraId="155BA7DE" w14:textId="77777777" w:rsidTr="00BC3F4E">
        <w:trPr>
          <w:trHeight w:val="555"/>
        </w:trPr>
        <w:tc>
          <w:tcPr>
            <w:tcW w:w="3256" w:type="dxa"/>
          </w:tcPr>
          <w:p w14:paraId="75D1B595" w14:textId="77777777" w:rsidR="002A10A1" w:rsidRPr="002A21CA" w:rsidRDefault="002A10A1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806" w:type="dxa"/>
          </w:tcPr>
          <w:p w14:paraId="093019D5" w14:textId="13D1B935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DIN A4-Heft liniert, mit Korrekturrand, 40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2A10A1" w:rsidRPr="002A21CA" w14:paraId="4F04C01F" w14:textId="77777777" w:rsidTr="00A3710D">
        <w:trPr>
          <w:trHeight w:val="333"/>
        </w:trPr>
        <w:tc>
          <w:tcPr>
            <w:tcW w:w="3256" w:type="dxa"/>
          </w:tcPr>
          <w:p w14:paraId="41EB8653" w14:textId="77777777" w:rsidR="002A10A1" w:rsidRPr="002A21CA" w:rsidRDefault="002A10A1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Werken</w:t>
            </w:r>
          </w:p>
        </w:tc>
        <w:tc>
          <w:tcPr>
            <w:tcW w:w="5806" w:type="dxa"/>
          </w:tcPr>
          <w:p w14:paraId="038CE39D" w14:textId="77777777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Werkkoffer</w:t>
            </w:r>
          </w:p>
        </w:tc>
      </w:tr>
      <w:tr w:rsidR="002A10A1" w:rsidRPr="002A21CA" w14:paraId="4CF8FC9A" w14:textId="77777777" w:rsidTr="00BC3F4E">
        <w:trPr>
          <w:trHeight w:val="555"/>
        </w:trPr>
        <w:tc>
          <w:tcPr>
            <w:tcW w:w="3256" w:type="dxa"/>
          </w:tcPr>
          <w:p w14:paraId="044B470C" w14:textId="77777777" w:rsidR="002A10A1" w:rsidRPr="002A21CA" w:rsidRDefault="002A10A1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Bildnerische Erziehung</w:t>
            </w:r>
          </w:p>
        </w:tc>
        <w:tc>
          <w:tcPr>
            <w:tcW w:w="5806" w:type="dxa"/>
          </w:tcPr>
          <w:p w14:paraId="56F14C68" w14:textId="77777777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Großer Zeichenblock</w:t>
            </w:r>
          </w:p>
          <w:p w14:paraId="020D22B4" w14:textId="1AE56EFA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 xml:space="preserve">Malsachen </w:t>
            </w:r>
            <w:r w:rsidR="00A3710D">
              <w:rPr>
                <w:rFonts w:ascii="Candara" w:hAnsi="Candara"/>
                <w:sz w:val="28"/>
                <w:szCs w:val="28"/>
              </w:rPr>
              <w:t>wie gehabt</w:t>
            </w:r>
          </w:p>
        </w:tc>
      </w:tr>
      <w:tr w:rsidR="002A10A1" w:rsidRPr="002A21CA" w14:paraId="27BAF16E" w14:textId="77777777" w:rsidTr="00BC3F4E">
        <w:trPr>
          <w:trHeight w:val="524"/>
        </w:trPr>
        <w:tc>
          <w:tcPr>
            <w:tcW w:w="3256" w:type="dxa"/>
          </w:tcPr>
          <w:p w14:paraId="06FF760B" w14:textId="77777777" w:rsidR="002A10A1" w:rsidRPr="002A21CA" w:rsidRDefault="002A10A1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Bewegung und Sport</w:t>
            </w:r>
          </w:p>
        </w:tc>
        <w:tc>
          <w:tcPr>
            <w:tcW w:w="5806" w:type="dxa"/>
          </w:tcPr>
          <w:p w14:paraId="1160432A" w14:textId="77777777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 xml:space="preserve">1 </w:t>
            </w:r>
            <w:proofErr w:type="spellStart"/>
            <w:r w:rsidRPr="002A21CA">
              <w:rPr>
                <w:rFonts w:ascii="Candara" w:hAnsi="Candara"/>
                <w:sz w:val="28"/>
                <w:szCs w:val="28"/>
              </w:rPr>
              <w:t>Turnsackerl</w:t>
            </w:r>
            <w:proofErr w:type="spellEnd"/>
          </w:p>
          <w:p w14:paraId="34FD5A74" w14:textId="77777777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kleines Handtuch</w:t>
            </w:r>
          </w:p>
          <w:p w14:paraId="7683F6D1" w14:textId="77777777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T-Shirt</w:t>
            </w:r>
          </w:p>
          <w:p w14:paraId="3FA0B898" w14:textId="77777777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kurze Hose oder 1 Jogginganzug</w:t>
            </w:r>
          </w:p>
          <w:p w14:paraId="13D6850D" w14:textId="77777777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(Alles mit dem Namen beschriften!)</w:t>
            </w:r>
          </w:p>
        </w:tc>
      </w:tr>
      <w:tr w:rsidR="002A10A1" w:rsidRPr="002A21CA" w14:paraId="5308C7FB" w14:textId="77777777" w:rsidTr="00BC3F4E">
        <w:trPr>
          <w:trHeight w:val="555"/>
        </w:trPr>
        <w:tc>
          <w:tcPr>
            <w:tcW w:w="3256" w:type="dxa"/>
          </w:tcPr>
          <w:p w14:paraId="49CCDB28" w14:textId="0E1820AF" w:rsidR="002A10A1" w:rsidRPr="002A21CA" w:rsidRDefault="002A10A1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Digitale Grundbildung</w:t>
            </w:r>
          </w:p>
        </w:tc>
        <w:tc>
          <w:tcPr>
            <w:tcW w:w="5806" w:type="dxa"/>
          </w:tcPr>
          <w:p w14:paraId="53007156" w14:textId="1F13FC57" w:rsidR="002A10A1" w:rsidRPr="002A21CA" w:rsidRDefault="002A10A1" w:rsidP="002A10A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Schnellhefter</w:t>
            </w:r>
          </w:p>
        </w:tc>
      </w:tr>
      <w:tr w:rsidR="00A3710D" w:rsidRPr="002A21CA" w14:paraId="1FE9BA36" w14:textId="77777777" w:rsidTr="00BC3F4E">
        <w:trPr>
          <w:trHeight w:val="555"/>
        </w:trPr>
        <w:tc>
          <w:tcPr>
            <w:tcW w:w="3256" w:type="dxa"/>
          </w:tcPr>
          <w:p w14:paraId="756B5AA3" w14:textId="5205AA3B" w:rsidR="00A3710D" w:rsidRDefault="00A3710D" w:rsidP="002A10A1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Berufsorientierung</w:t>
            </w:r>
          </w:p>
        </w:tc>
        <w:tc>
          <w:tcPr>
            <w:tcW w:w="5806" w:type="dxa"/>
          </w:tcPr>
          <w:p w14:paraId="32812809" w14:textId="6E6705A6" w:rsidR="00A3710D" w:rsidRDefault="00A3710D" w:rsidP="002A10A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Schnellhefter</w:t>
            </w:r>
          </w:p>
        </w:tc>
      </w:tr>
    </w:tbl>
    <w:p w14:paraId="2312E415" w14:textId="11E72008" w:rsidR="00E872A4" w:rsidRDefault="00E872A4" w:rsidP="00E872A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CC14C5">
        <w:rPr>
          <w:rFonts w:ascii="Candara" w:hAnsi="Candara"/>
          <w:sz w:val="24"/>
          <w:szCs w:val="24"/>
        </w:rPr>
        <w:t>Dicker Notizblock, Schere, Klebstoff, Korrekturroller</w:t>
      </w:r>
      <w:r w:rsidR="008C3AED">
        <w:rPr>
          <w:rFonts w:ascii="Candara" w:hAnsi="Candara"/>
          <w:sz w:val="24"/>
          <w:szCs w:val="24"/>
        </w:rPr>
        <w:t>, Zirkel, Geodreieck</w:t>
      </w:r>
    </w:p>
    <w:p w14:paraId="26C4CEC0" w14:textId="52F6EB9D" w:rsidR="00E872A4" w:rsidRDefault="00E872A4" w:rsidP="00E872A4">
      <w:pPr>
        <w:jc w:val="both"/>
        <w:rPr>
          <w:rFonts w:ascii="Candara" w:hAnsi="Candara"/>
          <w:sz w:val="24"/>
          <w:szCs w:val="24"/>
        </w:rPr>
      </w:pPr>
      <w:r w:rsidRPr="00902E3B">
        <w:rPr>
          <w:rFonts w:ascii="Candara" w:hAnsi="Candara"/>
          <w:sz w:val="24"/>
          <w:szCs w:val="24"/>
        </w:rPr>
        <w:t>Angefangene Hefte aus dem vorigen Schuljahr können weiterverwendet werden</w:t>
      </w:r>
      <w:r>
        <w:rPr>
          <w:rFonts w:ascii="Candara" w:hAnsi="Candara"/>
          <w:sz w:val="24"/>
          <w:szCs w:val="24"/>
        </w:rPr>
        <w:t>!</w:t>
      </w:r>
    </w:p>
    <w:p w14:paraId="60097DD9" w14:textId="63FC012D" w:rsidR="00A3710D" w:rsidRDefault="00143B7D" w:rsidP="00143B7D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Materialliste für das Schuljahr 2</w:t>
      </w:r>
      <w:r w:rsidR="00D51730">
        <w:rPr>
          <w:rFonts w:ascii="Candara" w:hAnsi="Candara"/>
          <w:b/>
          <w:bCs/>
          <w:sz w:val="28"/>
          <w:szCs w:val="28"/>
        </w:rPr>
        <w:t>3</w:t>
      </w:r>
      <w:r>
        <w:rPr>
          <w:rFonts w:ascii="Candara" w:hAnsi="Candara"/>
          <w:b/>
          <w:bCs/>
          <w:sz w:val="28"/>
          <w:szCs w:val="28"/>
        </w:rPr>
        <w:t>/2</w:t>
      </w:r>
      <w:r w:rsidR="00D51730">
        <w:rPr>
          <w:rFonts w:ascii="Candara" w:hAnsi="Candara"/>
          <w:b/>
          <w:bCs/>
          <w:sz w:val="28"/>
          <w:szCs w:val="28"/>
        </w:rPr>
        <w:t>4</w:t>
      </w:r>
      <w:r>
        <w:rPr>
          <w:rFonts w:ascii="Candara" w:hAnsi="Candara"/>
          <w:b/>
          <w:bCs/>
          <w:sz w:val="28"/>
          <w:szCs w:val="28"/>
        </w:rPr>
        <w:t xml:space="preserve"> – 4. Klasse</w:t>
      </w:r>
    </w:p>
    <w:p w14:paraId="11B21EFC" w14:textId="0C2B6D84" w:rsidR="00E872A4" w:rsidRDefault="00E872A4" w:rsidP="00EA1BA0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</w:p>
    <w:tbl>
      <w:tblPr>
        <w:tblStyle w:val="Tabellenraster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B701B" w:rsidRPr="002A21CA" w14:paraId="506FCC7D" w14:textId="77777777" w:rsidTr="00BC3F4E">
        <w:trPr>
          <w:trHeight w:val="555"/>
        </w:trPr>
        <w:tc>
          <w:tcPr>
            <w:tcW w:w="3256" w:type="dxa"/>
          </w:tcPr>
          <w:p w14:paraId="77338481" w14:textId="77777777" w:rsidR="007B701B" w:rsidRPr="002A21CA" w:rsidRDefault="007B701B" w:rsidP="00BC3F4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Mathematik</w:t>
            </w:r>
          </w:p>
        </w:tc>
        <w:tc>
          <w:tcPr>
            <w:tcW w:w="5806" w:type="dxa"/>
          </w:tcPr>
          <w:p w14:paraId="51CB437D" w14:textId="77777777" w:rsidR="003053FE" w:rsidRPr="002A21CA" w:rsidRDefault="003053FE" w:rsidP="003053FE">
            <w:pPr>
              <w:rPr>
                <w:rFonts w:ascii="Candara" w:hAnsi="Candara"/>
                <w:b/>
                <w:color w:val="C00000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</w:t>
            </w:r>
            <w:r w:rsidRPr="002A21CA">
              <w:rPr>
                <w:rFonts w:ascii="Candara" w:hAnsi="Candara"/>
                <w:sz w:val="28"/>
                <w:szCs w:val="28"/>
              </w:rPr>
              <w:t>d</w:t>
            </w:r>
            <w:r>
              <w:rPr>
                <w:rFonts w:ascii="Candara" w:hAnsi="Candara"/>
                <w:sz w:val="28"/>
                <w:szCs w:val="28"/>
              </w:rPr>
              <w:t>ickes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 Heft </w:t>
            </w:r>
            <w:r w:rsidRPr="002A21CA">
              <w:rPr>
                <w:rFonts w:ascii="Candara" w:hAnsi="Candara"/>
                <w:b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, kariert, 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</w:p>
          <w:p w14:paraId="3A830BFD" w14:textId="7DE8E37B" w:rsidR="007B701B" w:rsidRPr="002A21CA" w:rsidRDefault="003053FE" w:rsidP="003053FE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d</w:t>
            </w:r>
            <w:r>
              <w:rPr>
                <w:rFonts w:ascii="Candara" w:hAnsi="Candara"/>
                <w:sz w:val="28"/>
                <w:szCs w:val="28"/>
              </w:rPr>
              <w:t>ünnes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 Heft </w:t>
            </w:r>
            <w:r w:rsidRPr="002A21CA">
              <w:rPr>
                <w:rFonts w:ascii="Candara" w:hAnsi="Candara"/>
                <w:b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, kariert, 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sz w:val="28"/>
                <w:szCs w:val="28"/>
              </w:rPr>
              <w:t>lle Hefte mit durchsichtigen Heftumschlägen.</w:t>
            </w:r>
          </w:p>
        </w:tc>
      </w:tr>
      <w:tr w:rsidR="007B701B" w:rsidRPr="002A21CA" w14:paraId="068EF148" w14:textId="77777777" w:rsidTr="00BC3F4E">
        <w:trPr>
          <w:trHeight w:val="524"/>
        </w:trPr>
        <w:tc>
          <w:tcPr>
            <w:tcW w:w="3256" w:type="dxa"/>
          </w:tcPr>
          <w:p w14:paraId="6C04C09B" w14:textId="77777777" w:rsidR="007B701B" w:rsidRPr="002A21CA" w:rsidRDefault="007B701B" w:rsidP="00BC3F4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Englisch</w:t>
            </w:r>
          </w:p>
        </w:tc>
        <w:tc>
          <w:tcPr>
            <w:tcW w:w="5806" w:type="dxa"/>
          </w:tcPr>
          <w:p w14:paraId="200358BA" w14:textId="77777777" w:rsidR="00532B4C" w:rsidRDefault="00532B4C" w:rsidP="00532B4C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dickes Heft </w:t>
            </w:r>
            <w:r w:rsidRPr="004F6D60">
              <w:rPr>
                <w:rFonts w:ascii="Candara" w:hAnsi="Candara"/>
                <w:b/>
                <w:sz w:val="28"/>
                <w:szCs w:val="28"/>
              </w:rPr>
              <w:t>A</w:t>
            </w:r>
            <w:r w:rsidRPr="004F6D60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Candara" w:hAnsi="Candara"/>
                <w:sz w:val="28"/>
                <w:szCs w:val="28"/>
              </w:rPr>
              <w:t xml:space="preserve">, liniert, 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</w:p>
          <w:p w14:paraId="3B6F9A7B" w14:textId="77777777" w:rsidR="00532B4C" w:rsidRDefault="00532B4C" w:rsidP="00532B4C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dickes Heft 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A</w:t>
            </w:r>
            <w:r w:rsidRPr="003F72EE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rFonts w:ascii="Candara" w:hAnsi="Candara"/>
                <w:sz w:val="28"/>
                <w:szCs w:val="28"/>
              </w:rPr>
              <w:t>, liniert, mit 2 Spalten (Words)</w:t>
            </w:r>
          </w:p>
          <w:p w14:paraId="43864264" w14:textId="77777777" w:rsidR="00532B4C" w:rsidRPr="006F66F6" w:rsidRDefault="00532B4C" w:rsidP="00532B4C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2 dünne Quarthefte, liniert, </w:t>
            </w:r>
            <w:r w:rsidRPr="00701169">
              <w:rPr>
                <w:rFonts w:ascii="Candara" w:hAnsi="Candara"/>
                <w:b/>
                <w:bCs/>
                <w:color w:val="C00000"/>
                <w:sz w:val="28"/>
                <w:szCs w:val="28"/>
                <w:u w:val="single"/>
              </w:rPr>
              <w:t>mit</w:t>
            </w:r>
            <w:r>
              <w:rPr>
                <w:rFonts w:ascii="Candara" w:hAnsi="Candar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701169">
              <w:rPr>
                <w:rFonts w:ascii="Candara" w:hAnsi="Candara"/>
                <w:b/>
                <w:bCs/>
                <w:color w:val="C00000"/>
                <w:sz w:val="28"/>
                <w:szCs w:val="28"/>
              </w:rPr>
              <w:t>Korrekturrand</w:t>
            </w:r>
            <w:r>
              <w:rPr>
                <w:rFonts w:ascii="Candara" w:hAnsi="Candar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6F66F6">
              <w:rPr>
                <w:rFonts w:ascii="Candara" w:hAnsi="Candara"/>
                <w:sz w:val="28"/>
                <w:szCs w:val="28"/>
              </w:rPr>
              <w:t>(Heftumschl</w:t>
            </w:r>
            <w:r>
              <w:rPr>
                <w:rFonts w:ascii="Candara" w:hAnsi="Candara"/>
                <w:sz w:val="28"/>
                <w:szCs w:val="28"/>
              </w:rPr>
              <w:t>äge</w:t>
            </w:r>
            <w:r w:rsidRPr="006F66F6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 x rot, 1 x gelb</w:t>
            </w:r>
            <w:r w:rsidRPr="006F66F6">
              <w:rPr>
                <w:rFonts w:ascii="Candara" w:hAnsi="Candara"/>
                <w:sz w:val="28"/>
                <w:szCs w:val="28"/>
              </w:rPr>
              <w:t>)</w:t>
            </w:r>
          </w:p>
          <w:p w14:paraId="10ADCAC7" w14:textId="77777777" w:rsidR="00532B4C" w:rsidRDefault="00532B4C" w:rsidP="00532B4C">
            <w:pPr>
              <w:tabs>
                <w:tab w:val="left" w:pos="2552"/>
                <w:tab w:val="left" w:pos="4253"/>
              </w:tabs>
              <w:rPr>
                <w:rFonts w:ascii="Candara" w:hAnsi="Candara"/>
                <w:b/>
                <w:color w:val="002060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dünnes Heft </w:t>
            </w:r>
            <w:r w:rsidRPr="00DF72E0">
              <w:rPr>
                <w:rFonts w:ascii="Candara" w:hAnsi="Candara"/>
                <w:b/>
                <w:bCs/>
                <w:sz w:val="28"/>
                <w:szCs w:val="28"/>
              </w:rPr>
              <w:t>A</w:t>
            </w:r>
            <w:r w:rsidRPr="00DF72E0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rFonts w:ascii="Candara" w:hAnsi="Candara"/>
                <w:sz w:val="28"/>
                <w:szCs w:val="28"/>
              </w:rPr>
              <w:t xml:space="preserve">, liniert, 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  <w:u w:val="single"/>
              </w:rPr>
              <w:t>ohne</w:t>
            </w:r>
            <w:r w:rsidRPr="002A21C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Korrekturrand</w:t>
            </w:r>
          </w:p>
          <w:p w14:paraId="388CA47C" w14:textId="18383AE5" w:rsidR="007B701B" w:rsidRPr="002A21CA" w:rsidRDefault="00532B4C" w:rsidP="00532B4C">
            <w:pPr>
              <w:tabs>
                <w:tab w:val="left" w:pos="2552"/>
                <w:tab w:val="left" w:pos="4253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(Heftumschlag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blau)</w:t>
            </w:r>
            <w:r w:rsidR="00CD6582">
              <w:rPr>
                <w:rFonts w:ascii="Candara" w:hAnsi="Candara"/>
                <w:sz w:val="28"/>
                <w:szCs w:val="28"/>
              </w:rPr>
              <w:t xml:space="preserve">   </w:t>
            </w:r>
            <w:proofErr w:type="gramEnd"/>
            <w:r w:rsidR="00CD6582">
              <w:rPr>
                <w:rFonts w:ascii="Candara" w:hAnsi="Candara"/>
                <w:sz w:val="28"/>
                <w:szCs w:val="28"/>
              </w:rPr>
              <w:t xml:space="preserve">      1 Schnellhefter</w:t>
            </w:r>
          </w:p>
        </w:tc>
      </w:tr>
      <w:tr w:rsidR="007B701B" w:rsidRPr="002A21CA" w14:paraId="6DF80A4C" w14:textId="77777777" w:rsidTr="00BC3F4E">
        <w:trPr>
          <w:trHeight w:val="555"/>
        </w:trPr>
        <w:tc>
          <w:tcPr>
            <w:tcW w:w="3256" w:type="dxa"/>
          </w:tcPr>
          <w:p w14:paraId="34CB0E87" w14:textId="77777777" w:rsidR="007B701B" w:rsidRPr="002A21CA" w:rsidRDefault="007B701B" w:rsidP="00BC3F4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Deutsch</w:t>
            </w:r>
          </w:p>
        </w:tc>
        <w:tc>
          <w:tcPr>
            <w:tcW w:w="5806" w:type="dxa"/>
          </w:tcPr>
          <w:p w14:paraId="6CF933CC" w14:textId="7CDE0D40" w:rsidR="007B701B" w:rsidRPr="002A21CA" w:rsidRDefault="007B701B" w:rsidP="00BC3F4E">
            <w:pPr>
              <w:tabs>
                <w:tab w:val="left" w:pos="2552"/>
                <w:tab w:val="left" w:pos="4253"/>
              </w:tabs>
              <w:rPr>
                <w:rFonts w:ascii="Candara" w:hAnsi="Candara"/>
                <w:b/>
                <w:color w:val="262626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 xml:space="preserve">3 dicke Hefte </w:t>
            </w:r>
            <w:r w:rsidRPr="002A21CA">
              <w:rPr>
                <w:rFonts w:ascii="Candara" w:hAnsi="Candara"/>
                <w:b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Pr="002A21CA">
              <w:rPr>
                <w:rFonts w:ascii="Candara" w:hAnsi="Candara"/>
                <w:sz w:val="28"/>
                <w:szCs w:val="28"/>
              </w:rPr>
              <w:t xml:space="preserve">, liniert, </w:t>
            </w:r>
            <w:r w:rsidRPr="009332F0">
              <w:rPr>
                <w:rFonts w:ascii="Candara" w:hAnsi="Candara"/>
                <w:b/>
                <w:color w:val="FF0000"/>
                <w:sz w:val="28"/>
                <w:szCs w:val="28"/>
                <w:u w:val="single"/>
              </w:rPr>
              <w:t>mit</w:t>
            </w:r>
            <w:r w:rsidR="00D51730">
              <w:rPr>
                <w:rFonts w:ascii="Candara" w:hAnsi="Candara"/>
                <w:b/>
                <w:color w:val="FF0000"/>
                <w:sz w:val="28"/>
                <w:szCs w:val="28"/>
              </w:rPr>
              <w:t xml:space="preserve"> </w:t>
            </w:r>
            <w:r w:rsidRPr="00D51730">
              <w:rPr>
                <w:rFonts w:ascii="Candara" w:hAnsi="Candara"/>
                <w:b/>
                <w:color w:val="FF0000"/>
                <w:sz w:val="28"/>
                <w:szCs w:val="28"/>
              </w:rPr>
              <w:t>Korrekturrand</w:t>
            </w:r>
            <w:r w:rsidRPr="00D51730">
              <w:rPr>
                <w:rFonts w:ascii="Candara" w:hAnsi="Candara"/>
                <w:b/>
                <w:color w:val="262626"/>
                <w:sz w:val="28"/>
                <w:szCs w:val="28"/>
              </w:rPr>
              <w:t xml:space="preserve"> </w:t>
            </w:r>
          </w:p>
          <w:p w14:paraId="2F450263" w14:textId="77777777" w:rsidR="007B701B" w:rsidRPr="002A21CA" w:rsidRDefault="007B701B" w:rsidP="00BC3F4E">
            <w:pPr>
              <w:rPr>
                <w:rFonts w:ascii="Candara" w:hAnsi="Candara"/>
                <w:b/>
                <w:color w:val="C00000"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color w:val="262626"/>
                <w:sz w:val="28"/>
                <w:szCs w:val="28"/>
              </w:rPr>
              <w:t>1</w:t>
            </w: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 xml:space="preserve"> dünnes Heft </w:t>
            </w:r>
            <w:r w:rsidRPr="002A21CA">
              <w:rPr>
                <w:rFonts w:ascii="Candara" w:hAnsi="Candara"/>
                <w:b/>
                <w:color w:val="262626"/>
                <w:sz w:val="28"/>
                <w:szCs w:val="28"/>
              </w:rPr>
              <w:t>A</w:t>
            </w:r>
            <w:r w:rsidRPr="002A21CA">
              <w:rPr>
                <w:rFonts w:ascii="Candara" w:hAnsi="Candara"/>
                <w:b/>
                <w:color w:val="FF0000"/>
                <w:sz w:val="28"/>
                <w:szCs w:val="28"/>
              </w:rPr>
              <w:t>4</w:t>
            </w: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 xml:space="preserve">, liniert, </w:t>
            </w:r>
            <w:r w:rsidRPr="002A21CA">
              <w:rPr>
                <w:rFonts w:ascii="Candara" w:hAnsi="Candara"/>
                <w:b/>
                <w:color w:val="C00000"/>
                <w:sz w:val="28"/>
                <w:szCs w:val="28"/>
                <w:u w:val="single"/>
              </w:rPr>
              <w:t>mit</w:t>
            </w:r>
            <w:r w:rsidRPr="002A21CA">
              <w:rPr>
                <w:rFonts w:ascii="Candara" w:hAnsi="Candara"/>
                <w:b/>
                <w:color w:val="C00000"/>
                <w:sz w:val="28"/>
                <w:szCs w:val="28"/>
              </w:rPr>
              <w:t xml:space="preserve"> Korrekturrand</w:t>
            </w:r>
          </w:p>
          <w:p w14:paraId="194DCA04" w14:textId="77777777" w:rsidR="007B701B" w:rsidRPr="002A21CA" w:rsidRDefault="007B701B" w:rsidP="00BC3F4E">
            <w:pPr>
              <w:tabs>
                <w:tab w:val="left" w:pos="2552"/>
                <w:tab w:val="left" w:pos="4253"/>
              </w:tabs>
              <w:rPr>
                <w:rFonts w:ascii="Candara" w:hAnsi="Candara"/>
                <w:color w:val="262626"/>
                <w:sz w:val="28"/>
                <w:szCs w:val="28"/>
              </w:rPr>
            </w:pP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 xml:space="preserve">Heftumschläge (1x rot, 1x grün, 1x gelb, 1x </w:t>
            </w:r>
            <w:r>
              <w:rPr>
                <w:rFonts w:ascii="Candara" w:hAnsi="Candara"/>
                <w:color w:val="262626"/>
                <w:sz w:val="28"/>
                <w:szCs w:val="28"/>
              </w:rPr>
              <w:t>durchsichtig)</w:t>
            </w:r>
          </w:p>
          <w:p w14:paraId="584BC601" w14:textId="77777777" w:rsidR="007B701B" w:rsidRPr="002A21CA" w:rsidRDefault="007B701B" w:rsidP="00BC3F4E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color w:val="262626"/>
                <w:sz w:val="28"/>
                <w:szCs w:val="28"/>
              </w:rPr>
              <w:t>1 dünner Ordner</w:t>
            </w:r>
          </w:p>
        </w:tc>
      </w:tr>
      <w:tr w:rsidR="00143B7D" w:rsidRPr="002A21CA" w14:paraId="47C5DE86" w14:textId="77777777" w:rsidTr="00BC3F4E">
        <w:trPr>
          <w:trHeight w:val="524"/>
        </w:trPr>
        <w:tc>
          <w:tcPr>
            <w:tcW w:w="3256" w:type="dxa"/>
          </w:tcPr>
          <w:p w14:paraId="5FB00210" w14:textId="77777777" w:rsidR="00143B7D" w:rsidRPr="002A21CA" w:rsidRDefault="00143B7D" w:rsidP="00143B7D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Geografie</w:t>
            </w:r>
          </w:p>
        </w:tc>
        <w:tc>
          <w:tcPr>
            <w:tcW w:w="5806" w:type="dxa"/>
          </w:tcPr>
          <w:p w14:paraId="7E4C14C6" w14:textId="03A5E964" w:rsidR="00143B7D" w:rsidRPr="002A21CA" w:rsidRDefault="00143B7D" w:rsidP="00143B7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Ringmappe (2 Löcher) mit linierten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Einlagebl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143B7D" w:rsidRPr="002A21CA" w14:paraId="5D9DDC9D" w14:textId="77777777" w:rsidTr="00BC3F4E">
        <w:trPr>
          <w:trHeight w:val="555"/>
        </w:trPr>
        <w:tc>
          <w:tcPr>
            <w:tcW w:w="3256" w:type="dxa"/>
          </w:tcPr>
          <w:p w14:paraId="0CF6986B" w14:textId="77777777" w:rsidR="00143B7D" w:rsidRPr="002A21CA" w:rsidRDefault="00143B7D" w:rsidP="00143B7D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Biologie</w:t>
            </w:r>
          </w:p>
        </w:tc>
        <w:tc>
          <w:tcPr>
            <w:tcW w:w="5806" w:type="dxa"/>
          </w:tcPr>
          <w:p w14:paraId="6B41FD43" w14:textId="550CEBC7" w:rsidR="00143B7D" w:rsidRPr="002A21CA" w:rsidRDefault="00143B7D" w:rsidP="00143B7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Ringmappe (2 Löcher) mit linierten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Einlagebl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143B7D" w:rsidRPr="002A21CA" w14:paraId="4D272129" w14:textId="77777777" w:rsidTr="00BC3F4E">
        <w:trPr>
          <w:trHeight w:val="524"/>
        </w:trPr>
        <w:tc>
          <w:tcPr>
            <w:tcW w:w="3256" w:type="dxa"/>
          </w:tcPr>
          <w:p w14:paraId="0C2554D2" w14:textId="77777777" w:rsidR="00143B7D" w:rsidRPr="002A21CA" w:rsidRDefault="00143B7D" w:rsidP="00143B7D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Geschichte und Politische Bildung</w:t>
            </w:r>
          </w:p>
        </w:tc>
        <w:tc>
          <w:tcPr>
            <w:tcW w:w="5806" w:type="dxa"/>
          </w:tcPr>
          <w:p w14:paraId="0F33B157" w14:textId="047387D9" w:rsidR="00143B7D" w:rsidRPr="002A21CA" w:rsidRDefault="00143B7D" w:rsidP="00143B7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 Ringmappe + Einlageblätter</w:t>
            </w:r>
          </w:p>
        </w:tc>
      </w:tr>
      <w:tr w:rsidR="00143B7D" w:rsidRPr="002A21CA" w14:paraId="1AF0548A" w14:textId="77777777" w:rsidTr="00BC3F4E">
        <w:trPr>
          <w:trHeight w:val="555"/>
        </w:trPr>
        <w:tc>
          <w:tcPr>
            <w:tcW w:w="3256" w:type="dxa"/>
          </w:tcPr>
          <w:p w14:paraId="712FF177" w14:textId="77777777" w:rsidR="00143B7D" w:rsidRPr="002A21CA" w:rsidRDefault="00143B7D" w:rsidP="00143B7D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Musik</w:t>
            </w:r>
          </w:p>
        </w:tc>
        <w:tc>
          <w:tcPr>
            <w:tcW w:w="5806" w:type="dxa"/>
          </w:tcPr>
          <w:p w14:paraId="574F5EAF" w14:textId="2C7EE648" w:rsidR="00143B7D" w:rsidRPr="002A21CA" w:rsidRDefault="00143B7D" w:rsidP="00143B7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Ringmappe vom Vorjahr</w:t>
            </w:r>
          </w:p>
        </w:tc>
      </w:tr>
      <w:tr w:rsidR="00180BFA" w:rsidRPr="002A21CA" w14:paraId="7E009412" w14:textId="77777777" w:rsidTr="00BC3F4E">
        <w:trPr>
          <w:trHeight w:val="555"/>
        </w:trPr>
        <w:tc>
          <w:tcPr>
            <w:tcW w:w="3256" w:type="dxa"/>
          </w:tcPr>
          <w:p w14:paraId="10E7FA5E" w14:textId="77777777" w:rsidR="00180BFA" w:rsidRPr="002A21CA" w:rsidRDefault="00180BFA" w:rsidP="00180BFA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Physik</w:t>
            </w:r>
          </w:p>
        </w:tc>
        <w:tc>
          <w:tcPr>
            <w:tcW w:w="5806" w:type="dxa"/>
          </w:tcPr>
          <w:p w14:paraId="2E7C9F86" w14:textId="21305A4D" w:rsidR="00180BFA" w:rsidRPr="002A21CA" w:rsidRDefault="00F47C65" w:rsidP="00180BFA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DIN A4-Heft kariert, 40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180BFA" w:rsidRPr="002A21CA" w14:paraId="083B322B" w14:textId="77777777" w:rsidTr="00BC3F4E">
        <w:trPr>
          <w:trHeight w:val="555"/>
        </w:trPr>
        <w:tc>
          <w:tcPr>
            <w:tcW w:w="3256" w:type="dxa"/>
          </w:tcPr>
          <w:p w14:paraId="3E595BAD" w14:textId="24833710" w:rsidR="00180BFA" w:rsidRDefault="00180BFA" w:rsidP="00180BFA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Chemie</w:t>
            </w:r>
          </w:p>
        </w:tc>
        <w:tc>
          <w:tcPr>
            <w:tcW w:w="5806" w:type="dxa"/>
          </w:tcPr>
          <w:p w14:paraId="051EC368" w14:textId="553D6781" w:rsidR="00180BFA" w:rsidRDefault="00180BFA" w:rsidP="00180BFA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DIN A4-Heft kariert, 40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180BFA" w:rsidRPr="002A21CA" w14:paraId="535B5B75" w14:textId="77777777" w:rsidTr="00BC3F4E">
        <w:trPr>
          <w:trHeight w:val="555"/>
        </w:trPr>
        <w:tc>
          <w:tcPr>
            <w:tcW w:w="3256" w:type="dxa"/>
          </w:tcPr>
          <w:p w14:paraId="773D5FCF" w14:textId="77777777" w:rsidR="00180BFA" w:rsidRPr="002A21CA" w:rsidRDefault="00180BFA" w:rsidP="00180BFA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806" w:type="dxa"/>
          </w:tcPr>
          <w:p w14:paraId="08919059" w14:textId="46B5F035" w:rsidR="00180BFA" w:rsidRPr="002A21CA" w:rsidRDefault="00180BFA" w:rsidP="00180BFA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 DIN A4-Heft liniert, mit Korrekturrand, 40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Bl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180BFA" w:rsidRPr="002A21CA" w14:paraId="3C56D110" w14:textId="77777777" w:rsidTr="00BC3F4E">
        <w:trPr>
          <w:trHeight w:val="524"/>
        </w:trPr>
        <w:tc>
          <w:tcPr>
            <w:tcW w:w="3256" w:type="dxa"/>
          </w:tcPr>
          <w:p w14:paraId="0A404BB0" w14:textId="77777777" w:rsidR="00180BFA" w:rsidRPr="002A21CA" w:rsidRDefault="00180BFA" w:rsidP="00180BFA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Werken</w:t>
            </w:r>
          </w:p>
        </w:tc>
        <w:tc>
          <w:tcPr>
            <w:tcW w:w="5806" w:type="dxa"/>
          </w:tcPr>
          <w:p w14:paraId="5FA44779" w14:textId="77777777" w:rsidR="00180BFA" w:rsidRPr="002A21CA" w:rsidRDefault="00180BFA" w:rsidP="00180BFA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Werkkoffer</w:t>
            </w:r>
          </w:p>
        </w:tc>
      </w:tr>
      <w:tr w:rsidR="00180BFA" w:rsidRPr="002A21CA" w14:paraId="38BBF0CC" w14:textId="77777777" w:rsidTr="00BC3F4E">
        <w:trPr>
          <w:trHeight w:val="555"/>
        </w:trPr>
        <w:tc>
          <w:tcPr>
            <w:tcW w:w="3256" w:type="dxa"/>
          </w:tcPr>
          <w:p w14:paraId="699F2010" w14:textId="77777777" w:rsidR="00180BFA" w:rsidRPr="002A21CA" w:rsidRDefault="00180BFA" w:rsidP="00180BFA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Bildnerische Erziehung</w:t>
            </w:r>
          </w:p>
        </w:tc>
        <w:tc>
          <w:tcPr>
            <w:tcW w:w="5806" w:type="dxa"/>
          </w:tcPr>
          <w:p w14:paraId="189DEA12" w14:textId="77777777" w:rsidR="00180BFA" w:rsidRPr="002A21CA" w:rsidRDefault="00180BFA" w:rsidP="00180BFA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Großer Zeichenblock</w:t>
            </w:r>
          </w:p>
          <w:p w14:paraId="7D29695C" w14:textId="0D15755A" w:rsidR="00180BFA" w:rsidRPr="002A21CA" w:rsidRDefault="00180BFA" w:rsidP="00180BFA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 xml:space="preserve">Malsachen </w:t>
            </w:r>
            <w:r>
              <w:rPr>
                <w:rFonts w:ascii="Candara" w:hAnsi="Candara"/>
                <w:sz w:val="28"/>
                <w:szCs w:val="28"/>
              </w:rPr>
              <w:t>wie gehabt</w:t>
            </w:r>
          </w:p>
        </w:tc>
      </w:tr>
      <w:tr w:rsidR="00180BFA" w:rsidRPr="002A21CA" w14:paraId="70C7973E" w14:textId="77777777" w:rsidTr="00BC3F4E">
        <w:trPr>
          <w:trHeight w:val="524"/>
        </w:trPr>
        <w:tc>
          <w:tcPr>
            <w:tcW w:w="3256" w:type="dxa"/>
          </w:tcPr>
          <w:p w14:paraId="1D119E0D" w14:textId="77777777" w:rsidR="00180BFA" w:rsidRPr="002A21CA" w:rsidRDefault="00180BFA" w:rsidP="00180BFA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A21CA">
              <w:rPr>
                <w:rFonts w:ascii="Candara" w:hAnsi="Candara"/>
                <w:b/>
                <w:bCs/>
                <w:sz w:val="28"/>
                <w:szCs w:val="28"/>
              </w:rPr>
              <w:t>Bewegung und Sport</w:t>
            </w:r>
          </w:p>
        </w:tc>
        <w:tc>
          <w:tcPr>
            <w:tcW w:w="5806" w:type="dxa"/>
          </w:tcPr>
          <w:p w14:paraId="72FCE505" w14:textId="696AD561" w:rsidR="00180BFA" w:rsidRDefault="00180BFA" w:rsidP="00180BFA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 xml:space="preserve">1 </w:t>
            </w:r>
            <w:proofErr w:type="spellStart"/>
            <w:r w:rsidRPr="002A21CA">
              <w:rPr>
                <w:rFonts w:ascii="Candara" w:hAnsi="Candara"/>
                <w:sz w:val="28"/>
                <w:szCs w:val="28"/>
              </w:rPr>
              <w:t>Turnsackerl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, </w:t>
            </w:r>
            <w:r w:rsidRPr="002A21CA">
              <w:rPr>
                <w:rFonts w:ascii="Candara" w:hAnsi="Candara"/>
                <w:sz w:val="28"/>
                <w:szCs w:val="28"/>
              </w:rPr>
              <w:t>1 kleines Handtuch</w:t>
            </w:r>
            <w:r>
              <w:rPr>
                <w:rFonts w:ascii="Candara" w:hAnsi="Candara"/>
                <w:sz w:val="28"/>
                <w:szCs w:val="28"/>
              </w:rPr>
              <w:t xml:space="preserve">, </w:t>
            </w:r>
            <w:r w:rsidRPr="002A21CA">
              <w:rPr>
                <w:rFonts w:ascii="Candara" w:hAnsi="Candara"/>
                <w:sz w:val="28"/>
                <w:szCs w:val="28"/>
              </w:rPr>
              <w:t>1 T-Shirt</w:t>
            </w:r>
          </w:p>
          <w:p w14:paraId="4288D5E9" w14:textId="10BC2B35" w:rsidR="00180BFA" w:rsidRPr="002A21CA" w:rsidRDefault="00180BFA" w:rsidP="00180BFA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Turnschuhe für drinnen (weiße Sohle) und für draußen</w:t>
            </w:r>
          </w:p>
          <w:p w14:paraId="6AEAF36A" w14:textId="77777777" w:rsidR="00180BFA" w:rsidRPr="002A21CA" w:rsidRDefault="00180BFA" w:rsidP="00180BFA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1 kurze Hose oder 1 Jogginganzug</w:t>
            </w:r>
          </w:p>
          <w:p w14:paraId="52891A6D" w14:textId="77777777" w:rsidR="00180BFA" w:rsidRPr="002A21CA" w:rsidRDefault="00180BFA" w:rsidP="00180BFA">
            <w:pPr>
              <w:rPr>
                <w:rFonts w:ascii="Candara" w:hAnsi="Candara"/>
                <w:sz w:val="28"/>
                <w:szCs w:val="28"/>
              </w:rPr>
            </w:pPr>
            <w:r w:rsidRPr="002A21CA">
              <w:rPr>
                <w:rFonts w:ascii="Candara" w:hAnsi="Candara"/>
                <w:sz w:val="28"/>
                <w:szCs w:val="28"/>
              </w:rPr>
              <w:t>(Alles mit dem Namen beschriften!)</w:t>
            </w:r>
          </w:p>
        </w:tc>
      </w:tr>
      <w:tr w:rsidR="00180BFA" w:rsidRPr="002A21CA" w14:paraId="0EFE06F5" w14:textId="77777777" w:rsidTr="00BC3F4E">
        <w:trPr>
          <w:trHeight w:val="555"/>
        </w:trPr>
        <w:tc>
          <w:tcPr>
            <w:tcW w:w="3256" w:type="dxa"/>
          </w:tcPr>
          <w:p w14:paraId="340228F3" w14:textId="780D853A" w:rsidR="00180BFA" w:rsidRPr="002A21CA" w:rsidRDefault="00180BFA" w:rsidP="00180BFA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Digitale Grundbildung</w:t>
            </w:r>
          </w:p>
        </w:tc>
        <w:tc>
          <w:tcPr>
            <w:tcW w:w="5806" w:type="dxa"/>
          </w:tcPr>
          <w:p w14:paraId="51E9BCD5" w14:textId="49F32146" w:rsidR="00180BFA" w:rsidRPr="002A21CA" w:rsidRDefault="00180BFA" w:rsidP="00180BFA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Schnellhefter</w:t>
            </w:r>
          </w:p>
        </w:tc>
      </w:tr>
    </w:tbl>
    <w:p w14:paraId="6F2A3BB8" w14:textId="339E8429" w:rsidR="007B701B" w:rsidRDefault="007B701B" w:rsidP="007B70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CC14C5">
        <w:rPr>
          <w:rFonts w:ascii="Candara" w:hAnsi="Candara"/>
          <w:sz w:val="24"/>
          <w:szCs w:val="24"/>
        </w:rPr>
        <w:t>Dicker Notizblock, Schere, Klebstoff, Korrekturroller</w:t>
      </w:r>
      <w:r w:rsidR="008C3AED">
        <w:rPr>
          <w:rFonts w:ascii="Candara" w:hAnsi="Candara"/>
          <w:sz w:val="24"/>
          <w:szCs w:val="24"/>
        </w:rPr>
        <w:t>, Zirkel, Geodreieck</w:t>
      </w:r>
    </w:p>
    <w:p w14:paraId="4752EF3C" w14:textId="1F1368D0" w:rsidR="005E3683" w:rsidRPr="00902E3B" w:rsidRDefault="007B701B" w:rsidP="007B701B">
      <w:pPr>
        <w:jc w:val="both"/>
        <w:rPr>
          <w:rFonts w:ascii="Candara" w:hAnsi="Candara"/>
        </w:rPr>
      </w:pPr>
      <w:r w:rsidRPr="00902E3B">
        <w:rPr>
          <w:rFonts w:ascii="Candara" w:hAnsi="Candara"/>
          <w:sz w:val="24"/>
          <w:szCs w:val="24"/>
        </w:rPr>
        <w:t>Angefangene Hefte aus dem vorigen Schuljahr können weiterverwendet werden</w:t>
      </w:r>
      <w:r>
        <w:rPr>
          <w:rFonts w:ascii="Candara" w:hAnsi="Candara"/>
          <w:sz w:val="24"/>
          <w:szCs w:val="24"/>
        </w:rPr>
        <w:t>!</w:t>
      </w:r>
    </w:p>
    <w:sectPr w:rsidR="005E3683" w:rsidRPr="00902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3197" w14:textId="77777777" w:rsidR="00CD6582" w:rsidRDefault="00CD6582" w:rsidP="00CD6582">
      <w:pPr>
        <w:spacing w:after="0" w:line="240" w:lineRule="auto"/>
      </w:pPr>
      <w:r>
        <w:separator/>
      </w:r>
    </w:p>
  </w:endnote>
  <w:endnote w:type="continuationSeparator" w:id="0">
    <w:p w14:paraId="1953102A" w14:textId="77777777" w:rsidR="00CD6582" w:rsidRDefault="00CD6582" w:rsidP="00CD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289A" w14:textId="77777777" w:rsidR="00CD6582" w:rsidRDefault="00CD6582" w:rsidP="00CD6582">
      <w:pPr>
        <w:spacing w:after="0" w:line="240" w:lineRule="auto"/>
      </w:pPr>
      <w:r>
        <w:separator/>
      </w:r>
    </w:p>
  </w:footnote>
  <w:footnote w:type="continuationSeparator" w:id="0">
    <w:p w14:paraId="21F8460F" w14:textId="77777777" w:rsidR="00CD6582" w:rsidRDefault="00CD6582" w:rsidP="00CD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7523"/>
    <w:multiLevelType w:val="hybridMultilevel"/>
    <w:tmpl w:val="C30E7D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8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A9"/>
    <w:rsid w:val="00036501"/>
    <w:rsid w:val="00081D43"/>
    <w:rsid w:val="00082CE9"/>
    <w:rsid w:val="000D20F0"/>
    <w:rsid w:val="000D7F5F"/>
    <w:rsid w:val="000F2CE1"/>
    <w:rsid w:val="00104102"/>
    <w:rsid w:val="001316F0"/>
    <w:rsid w:val="00143B7D"/>
    <w:rsid w:val="00166224"/>
    <w:rsid w:val="001742CC"/>
    <w:rsid w:val="00180BFA"/>
    <w:rsid w:val="001D2B42"/>
    <w:rsid w:val="001D384F"/>
    <w:rsid w:val="001D41DB"/>
    <w:rsid w:val="001D4A6F"/>
    <w:rsid w:val="001F1B3A"/>
    <w:rsid w:val="001F37AE"/>
    <w:rsid w:val="00231153"/>
    <w:rsid w:val="00243C06"/>
    <w:rsid w:val="00266357"/>
    <w:rsid w:val="00282EE1"/>
    <w:rsid w:val="002A10A1"/>
    <w:rsid w:val="002A21CA"/>
    <w:rsid w:val="002F19A1"/>
    <w:rsid w:val="003053FE"/>
    <w:rsid w:val="00316E8E"/>
    <w:rsid w:val="00327B0D"/>
    <w:rsid w:val="00332AA3"/>
    <w:rsid w:val="00351547"/>
    <w:rsid w:val="00364826"/>
    <w:rsid w:val="00386B2E"/>
    <w:rsid w:val="003C0BA9"/>
    <w:rsid w:val="003F72EE"/>
    <w:rsid w:val="004173C5"/>
    <w:rsid w:val="00430CC4"/>
    <w:rsid w:val="00447A28"/>
    <w:rsid w:val="00465966"/>
    <w:rsid w:val="00471FE4"/>
    <w:rsid w:val="00491181"/>
    <w:rsid w:val="00496243"/>
    <w:rsid w:val="00497732"/>
    <w:rsid w:val="004B418A"/>
    <w:rsid w:val="004C6EBB"/>
    <w:rsid w:val="004E36F0"/>
    <w:rsid w:val="004E45D4"/>
    <w:rsid w:val="004E54DF"/>
    <w:rsid w:val="004F26A5"/>
    <w:rsid w:val="004F6D60"/>
    <w:rsid w:val="00520396"/>
    <w:rsid w:val="00532B4C"/>
    <w:rsid w:val="005638DE"/>
    <w:rsid w:val="00584423"/>
    <w:rsid w:val="005A4F1F"/>
    <w:rsid w:val="005E3683"/>
    <w:rsid w:val="00630625"/>
    <w:rsid w:val="006420F7"/>
    <w:rsid w:val="00681DFF"/>
    <w:rsid w:val="006E1F0D"/>
    <w:rsid w:val="006F66F6"/>
    <w:rsid w:val="00701169"/>
    <w:rsid w:val="00795AAE"/>
    <w:rsid w:val="007B66F3"/>
    <w:rsid w:val="007B701B"/>
    <w:rsid w:val="007D2501"/>
    <w:rsid w:val="007E01E1"/>
    <w:rsid w:val="007E0FE2"/>
    <w:rsid w:val="00812A03"/>
    <w:rsid w:val="0081713D"/>
    <w:rsid w:val="00823DA9"/>
    <w:rsid w:val="008A0186"/>
    <w:rsid w:val="008A6DA9"/>
    <w:rsid w:val="008C3AED"/>
    <w:rsid w:val="008D59B0"/>
    <w:rsid w:val="00902E3B"/>
    <w:rsid w:val="009267B5"/>
    <w:rsid w:val="009332F0"/>
    <w:rsid w:val="0094778E"/>
    <w:rsid w:val="0096514C"/>
    <w:rsid w:val="009A5ACD"/>
    <w:rsid w:val="009B78FD"/>
    <w:rsid w:val="00A13035"/>
    <w:rsid w:val="00A27A94"/>
    <w:rsid w:val="00A3710D"/>
    <w:rsid w:val="00AC387A"/>
    <w:rsid w:val="00B228EC"/>
    <w:rsid w:val="00B726E3"/>
    <w:rsid w:val="00B808E5"/>
    <w:rsid w:val="00B962DB"/>
    <w:rsid w:val="00BC4494"/>
    <w:rsid w:val="00BD3F08"/>
    <w:rsid w:val="00BE01CE"/>
    <w:rsid w:val="00C049C2"/>
    <w:rsid w:val="00C14DBD"/>
    <w:rsid w:val="00C24AA9"/>
    <w:rsid w:val="00C52764"/>
    <w:rsid w:val="00C60EDE"/>
    <w:rsid w:val="00C6313B"/>
    <w:rsid w:val="00C67D70"/>
    <w:rsid w:val="00CB75C8"/>
    <w:rsid w:val="00CC14C5"/>
    <w:rsid w:val="00CC45F3"/>
    <w:rsid w:val="00CD6582"/>
    <w:rsid w:val="00D1486E"/>
    <w:rsid w:val="00D24521"/>
    <w:rsid w:val="00D26C07"/>
    <w:rsid w:val="00D32145"/>
    <w:rsid w:val="00D51730"/>
    <w:rsid w:val="00D53098"/>
    <w:rsid w:val="00D56571"/>
    <w:rsid w:val="00D65C83"/>
    <w:rsid w:val="00D715E9"/>
    <w:rsid w:val="00DB0B11"/>
    <w:rsid w:val="00DF72E0"/>
    <w:rsid w:val="00E37585"/>
    <w:rsid w:val="00E55948"/>
    <w:rsid w:val="00E872A4"/>
    <w:rsid w:val="00EA1BA0"/>
    <w:rsid w:val="00EA7008"/>
    <w:rsid w:val="00F149A3"/>
    <w:rsid w:val="00F17AA3"/>
    <w:rsid w:val="00F200DF"/>
    <w:rsid w:val="00F37C11"/>
    <w:rsid w:val="00F47C65"/>
    <w:rsid w:val="00F56CAA"/>
    <w:rsid w:val="00F57D0B"/>
    <w:rsid w:val="00F65061"/>
    <w:rsid w:val="00F96030"/>
    <w:rsid w:val="00FB78D1"/>
    <w:rsid w:val="00FB7E16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BF2C"/>
  <w15:chartTrackingRefBased/>
  <w15:docId w15:val="{A2A9C6F8-49AF-4446-A326-311F6F01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4A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582"/>
  </w:style>
  <w:style w:type="paragraph" w:styleId="Fuzeile">
    <w:name w:val="footer"/>
    <w:basedOn w:val="Standard"/>
    <w:link w:val="FuzeileZchn"/>
    <w:uiPriority w:val="99"/>
    <w:unhideWhenUsed/>
    <w:rsid w:val="00CD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31ABB79AC1E7408F7B6F33835C4DF4" ma:contentTypeVersion="9" ma:contentTypeDescription="Ein neues Dokument erstellen." ma:contentTypeScope="" ma:versionID="fc3d8bd876dcfed2b5722812d9e3ae83">
  <xsd:schema xmlns:xsd="http://www.w3.org/2001/XMLSchema" xmlns:xs="http://www.w3.org/2001/XMLSchema" xmlns:p="http://schemas.microsoft.com/office/2006/metadata/properties" xmlns:ns3="9df533db-a26c-4e74-b6cb-6707971c2965" targetNamespace="http://schemas.microsoft.com/office/2006/metadata/properties" ma:root="true" ma:fieldsID="40fd0ee66034b954e3402dc0d812127c" ns3:_="">
    <xsd:import namespace="9df533db-a26c-4e74-b6cb-6707971c2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33db-a26c-4e74-b6cb-6707971c2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82C82-889A-43FD-92CE-C9D76EBEE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C7132-FCEE-4CF2-8275-D10AD0001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28ABC-EAD8-4F47-AC91-68A57C868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533db-a26c-4e74-b6cb-6707971c2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Aigelsreiter, MA</dc:creator>
  <cp:keywords/>
  <dc:description/>
  <cp:lastModifiedBy>Renate Aigelsreiter, MA</cp:lastModifiedBy>
  <cp:revision>2</cp:revision>
  <cp:lastPrinted>2022-06-25T03:56:00Z</cp:lastPrinted>
  <dcterms:created xsi:type="dcterms:W3CDTF">2023-07-03T07:12:00Z</dcterms:created>
  <dcterms:modified xsi:type="dcterms:W3CDTF">2023-07-03T07:12:00Z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0x010100D231ABB79AC1E7408F7B6F33835C4DF4</vt:lpwstr>
  </property>
</Properties>
</file>