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85" w:rsidRDefault="001A2685" w:rsidP="001A268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V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zmysle § 69 ods. 1 písm. b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písm.c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 xml:space="preserve"> zákona č. 138/2019 Z. z. o pedagogických zamestnancoch a odborných zamestnancoch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v znení neskorších predpisov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>poskytovateľ vzdelávania Materská škola A. Sládkoviča 10, 082 21 Veľký Šariš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>uverejňuje na svojom webovom sídle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názov vzdelávania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>hodnotenie uskutočneného vzdelávania nasledovne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1A2685" w:rsidRDefault="001A2685" w:rsidP="001A268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A2685" w:rsidRDefault="001A2685" w:rsidP="001A268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3"/>
        <w:gridCol w:w="1927"/>
        <w:gridCol w:w="3571"/>
        <w:gridCol w:w="1849"/>
        <w:gridCol w:w="1152"/>
      </w:tblGrid>
      <w:tr w:rsidR="001A2685" w:rsidTr="00DC4629">
        <w:tc>
          <w:tcPr>
            <w:tcW w:w="563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vzdelávania</w:t>
            </w:r>
          </w:p>
        </w:tc>
        <w:tc>
          <w:tcPr>
            <w:tcW w:w="3686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1884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trvanie</w:t>
            </w:r>
          </w:p>
        </w:tc>
        <w:tc>
          <w:tcPr>
            <w:tcW w:w="1166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Rozsah </w:t>
            </w:r>
          </w:p>
        </w:tc>
      </w:tr>
      <w:tr w:rsidR="001A2685" w:rsidTr="00DC4629">
        <w:tc>
          <w:tcPr>
            <w:tcW w:w="563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4629" w:rsidRDefault="00DC4629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 vzdelávanie</w:t>
            </w:r>
          </w:p>
        </w:tc>
        <w:tc>
          <w:tcPr>
            <w:tcW w:w="3686" w:type="dxa"/>
          </w:tcPr>
          <w:p w:rsidR="001A2685" w:rsidRDefault="002C53DB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Rozvoj komunikačných zručností </w:t>
            </w:r>
          </w:p>
          <w:p w:rsidR="00DC4629" w:rsidRDefault="00DC4629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29" w:rsidRDefault="00DC4629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C4629" w:rsidRDefault="00DC4629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1.</w:t>
            </w:r>
            <w:r w:rsidR="002C53DB">
              <w:rPr>
                <w:rFonts w:ascii="Times New Roman" w:hAnsi="Times New Roman" w:cs="Times New Roman"/>
                <w:sz w:val="24"/>
                <w:szCs w:val="24"/>
              </w:rPr>
              <w:t>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685" w:rsidRDefault="001C3B99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30.12.2023</w:t>
            </w:r>
            <w:bookmarkStart w:id="0" w:name="_GoBack"/>
            <w:bookmarkEnd w:id="0"/>
          </w:p>
        </w:tc>
        <w:tc>
          <w:tcPr>
            <w:tcW w:w="1166" w:type="dxa"/>
          </w:tcPr>
          <w:p w:rsidR="00DC4629" w:rsidRDefault="00DC4629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85" w:rsidRDefault="004D089B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4629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4D089B" w:rsidTr="00DC4629">
        <w:tc>
          <w:tcPr>
            <w:tcW w:w="563" w:type="dxa"/>
          </w:tcPr>
          <w:p w:rsidR="004D089B" w:rsidRDefault="004D089B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9B" w:rsidRDefault="004D089B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89B" w:rsidRDefault="004D089B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4D089B" w:rsidRDefault="004D089B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 vzdelávanie</w:t>
            </w:r>
          </w:p>
        </w:tc>
        <w:tc>
          <w:tcPr>
            <w:tcW w:w="3686" w:type="dxa"/>
          </w:tcPr>
          <w:p w:rsidR="004D089B" w:rsidRDefault="001C3B99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Interaktívny dotykový displej vo výchovno- vzdelávacom procese</w:t>
            </w:r>
          </w:p>
        </w:tc>
        <w:tc>
          <w:tcPr>
            <w:tcW w:w="1884" w:type="dxa"/>
          </w:tcPr>
          <w:p w:rsidR="004D089B" w:rsidRDefault="001C3B99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1.1.2024    do 30.8.2024</w:t>
            </w:r>
          </w:p>
        </w:tc>
        <w:tc>
          <w:tcPr>
            <w:tcW w:w="1166" w:type="dxa"/>
          </w:tcPr>
          <w:p w:rsidR="004D089B" w:rsidRDefault="001C3B99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</w:t>
            </w:r>
          </w:p>
        </w:tc>
      </w:tr>
    </w:tbl>
    <w:p w:rsidR="001A2685" w:rsidRDefault="001A2685" w:rsidP="001A2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CB2" w:rsidRDefault="00006CB2"/>
    <w:sectPr w:rsidR="00006CB2" w:rsidSect="0000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85"/>
    <w:rsid w:val="00006CB2"/>
    <w:rsid w:val="000A660C"/>
    <w:rsid w:val="001A2685"/>
    <w:rsid w:val="001C3B99"/>
    <w:rsid w:val="002A4F72"/>
    <w:rsid w:val="002C53DB"/>
    <w:rsid w:val="00375E60"/>
    <w:rsid w:val="003C7062"/>
    <w:rsid w:val="004D089B"/>
    <w:rsid w:val="00560E45"/>
    <w:rsid w:val="005C3A95"/>
    <w:rsid w:val="00905F37"/>
    <w:rsid w:val="00981398"/>
    <w:rsid w:val="00B2483E"/>
    <w:rsid w:val="00DC4629"/>
    <w:rsid w:val="00DE2B93"/>
    <w:rsid w:val="00E93F4D"/>
    <w:rsid w:val="00F87E9D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993E"/>
  <w15:docId w15:val="{253DA5D9-6A19-4CA6-80F6-FB13D8F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26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1A2685"/>
  </w:style>
  <w:style w:type="table" w:styleId="Mriekatabuky">
    <w:name w:val="Table Grid"/>
    <w:basedOn w:val="Normlnatabuka"/>
    <w:uiPriority w:val="59"/>
    <w:rsid w:val="001A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2024-02-28T09:01:00Z</dcterms:created>
  <dcterms:modified xsi:type="dcterms:W3CDTF">2024-02-28T09:01:00Z</dcterms:modified>
</cp:coreProperties>
</file>