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99"/>
        <w:gridCol w:w="7121"/>
      </w:tblGrid>
      <w:tr w:rsidR="00DE49E0" w:rsidRPr="00DE49E0" w:rsidTr="00E67C95">
        <w:tc>
          <w:tcPr>
            <w:tcW w:w="7099" w:type="dxa"/>
          </w:tcPr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DE49E0">
              <w:rPr>
                <w:rFonts w:ascii="Times New Roman" w:eastAsia="Calibri" w:hAnsi="Times New Roman" w:cs="Times New Roman"/>
                <w:u w:val="single"/>
              </w:rPr>
              <w:t>PIOSENKA MIESIĄCA</w:t>
            </w: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49E0">
              <w:rPr>
                <w:rFonts w:ascii="Times New Roman" w:eastAsia="Calibri" w:hAnsi="Times New Roman" w:cs="Times New Roman"/>
                <w:b/>
              </w:rPr>
              <w:t>Kochany Mikołaj</w:t>
            </w: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9E0">
              <w:rPr>
                <w:rFonts w:ascii="Times New Roman" w:eastAsia="Calibri" w:hAnsi="Times New Roman" w:cs="Times New Roman"/>
              </w:rPr>
              <w:t>Już śniegiem zima świat okryła</w:t>
            </w:r>
            <w:r w:rsidRPr="00DE49E0">
              <w:rPr>
                <w:rFonts w:ascii="Times New Roman" w:eastAsia="Calibri" w:hAnsi="Times New Roman" w:cs="Times New Roman"/>
              </w:rPr>
              <w:br/>
              <w:t>Już wigilijna przyszła noc</w:t>
            </w:r>
            <w:r w:rsidRPr="00DE49E0">
              <w:rPr>
                <w:rFonts w:ascii="Times New Roman" w:eastAsia="Calibri" w:hAnsi="Times New Roman" w:cs="Times New Roman"/>
              </w:rPr>
              <w:br/>
              <w:t>Już ktoś zagląda do komina</w:t>
            </w:r>
            <w:r w:rsidRPr="00DE49E0">
              <w:rPr>
                <w:rFonts w:ascii="Times New Roman" w:eastAsia="Calibri" w:hAnsi="Times New Roman" w:cs="Times New Roman"/>
              </w:rPr>
              <w:br/>
              <w:t>To z siwą brodą przemiły gość</w:t>
            </w: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9E0">
              <w:rPr>
                <w:rFonts w:ascii="Times New Roman" w:eastAsia="Calibri" w:hAnsi="Times New Roman" w:cs="Times New Roman"/>
              </w:rPr>
              <w:t>Nasz kochany Mikołaj</w:t>
            </w:r>
            <w:r w:rsidRPr="00DE49E0">
              <w:rPr>
                <w:rFonts w:ascii="Times New Roman" w:eastAsia="Calibri" w:hAnsi="Times New Roman" w:cs="Times New Roman"/>
              </w:rPr>
              <w:br/>
              <w:t>Dziś prezenty rozda nam</w:t>
            </w:r>
            <w:r w:rsidRPr="00DE49E0">
              <w:rPr>
                <w:rFonts w:ascii="Times New Roman" w:eastAsia="Calibri" w:hAnsi="Times New Roman" w:cs="Times New Roman"/>
              </w:rPr>
              <w:br/>
              <w:t>Pod choinkę włoży je</w:t>
            </w:r>
            <w:r w:rsidRPr="00DE49E0">
              <w:rPr>
                <w:rFonts w:ascii="Times New Roman" w:eastAsia="Calibri" w:hAnsi="Times New Roman" w:cs="Times New Roman"/>
              </w:rPr>
              <w:br/>
              <w:t>Byśmy mogli cieszyć się</w:t>
            </w: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9E0">
              <w:rPr>
                <w:rFonts w:ascii="Times New Roman" w:eastAsia="Calibri" w:hAnsi="Times New Roman" w:cs="Times New Roman"/>
              </w:rPr>
              <w:t>Nasz kochany Mikołaj</w:t>
            </w:r>
            <w:r w:rsidRPr="00DE49E0">
              <w:rPr>
                <w:rFonts w:ascii="Times New Roman" w:eastAsia="Calibri" w:hAnsi="Times New Roman" w:cs="Times New Roman"/>
              </w:rPr>
              <w:br/>
              <w:t>Dziś prezenty rozda nam</w:t>
            </w:r>
            <w:r w:rsidRPr="00DE49E0">
              <w:rPr>
                <w:rFonts w:ascii="Times New Roman" w:eastAsia="Calibri" w:hAnsi="Times New Roman" w:cs="Times New Roman"/>
              </w:rPr>
              <w:br/>
              <w:t>Pod choinkę włoży je</w:t>
            </w:r>
            <w:r w:rsidRPr="00DE49E0">
              <w:rPr>
                <w:rFonts w:ascii="Times New Roman" w:eastAsia="Calibri" w:hAnsi="Times New Roman" w:cs="Times New Roman"/>
              </w:rPr>
              <w:br/>
              <w:t>Byśmy mogli cieszyć się</w:t>
            </w: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9E0">
              <w:rPr>
                <w:rFonts w:ascii="Times New Roman" w:eastAsia="Calibri" w:hAnsi="Times New Roman" w:cs="Times New Roman"/>
              </w:rPr>
              <w:t>Choć bardzo zimno jest na dworze</w:t>
            </w:r>
            <w:r w:rsidRPr="00DE49E0">
              <w:rPr>
                <w:rFonts w:ascii="Times New Roman" w:eastAsia="Calibri" w:hAnsi="Times New Roman" w:cs="Times New Roman"/>
              </w:rPr>
              <w:br/>
              <w:t>Choć śniegu dużo aż po pas</w:t>
            </w:r>
            <w:r w:rsidRPr="00DE49E0">
              <w:rPr>
                <w:rFonts w:ascii="Times New Roman" w:eastAsia="Calibri" w:hAnsi="Times New Roman" w:cs="Times New Roman"/>
              </w:rPr>
              <w:br/>
              <w:t>Choć wszystko skute grubym lodem</w:t>
            </w:r>
            <w:r w:rsidRPr="00DE49E0">
              <w:rPr>
                <w:rFonts w:ascii="Times New Roman" w:eastAsia="Calibri" w:hAnsi="Times New Roman" w:cs="Times New Roman"/>
              </w:rPr>
              <w:br/>
              <w:t>On się nie boi, odwiedzi nas</w:t>
            </w: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9E0">
              <w:rPr>
                <w:rFonts w:ascii="Times New Roman" w:eastAsia="Calibri" w:hAnsi="Times New Roman" w:cs="Times New Roman"/>
              </w:rPr>
              <w:t>Nasz kochany Mikołaj</w:t>
            </w:r>
            <w:r w:rsidRPr="00DE49E0">
              <w:rPr>
                <w:rFonts w:ascii="Times New Roman" w:eastAsia="Calibri" w:hAnsi="Times New Roman" w:cs="Times New Roman"/>
              </w:rPr>
              <w:br/>
              <w:t>Dziś prezenty rozda nam</w:t>
            </w:r>
            <w:r w:rsidRPr="00DE49E0">
              <w:rPr>
                <w:rFonts w:ascii="Times New Roman" w:eastAsia="Calibri" w:hAnsi="Times New Roman" w:cs="Times New Roman"/>
              </w:rPr>
              <w:br/>
              <w:t>Pod choinkę włoży je</w:t>
            </w:r>
            <w:r w:rsidRPr="00DE49E0">
              <w:rPr>
                <w:rFonts w:ascii="Times New Roman" w:eastAsia="Calibri" w:hAnsi="Times New Roman" w:cs="Times New Roman"/>
              </w:rPr>
              <w:br/>
              <w:t>Byśmy mogli cieszyć się</w:t>
            </w: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49E0">
              <w:rPr>
                <w:rFonts w:ascii="Times New Roman" w:eastAsia="Calibri" w:hAnsi="Times New Roman" w:cs="Times New Roman"/>
              </w:rPr>
              <w:t>Nasz kochany Mikołaj</w:t>
            </w:r>
            <w:r w:rsidRPr="00DE49E0">
              <w:rPr>
                <w:rFonts w:ascii="Times New Roman" w:eastAsia="Calibri" w:hAnsi="Times New Roman" w:cs="Times New Roman"/>
              </w:rPr>
              <w:br/>
              <w:t>Dziś prezenty rozda nam</w:t>
            </w:r>
            <w:r w:rsidRPr="00DE49E0">
              <w:rPr>
                <w:rFonts w:ascii="Times New Roman" w:eastAsia="Calibri" w:hAnsi="Times New Roman" w:cs="Times New Roman"/>
              </w:rPr>
              <w:br/>
              <w:t>Pod choinkę włoży je</w:t>
            </w:r>
            <w:r w:rsidRPr="00DE49E0">
              <w:rPr>
                <w:rFonts w:ascii="Times New Roman" w:eastAsia="Calibri" w:hAnsi="Times New Roman" w:cs="Times New Roman"/>
              </w:rPr>
              <w:br/>
              <w:t>Byśmy mogli cieszyć się</w:t>
            </w:r>
          </w:p>
        </w:tc>
        <w:tc>
          <w:tcPr>
            <w:tcW w:w="7121" w:type="dxa"/>
          </w:tcPr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  <w:r w:rsidRPr="00DE49E0">
              <w:rPr>
                <w:rFonts w:ascii="Times New Roman" w:eastAsia="Calibri" w:hAnsi="Times New Roman" w:cs="Times New Roman"/>
                <w:color w:val="000000"/>
                <w:u w:val="single"/>
              </w:rPr>
              <w:t>WIERSZ MIESIĄCA</w:t>
            </w: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E49E0">
              <w:rPr>
                <w:rFonts w:ascii="Times New Roman" w:eastAsia="Calibri" w:hAnsi="Times New Roman" w:cs="Times New Roman"/>
                <w:b/>
                <w:color w:val="000000"/>
              </w:rPr>
              <w:t>Święty Mikołaj</w:t>
            </w:r>
          </w:p>
          <w:p w:rsidR="00DE49E0" w:rsidRPr="00DE49E0" w:rsidRDefault="00DE49E0" w:rsidP="00DE49E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DE49E0" w:rsidRPr="00DE49E0" w:rsidRDefault="00DE49E0" w:rsidP="00DE49E0">
            <w:pPr>
              <w:spacing w:after="24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9E0">
              <w:rPr>
                <w:rFonts w:ascii="Times New Roman" w:eastAsia="Times New Roman" w:hAnsi="Times New Roman" w:cs="Times New Roman"/>
                <w:lang w:eastAsia="pl-PL"/>
              </w:rPr>
              <w:t>Święty Mikołaj nocą wędruje,</w:t>
            </w:r>
            <w:r w:rsidRPr="00DE49E0">
              <w:rPr>
                <w:rFonts w:ascii="Times New Roman" w:eastAsia="Times New Roman" w:hAnsi="Times New Roman" w:cs="Times New Roman"/>
                <w:lang w:eastAsia="pl-PL"/>
              </w:rPr>
              <w:br/>
              <w:t>w okna zagląda i nasłuchuje.</w:t>
            </w:r>
            <w:r w:rsidRPr="00DE49E0">
              <w:rPr>
                <w:rFonts w:ascii="Times New Roman" w:eastAsia="Times New Roman" w:hAnsi="Times New Roman" w:cs="Times New Roman"/>
                <w:lang w:eastAsia="pl-PL"/>
              </w:rPr>
              <w:br/>
              <w:t>Gwiazdka w okna świeci,</w:t>
            </w:r>
            <w:r w:rsidRPr="00DE49E0">
              <w:rPr>
                <w:rFonts w:ascii="Times New Roman" w:eastAsia="Times New Roman" w:hAnsi="Times New Roman" w:cs="Times New Roman"/>
                <w:lang w:eastAsia="pl-PL"/>
              </w:rPr>
              <w:br/>
              <w:t>gdzie są grzeczne dzieci?</w:t>
            </w:r>
          </w:p>
          <w:p w:rsidR="00DE49E0" w:rsidRPr="00DE49E0" w:rsidRDefault="00DE49E0" w:rsidP="00DE49E0">
            <w:pPr>
              <w:spacing w:after="240" w:line="259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E49E0">
              <w:rPr>
                <w:rFonts w:ascii="Times New Roman" w:eastAsia="Calibri" w:hAnsi="Times New Roman" w:cs="Times New Roman"/>
              </w:rPr>
              <w:br/>
              <w:t>Święty Mikołaju,</w:t>
            </w:r>
            <w:r w:rsidRPr="00DE49E0">
              <w:rPr>
                <w:rFonts w:ascii="Times New Roman" w:eastAsia="Calibri" w:hAnsi="Times New Roman" w:cs="Times New Roman"/>
              </w:rPr>
              <w:br/>
              <w:t>Na Ciebie czekamy.</w:t>
            </w:r>
            <w:r w:rsidRPr="00DE49E0">
              <w:rPr>
                <w:rFonts w:ascii="Times New Roman" w:eastAsia="Calibri" w:hAnsi="Times New Roman" w:cs="Times New Roman"/>
              </w:rPr>
              <w:br/>
              <w:t>Przez okno zmarznięte</w:t>
            </w:r>
            <w:r w:rsidRPr="00DE49E0">
              <w:rPr>
                <w:rFonts w:ascii="Times New Roman" w:eastAsia="Calibri" w:hAnsi="Times New Roman" w:cs="Times New Roman"/>
              </w:rPr>
              <w:br/>
              <w:t>Ciągle wyglądamy.</w:t>
            </w:r>
            <w:r w:rsidRPr="00DE49E0">
              <w:rPr>
                <w:rFonts w:ascii="Times New Roman" w:eastAsia="Calibri" w:hAnsi="Times New Roman" w:cs="Times New Roman"/>
              </w:rPr>
              <w:br/>
            </w:r>
            <w:r w:rsidRPr="00DE49E0">
              <w:rPr>
                <w:rFonts w:ascii="Times New Roman" w:eastAsia="Calibri" w:hAnsi="Times New Roman" w:cs="Times New Roman"/>
              </w:rPr>
              <w:br/>
              <w:t>Mikołaju, Mikołaju,</w:t>
            </w:r>
            <w:r w:rsidRPr="00DE49E0">
              <w:rPr>
                <w:rFonts w:ascii="Times New Roman" w:eastAsia="Calibri" w:hAnsi="Times New Roman" w:cs="Times New Roman"/>
              </w:rPr>
              <w:br/>
              <w:t>przybądź z dalekiego kraju.</w:t>
            </w:r>
            <w:r w:rsidRPr="00DE49E0">
              <w:rPr>
                <w:rFonts w:ascii="Times New Roman" w:eastAsia="Calibri" w:hAnsi="Times New Roman" w:cs="Times New Roman"/>
              </w:rPr>
              <w:br/>
              <w:t>Grzeczne dzieci cię witają,</w:t>
            </w:r>
            <w:r w:rsidRPr="00DE49E0">
              <w:rPr>
                <w:rFonts w:ascii="Times New Roman" w:eastAsia="Calibri" w:hAnsi="Times New Roman" w:cs="Times New Roman"/>
              </w:rPr>
              <w:br/>
              <w:t>a niegrzeczne przepraszają.</w:t>
            </w:r>
            <w:r w:rsidRPr="00DE49E0">
              <w:rPr>
                <w:rFonts w:ascii="Times New Roman" w:eastAsia="Calibri" w:hAnsi="Times New Roman" w:cs="Times New Roman"/>
              </w:rPr>
              <w:br/>
            </w:r>
            <w:r w:rsidRPr="00DE49E0">
              <w:rPr>
                <w:rFonts w:ascii="Times New Roman" w:eastAsia="Calibri" w:hAnsi="Times New Roman" w:cs="Times New Roman"/>
              </w:rPr>
              <w:br/>
              <w:t>Mikołaju usiądź z nami wkoło</w:t>
            </w:r>
            <w:r w:rsidRPr="00DE49E0">
              <w:rPr>
                <w:rFonts w:ascii="Times New Roman" w:eastAsia="Calibri" w:hAnsi="Times New Roman" w:cs="Times New Roman"/>
              </w:rPr>
              <w:br/>
              <w:t>pobawimy się wesoło.</w:t>
            </w:r>
            <w:r w:rsidRPr="00DE49E0">
              <w:rPr>
                <w:rFonts w:ascii="Times New Roman" w:eastAsia="Calibri" w:hAnsi="Times New Roman" w:cs="Times New Roman"/>
              </w:rPr>
              <w:br/>
              <w:t>Zatańczymy wokoło choinki,</w:t>
            </w:r>
            <w:r w:rsidRPr="00DE49E0">
              <w:rPr>
                <w:rFonts w:ascii="Times New Roman" w:eastAsia="Calibri" w:hAnsi="Times New Roman" w:cs="Times New Roman"/>
              </w:rPr>
              <w:br/>
              <w:t>chłopcy i dziewczynki.</w:t>
            </w:r>
            <w:r w:rsidRPr="00DE49E0">
              <w:rPr>
                <w:rFonts w:ascii="Times New Roman" w:eastAsia="Calibri" w:hAnsi="Times New Roman" w:cs="Times New Roman"/>
              </w:rPr>
              <w:br/>
              <w:t>Zaklaszczemy, zaśpiewamy</w:t>
            </w:r>
            <w:r w:rsidRPr="00DE49E0">
              <w:rPr>
                <w:rFonts w:ascii="Times New Roman" w:eastAsia="Calibri" w:hAnsi="Times New Roman" w:cs="Times New Roman"/>
              </w:rPr>
              <w:br/>
              <w:t>i prezenty wszystkim damy.</w:t>
            </w:r>
          </w:p>
        </w:tc>
      </w:tr>
    </w:tbl>
    <w:p w:rsidR="00DE49E0" w:rsidRPr="00DE49E0" w:rsidRDefault="00DE49E0" w:rsidP="00DE49E0">
      <w:pPr>
        <w:spacing w:after="160" w:line="259" w:lineRule="auto"/>
        <w:jc w:val="center"/>
        <w:rPr>
          <w:rFonts w:ascii="Times New Roman" w:eastAsia="AgendaPl-Regular" w:hAnsi="Times New Roman" w:cs="Times New Roman"/>
          <w:b/>
          <w:color w:val="FF0000"/>
          <w:sz w:val="24"/>
          <w:szCs w:val="24"/>
        </w:rPr>
      </w:pPr>
      <w:r w:rsidRPr="00DE49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Drużyna marzeń. Sześciolatek</w:t>
      </w:r>
      <w:r w:rsidRPr="00DE49E0">
        <w:rPr>
          <w:rFonts w:ascii="Times New Roman" w:eastAsia="AgendaPl-Regular" w:hAnsi="Times New Roman" w:cs="Times New Roman"/>
          <w:b/>
          <w:sz w:val="24"/>
          <w:szCs w:val="24"/>
        </w:rPr>
        <w:t xml:space="preserve">. Miesięczny plan pracy – </w:t>
      </w:r>
      <w:r w:rsidRPr="00DE49E0">
        <w:rPr>
          <w:rFonts w:ascii="Times New Roman" w:eastAsia="AgendaPl-Regular" w:hAnsi="Times New Roman" w:cs="Times New Roman"/>
          <w:b/>
          <w:color w:val="000000"/>
          <w:sz w:val="24"/>
          <w:szCs w:val="24"/>
        </w:rPr>
        <w:t>GRUDZIEŃ</w:t>
      </w:r>
    </w:p>
    <w:p w:rsidR="00DE49E0" w:rsidRPr="00DE49E0" w:rsidRDefault="00DE49E0" w:rsidP="00DE49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b/>
          <w:sz w:val="24"/>
          <w:szCs w:val="24"/>
        </w:rPr>
        <w:t>Zamierzenia wychowawczo-dydaktyczne (cele ogólne)</w:t>
      </w:r>
    </w:p>
    <w:p w:rsidR="00DE49E0" w:rsidRPr="00DE49E0" w:rsidRDefault="00DE49E0" w:rsidP="00DE49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0" w:rsidRPr="00DE49E0" w:rsidRDefault="00DE49E0" w:rsidP="00DE49E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b/>
          <w:sz w:val="24"/>
          <w:szCs w:val="24"/>
        </w:rPr>
        <w:t>Tydzień XIII. Wiadomość z daleka</w:t>
      </w:r>
    </w:p>
    <w:p w:rsidR="00DE49E0" w:rsidRPr="00DE49E0" w:rsidRDefault="00DE49E0" w:rsidP="00DE49E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zawodu listonosza, rozwijanie umiejętności wypowiadania się na określony temat, rozwijanie tężyzny fizycznej, wyrabianie postawy szacunku wobec osób pracujących w różnych zawodach</w:t>
      </w:r>
    </w:p>
    <w:p w:rsidR="00DE49E0" w:rsidRPr="00DE49E0" w:rsidRDefault="00DE49E0" w:rsidP="00DE49E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kształtu litery k, K, zachęcanie do nauki czytania, doskonalenie słuchu fonematycznego, dokonywania analizy sylabowej i głoskowej, poznanie różnych sposobów przekazywania wiadomości, doskonalenie umiejętności słuchania ze zrozumieniem, utrwalenie adresu zamieszkania</w:t>
      </w:r>
    </w:p>
    <w:p w:rsidR="00DE49E0" w:rsidRPr="00DE49E0" w:rsidRDefault="00DE49E0" w:rsidP="00DE49E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zapoznanie z wyglądem monet, utrwalanie wyglądu cyfr, rozwijanie umiejętności klasyfikacji, kształtowanie umiejętności odwzorowywania, doskonalenie umiejętności przeliczania, kształtowanie rozumienia wartości pieniądza, rozwijanie umiejętności zgodnej współpracy w grupie</w:t>
      </w:r>
    </w:p>
    <w:p w:rsidR="00DE49E0" w:rsidRPr="00DE49E0" w:rsidRDefault="00DE49E0" w:rsidP="00DE49E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budowy piosenki i różnych sposobów przekazywania sobie wiadomości, zapoznanie z symbolem Poczty Polskiej, kształcenie wrażliwości i pamięci muzycznej, rozwijanie tężyzny fizycznej, wdrażanie do zgodnego współdziałania podczas różnych aktywności</w:t>
      </w:r>
    </w:p>
    <w:p w:rsidR="00DE49E0" w:rsidRPr="00DE49E0" w:rsidRDefault="00DE49E0" w:rsidP="00DE49E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tradycji związanych z mikołajkami, rozwijanie sprawności manualnej, kształcenie zmysłów (wzroku, dotyku), wzmacnianie poczucia własnej wartości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9E0" w:rsidRPr="00DE49E0" w:rsidRDefault="00DE49E0" w:rsidP="00DE49E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0" w:rsidRPr="00DE49E0" w:rsidRDefault="00DE49E0" w:rsidP="00DE49E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b/>
          <w:sz w:val="24"/>
          <w:szCs w:val="24"/>
        </w:rPr>
        <w:t>Tydzień XIV. Zima tuż-tuż…</w:t>
      </w:r>
    </w:p>
    <w:p w:rsidR="00DE49E0" w:rsidRPr="00DE49E0" w:rsidRDefault="00DE49E0" w:rsidP="00DE49E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 xml:space="preserve">poznanie sposobów ochrony przed zimnem i zasad bezpiecznej zabawy, rozwijanie umiejętności rozpoznawania części odzieży i podawania ich nazw, rozwijanie tężyzny fizycznej, nauka oceniania różnych </w:t>
      </w:r>
      <w:proofErr w:type="spellStart"/>
      <w:r w:rsidRPr="00DE49E0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DE49E0">
        <w:rPr>
          <w:rFonts w:ascii="Times New Roman" w:eastAsia="Calibri" w:hAnsi="Times New Roman" w:cs="Times New Roman"/>
          <w:sz w:val="24"/>
          <w:szCs w:val="24"/>
        </w:rPr>
        <w:t xml:space="preserve"> poprzez rozpoznawanie i nazywanie emocji im towarzyszącym</w:t>
      </w:r>
    </w:p>
    <w:p w:rsidR="00DE49E0" w:rsidRPr="00DE49E0" w:rsidRDefault="00DE49E0" w:rsidP="00DE49E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kształtu litery r, R, rozwijanie świadomości fonologicznej i słuchu fonematycznego, wprowadzenie do pisania i czytania, rozwijanie wyobraźni, rozwijanie świadomego odbioru i oceny dzieł sztuki</w:t>
      </w:r>
    </w:p>
    <w:p w:rsidR="00DE49E0" w:rsidRPr="00DE49E0" w:rsidRDefault="00DE49E0" w:rsidP="00DE49E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rozpoznawanie i pisanie po śladzie cyfry 6, określanie jej aspektu kardynalnego, porządkowego i miarowego, utrwalanie nazw figur geometrycznych, poznanie zjawiska tworzenia się śnieżynek (płatków śniegu), rozwijanie umiejętności wyciągania wniosków z przeprowadzonych eksperymentów, doskonalenie umiejętności odwzorowywania, wdrażanie do zgodnego współdziałania w zespole</w:t>
      </w:r>
    </w:p>
    <w:p w:rsidR="00DE49E0" w:rsidRPr="00DE49E0" w:rsidRDefault="00DE49E0" w:rsidP="00DE49E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uwrażliwienie na piękno muzyki klasycznej, rozwijanie słuchu muzycznego, rozwijanie sprawności fizycznej i kształtowanie prawidłowej postawy ciała</w:t>
      </w:r>
    </w:p>
    <w:p w:rsidR="00DE49E0" w:rsidRPr="00DE49E0" w:rsidRDefault="00DE49E0" w:rsidP="00DE49E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lastRenderedPageBreak/>
        <w:t>poznanie właściwości śniegu i lodu, rozwijanie sprawności manualnej, doskonalenie spostrzegawczości wzrokowej i dotykowej, kształtowanie umiejętności wyciągania wniosków z obserwowanej rzeczywistości, budowanie wiary we własne siły poprzez aktywny udział w zajęciach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9E0" w:rsidRPr="00DE49E0" w:rsidRDefault="00DE49E0" w:rsidP="00DE49E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9E0" w:rsidRPr="00DE49E0" w:rsidRDefault="00DE49E0" w:rsidP="00DE49E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49E0">
        <w:rPr>
          <w:rFonts w:ascii="Times New Roman" w:eastAsia="Calibri" w:hAnsi="Times New Roman" w:cs="Times New Roman"/>
          <w:b/>
          <w:sz w:val="24"/>
          <w:szCs w:val="24"/>
        </w:rPr>
        <w:t>Tydzień XV. Przygotowania do świąt</w:t>
      </w:r>
    </w:p>
    <w:p w:rsidR="00DE49E0" w:rsidRPr="00DE49E0" w:rsidRDefault="00DE49E0" w:rsidP="00DE49E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wybranych tradycji związanych ze świętami Bożego Narodzenia, rozwijanie mowy komunikatywnej i logicznego myślenia, rozwijanie tężyzny fizycznej, zachęcanie do aktywnego włączania się w przygotowania do świąt</w:t>
      </w:r>
    </w:p>
    <w:p w:rsidR="00DE49E0" w:rsidRPr="00DE49E0" w:rsidRDefault="00DE49E0" w:rsidP="00DE49E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zwyczajów związanych z Wigilią, utrwalanie poznanych liter drukowanych i pisanych, wielkich i małych, doskonalenie umiejętności czytania, rozwijanie słuchu fonematycznego, rozwijanie umiejętności uważnego słuchania utworów literackich i wypowiadania się na ich temat, zachęcanie do kultywowania tradycji wigilijnych</w:t>
      </w:r>
    </w:p>
    <w:p w:rsidR="00DE49E0" w:rsidRPr="00DE49E0" w:rsidRDefault="00DE49E0" w:rsidP="00DE49E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potraw charakterystycznych dla wieczerzy wigilijnej, doskonalenie umiejętności klasyfikacji, doskonalenie sprawności manualnej, rozwijanie umiejętności odwzorowywania, doskonalenie umiejętności rozwiazywania zadań tekstowych, budzenie zainteresowania tradycjami bożonarodzeniowymi i chęci ich kultywowania</w:t>
      </w:r>
    </w:p>
    <w:p w:rsidR="00DE49E0" w:rsidRPr="00DE49E0" w:rsidRDefault="00DE49E0" w:rsidP="00DE49E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piosenki z repertuaru dziecięcego o tematyce związanej ze świętami, rozwijanie poczucia rytmu, rozwijanie tężyzny fizycznej i wrażliwości muzycznej</w:t>
      </w:r>
    </w:p>
    <w:p w:rsidR="00DE49E0" w:rsidRDefault="00DE49E0" w:rsidP="00DE49E0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wyglądu różnych ozdób choinkowych, rozwijanie sprawności manualnej, poszerzanie doświadczeń plastycznych, zachęcanie do starannego wykonywania prac plastycznych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9E0" w:rsidRPr="00DE49E0" w:rsidRDefault="00DE49E0" w:rsidP="00DE49E0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9E0" w:rsidRPr="00DE49E0" w:rsidRDefault="00DE49E0" w:rsidP="00DE49E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b/>
          <w:sz w:val="24"/>
          <w:szCs w:val="24"/>
        </w:rPr>
        <w:t>Tydzień XVI. Hej kolęda, kolęda!</w:t>
      </w:r>
    </w:p>
    <w:p w:rsidR="00DE49E0" w:rsidRPr="00DE49E0" w:rsidRDefault="00DE49E0" w:rsidP="00DE49E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poznanie pojęcia „życzliwość” na podstawie tekstu opowiadania i różnych przykładów, rozwijanie umiejętności słuchania ze zrozumieniem i logicznego myślenia, doskonalenie orientacji w przestrzeni, rozwijanie tężyzny fizycznej, zachęcanie do życzliwości wobec innych nie tylko od święta</w:t>
      </w:r>
    </w:p>
    <w:p w:rsidR="00DE49E0" w:rsidRPr="00DE49E0" w:rsidRDefault="00DE49E0" w:rsidP="00DE49E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utrwalanie wyglądu i brzmienia poznanych liter, doskonalenie umiejętności koncentracji na słowie czytanym, doskonalenie umiejętności budowania spójnych i logicznych wypowiedzi, ćwiczenia analizy słuchowej, rozwijanie wyobraźni, doskonalenie sprawności manualnej, wdrażanie do uważnego słuchania poleceń</w:t>
      </w:r>
    </w:p>
    <w:p w:rsidR="00DE49E0" w:rsidRPr="00DE49E0" w:rsidRDefault="00DE49E0" w:rsidP="00DE49E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utrwalenie nazw figur geometrycznych, doskonalenie umiejętności przeliczania, rozwijanie umiejętności logicznego myślenia, doskonalenie umiejętności odwzorowywania, dostrzeganie naprzemienności w tworzeniu rytmu, wdrażanie do przestrzegania zasad bezpieczeństwa w trakcie zabaw kierowanych i swobodnych, w sali i w ogrodzie</w:t>
      </w:r>
    </w:p>
    <w:p w:rsidR="00DE49E0" w:rsidRDefault="00DE49E0" w:rsidP="00DE49E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lastRenderedPageBreak/>
        <w:t>poznanie wybranej kolędy oraz znaczenia słowa „kolędnicy”, rozwijanie umiejętności wokalnych i wrażliwości muzycznej oraz tężyzny fizycznej, ukazanie piękna utworów muzycznych opowiadających o świętach Bożego Narodzenia</w:t>
      </w:r>
    </w:p>
    <w:p w:rsidR="0084689A" w:rsidRPr="00DE49E0" w:rsidRDefault="00DE49E0" w:rsidP="00DE49E0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9E0">
        <w:rPr>
          <w:rFonts w:ascii="Times New Roman" w:eastAsia="Calibri" w:hAnsi="Times New Roman" w:cs="Times New Roman"/>
          <w:sz w:val="24"/>
          <w:szCs w:val="24"/>
        </w:rPr>
        <w:t>utrwalanie wiadomości na temat świąt Bożego Narodzenia, ćwiczenie pamięci, dostarczanie wrażeń sensorycznych, rozwijanie motoryki małej i wyobraźni przestrzennej, ukazywanie wartości własnoręcznie przygotowanego upominku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4689A" w:rsidRPr="00DE49E0" w:rsidSect="00DE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0"/>
    <w:rsid w:val="0084689A"/>
    <w:rsid w:val="00D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DE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DE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2023-12-03T12:17:00Z</dcterms:created>
  <dcterms:modified xsi:type="dcterms:W3CDTF">2023-12-03T12:20:00Z</dcterms:modified>
</cp:coreProperties>
</file>