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9B" w:rsidRDefault="00302C9B" w:rsidP="00302C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230505</wp:posOffset>
            </wp:positionV>
            <wp:extent cx="1200150" cy="1200150"/>
            <wp:effectExtent l="0" t="0" r="0" b="0"/>
            <wp:wrapNone/>
            <wp:docPr id="1" name="Obraz 1" descr="Opis: D:\dokumenty\Desktop\Logo\271809840_423397522825566_3470164655333609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dokumenty\Desktop\Logo\271809840_423397522825566_347016465533360907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9B" w:rsidRDefault="00302C9B" w:rsidP="00302C9B">
      <w:pPr>
        <w:rPr>
          <w:rFonts w:ascii="Times New Roman" w:hAnsi="Times New Roman" w:cs="Times New Roman"/>
          <w:sz w:val="24"/>
          <w:szCs w:val="24"/>
        </w:rPr>
      </w:pPr>
    </w:p>
    <w:p w:rsidR="00302C9B" w:rsidRDefault="00302C9B" w:rsidP="00302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B" w:rsidRDefault="00302C9B" w:rsidP="00302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B" w:rsidRDefault="00302C9B" w:rsidP="00302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02C9B" w:rsidRDefault="00302C9B" w:rsidP="00302C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2C9B" w:rsidRPr="00302C9B" w:rsidRDefault="00302C9B" w:rsidP="00302C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2C9B">
        <w:rPr>
          <w:rFonts w:ascii="Times New Roman" w:hAnsi="Times New Roman" w:cs="Times New Roman"/>
          <w:b/>
          <w:sz w:val="24"/>
          <w:szCs w:val="24"/>
        </w:rPr>
        <w:t>Zapisy dzieci</w:t>
      </w:r>
      <w:r>
        <w:rPr>
          <w:rFonts w:ascii="Times New Roman" w:hAnsi="Times New Roman" w:cs="Times New Roman"/>
          <w:sz w:val="24"/>
          <w:szCs w:val="24"/>
        </w:rPr>
        <w:t xml:space="preserve"> przedszkolnych </w:t>
      </w:r>
      <w:r w:rsidRPr="00302C9B">
        <w:rPr>
          <w:rFonts w:ascii="Times New Roman" w:hAnsi="Times New Roman" w:cs="Times New Roman"/>
          <w:b/>
          <w:sz w:val="24"/>
          <w:szCs w:val="24"/>
        </w:rPr>
        <w:t>na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9B">
        <w:rPr>
          <w:rFonts w:ascii="Times New Roman" w:hAnsi="Times New Roman" w:cs="Times New Roman"/>
          <w:b/>
          <w:sz w:val="24"/>
          <w:szCs w:val="24"/>
        </w:rPr>
        <w:t>dyżuru wakacyjnego</w:t>
      </w:r>
      <w:r>
        <w:rPr>
          <w:rFonts w:ascii="Times New Roman" w:hAnsi="Times New Roman" w:cs="Times New Roman"/>
          <w:sz w:val="24"/>
          <w:szCs w:val="24"/>
        </w:rPr>
        <w:t xml:space="preserve"> odbywać się będą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2C9B">
        <w:rPr>
          <w:rFonts w:ascii="Times New Roman" w:hAnsi="Times New Roman" w:cs="Times New Roman"/>
          <w:b/>
          <w:sz w:val="24"/>
          <w:szCs w:val="24"/>
        </w:rPr>
        <w:t>w dniach 29 V – 12 VI 2023</w:t>
      </w:r>
      <w:r w:rsidRPr="00302C9B">
        <w:rPr>
          <w:rFonts w:ascii="Times New Roman" w:hAnsi="Times New Roman" w:cs="Times New Roman"/>
          <w:b/>
          <w:sz w:val="24"/>
          <w:szCs w:val="24"/>
        </w:rPr>
        <w:t xml:space="preserve"> r. </w:t>
      </w:r>
      <w:bookmarkStart w:id="0" w:name="_GoBack"/>
      <w:bookmarkEnd w:id="0"/>
    </w:p>
    <w:p w:rsidR="00302C9B" w:rsidRDefault="00302C9B" w:rsidP="00302C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 dokonuje się w sekretariacie poprzez złożenie WNIOSKU ( do pobrania ze strony internetowej lub w przedszkolu). </w:t>
      </w:r>
    </w:p>
    <w:p w:rsidR="00302C9B" w:rsidRDefault="00302C9B" w:rsidP="00302C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zakwalifikowaniu dziecka na dyżur wakacyjny przez dyrektora przedszkola, następuje podpisanie UMOWY  z dyrektorem przedszkola na objęcie dziecka opieką w czasie dyżuru wakacyjnego. </w:t>
      </w:r>
    </w:p>
    <w:p w:rsidR="00302C9B" w:rsidRDefault="00302C9B" w:rsidP="00302C9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dyżuru mogą korzystać tylko te dzieci, które uczęszczały do przedszkola w roku szkolnym poprzedzającym dyżur wakacyjny. </w:t>
      </w:r>
    </w:p>
    <w:p w:rsidR="00302C9B" w:rsidRDefault="00302C9B" w:rsidP="00302C9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Dyżur przewidziany jest dla dzieci,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rodzice pracują zawodowo                           lub/i rodzice nie są w stanie zapewnić opieki lub wakacyjnego wypoczynku. </w:t>
      </w:r>
    </w:p>
    <w:p w:rsidR="00302C9B" w:rsidRDefault="00302C9B" w:rsidP="00302C9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 wakacyjny tworzy się dla grupy,  jeżeli zostanie zgłoszonych co najmniej                5 ( pięcioro) dzieci. Liczba dzieci w grupie nie może przekraczać 25 dzieci. </w:t>
      </w:r>
    </w:p>
    <w:p w:rsidR="00302C9B" w:rsidRDefault="00302C9B" w:rsidP="00302C9B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czasie dyżuru  wakacyjnego ustala się w godzinach:                   8.00 - 13.00. Podczas trwania dyżuru wakacyjnego nie jest realizowana podstawa programowa,  tylko miesięczny plan pracy sporządzony przez nauczyciela dyżurującego przedszkola.</w:t>
      </w:r>
    </w:p>
    <w:p w:rsidR="00302C9B" w:rsidRDefault="00302C9B" w:rsidP="00302C9B">
      <w:pPr>
        <w:spacing w:before="100" w:beforeAutospacing="1"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9B" w:rsidRDefault="00302C9B" w:rsidP="00302C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ciepłe/zimne napoje ( herbata/woda niegazowana),                                 ale nie zapewnia ciepłych posiłków. </w:t>
      </w:r>
    </w:p>
    <w:p w:rsidR="00302C9B" w:rsidRDefault="00302C9B" w:rsidP="00302C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9B" w:rsidRDefault="00302C9B" w:rsidP="00302C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C9B" w:rsidRDefault="00302C9B" w:rsidP="00302C9B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- ) mgr Maria Statek</w:t>
      </w:r>
    </w:p>
    <w:p w:rsidR="00302C9B" w:rsidRDefault="00302C9B" w:rsidP="00302C9B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</w:p>
    <w:p w:rsidR="00581980" w:rsidRDefault="00581980"/>
    <w:sectPr w:rsidR="0058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9B"/>
    <w:rsid w:val="00302C9B"/>
    <w:rsid w:val="005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2023-05-27T15:07:00Z</dcterms:created>
  <dcterms:modified xsi:type="dcterms:W3CDTF">2023-05-27T15:08:00Z</dcterms:modified>
</cp:coreProperties>
</file>