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Pr="000D5DEF" w:rsidRDefault="00D17F0A" w:rsidP="00D17F0A">
      <w:pPr>
        <w:pStyle w:val="Nagwek1"/>
        <w:spacing w:before="0" w:line="360" w:lineRule="auto"/>
        <w:jc w:val="center"/>
        <w:rPr>
          <w:rFonts w:ascii="Times New Roman" w:hAnsi="Times New Roman" w:cs="Times New Roman"/>
          <w:i/>
          <w:color w:val="FF0000"/>
          <w:sz w:val="96"/>
          <w:szCs w:val="96"/>
        </w:rPr>
      </w:pPr>
      <w:r w:rsidRPr="000D5DEF">
        <w:rPr>
          <w:rFonts w:ascii="Times New Roman" w:hAnsi="Times New Roman" w:cs="Times New Roman"/>
          <w:i/>
          <w:color w:val="FF0000"/>
          <w:sz w:val="96"/>
          <w:szCs w:val="96"/>
        </w:rPr>
        <w:t xml:space="preserve">Przedmiotowe </w:t>
      </w:r>
    </w:p>
    <w:p w:rsidR="00D17F0A" w:rsidRPr="000D5DEF" w:rsidRDefault="00D17F0A" w:rsidP="00D17F0A">
      <w:pPr>
        <w:pStyle w:val="Nagwek1"/>
        <w:spacing w:before="0" w:line="360" w:lineRule="auto"/>
        <w:jc w:val="center"/>
        <w:rPr>
          <w:rFonts w:ascii="Times New Roman" w:hAnsi="Times New Roman" w:cs="Times New Roman"/>
          <w:i/>
          <w:color w:val="FF0000"/>
          <w:sz w:val="96"/>
          <w:szCs w:val="96"/>
        </w:rPr>
      </w:pPr>
      <w:r w:rsidRPr="000D5DEF">
        <w:rPr>
          <w:rFonts w:ascii="Times New Roman" w:hAnsi="Times New Roman" w:cs="Times New Roman"/>
          <w:i/>
          <w:color w:val="FF0000"/>
          <w:sz w:val="96"/>
          <w:szCs w:val="96"/>
        </w:rPr>
        <w:t xml:space="preserve">Zasady </w:t>
      </w:r>
    </w:p>
    <w:p w:rsidR="00D17F0A" w:rsidRPr="000D5DEF" w:rsidRDefault="00D17F0A" w:rsidP="00D17F0A">
      <w:pPr>
        <w:pStyle w:val="Nagwek1"/>
        <w:spacing w:before="0" w:line="360" w:lineRule="auto"/>
        <w:jc w:val="center"/>
        <w:rPr>
          <w:rFonts w:ascii="Times New Roman" w:hAnsi="Times New Roman" w:cs="Times New Roman"/>
          <w:color w:val="1F497D" w:themeColor="text2"/>
          <w:sz w:val="72"/>
          <w:szCs w:val="72"/>
        </w:rPr>
      </w:pPr>
      <w:r w:rsidRPr="000D5DEF">
        <w:rPr>
          <w:rFonts w:ascii="Times New Roman" w:hAnsi="Times New Roman" w:cs="Times New Roman"/>
          <w:i/>
          <w:color w:val="FF0000"/>
          <w:sz w:val="96"/>
          <w:szCs w:val="96"/>
        </w:rPr>
        <w:t>Oceniania</w:t>
      </w:r>
      <w:r w:rsidRPr="00D17F0A">
        <w:rPr>
          <w:rFonts w:ascii="Times New Roman" w:hAnsi="Times New Roman" w:cs="Times New Roman"/>
          <w:color w:val="auto"/>
          <w:sz w:val="96"/>
          <w:szCs w:val="96"/>
        </w:rPr>
        <w:t xml:space="preserve"> </w:t>
      </w:r>
      <w:r w:rsidRPr="00D17F0A">
        <w:rPr>
          <w:rFonts w:ascii="Times New Roman" w:hAnsi="Times New Roman" w:cs="Times New Roman"/>
          <w:color w:val="auto"/>
          <w:sz w:val="72"/>
          <w:szCs w:val="72"/>
        </w:rPr>
        <w:br/>
      </w:r>
      <w:r w:rsidRPr="000D5DEF">
        <w:rPr>
          <w:rFonts w:ascii="Times New Roman" w:hAnsi="Times New Roman" w:cs="Times New Roman"/>
          <w:color w:val="1F497D" w:themeColor="text2"/>
          <w:sz w:val="72"/>
          <w:szCs w:val="72"/>
        </w:rPr>
        <w:t>z chemii w kl. VII</w:t>
      </w:r>
      <w:r w:rsidR="00EC60BA" w:rsidRPr="000D5DEF">
        <w:rPr>
          <w:rFonts w:ascii="Times New Roman" w:hAnsi="Times New Roman" w:cs="Times New Roman"/>
          <w:color w:val="1F497D" w:themeColor="text2"/>
          <w:sz w:val="72"/>
          <w:szCs w:val="72"/>
        </w:rPr>
        <w:t xml:space="preserve"> i VIII</w:t>
      </w:r>
    </w:p>
    <w:p w:rsidR="00D17F0A" w:rsidRPr="000D5DEF" w:rsidRDefault="00F97F57" w:rsidP="00D17F0A">
      <w:pPr>
        <w:spacing w:line="360" w:lineRule="auto"/>
        <w:jc w:val="center"/>
        <w:rPr>
          <w:rFonts w:ascii="Times New Roman" w:hAnsi="Times New Roman" w:cs="Times New Roman"/>
          <w:b/>
          <w:bCs/>
          <w:color w:val="1F497D" w:themeColor="text2"/>
          <w:sz w:val="72"/>
          <w:szCs w:val="72"/>
        </w:rPr>
      </w:pPr>
      <w:r>
        <w:rPr>
          <w:rFonts w:ascii="Times New Roman" w:hAnsi="Times New Roman" w:cs="Times New Roman"/>
          <w:b/>
          <w:bCs/>
          <w:color w:val="1F497D" w:themeColor="text2"/>
          <w:sz w:val="72"/>
          <w:szCs w:val="72"/>
        </w:rPr>
        <w:t>o</w:t>
      </w:r>
      <w:r w:rsidR="007A04A4">
        <w:rPr>
          <w:rFonts w:ascii="Times New Roman" w:hAnsi="Times New Roman" w:cs="Times New Roman"/>
          <w:b/>
          <w:bCs/>
          <w:color w:val="1F497D" w:themeColor="text2"/>
          <w:sz w:val="72"/>
          <w:szCs w:val="72"/>
        </w:rPr>
        <w:t>bowiązujące w roku szkolnym 2023/2024</w:t>
      </w:r>
    </w:p>
    <w:p w:rsidR="00D17F0A" w:rsidRPr="00EA7593" w:rsidRDefault="00D17F0A" w:rsidP="00D17F0A">
      <w:pPr>
        <w:spacing w:line="360" w:lineRule="auto"/>
        <w:rPr>
          <w:rFonts w:ascii="Times New Roman" w:hAnsi="Times New Roman" w:cs="Times New Roman"/>
          <w:b/>
          <w:bCs/>
          <w:sz w:val="44"/>
          <w:szCs w:val="44"/>
        </w:rPr>
      </w:pPr>
    </w:p>
    <w:p w:rsidR="00EA7593" w:rsidRDefault="00EA7593" w:rsidP="00D17F0A">
      <w:pPr>
        <w:spacing w:line="360" w:lineRule="auto"/>
        <w:rPr>
          <w:rFonts w:ascii="Times New Roman" w:eastAsia="Times New Roman" w:hAnsi="Times New Roman" w:cs="Times New Roman"/>
          <w:sz w:val="44"/>
          <w:szCs w:val="44"/>
          <w:lang w:eastAsia="pl-PL"/>
        </w:rPr>
      </w:pPr>
    </w:p>
    <w:p w:rsidR="00EA7593" w:rsidRDefault="00EA7593" w:rsidP="00D17F0A">
      <w:pPr>
        <w:spacing w:line="360" w:lineRule="auto"/>
        <w:rPr>
          <w:rFonts w:ascii="Times New Roman" w:eastAsia="Times New Roman" w:hAnsi="Times New Roman" w:cs="Times New Roman"/>
          <w:sz w:val="44"/>
          <w:szCs w:val="44"/>
          <w:lang w:eastAsia="pl-PL"/>
        </w:rPr>
      </w:pPr>
    </w:p>
    <w:p w:rsidR="00D17F0A" w:rsidRPr="00872276" w:rsidRDefault="00EA7593" w:rsidP="00D17F0A">
      <w:pPr>
        <w:spacing w:line="360" w:lineRule="auto"/>
        <w:rPr>
          <w:rFonts w:ascii="Times New Roman" w:eastAsia="Times New Roman" w:hAnsi="Times New Roman" w:cs="Times New Roman"/>
          <w:b/>
          <w:i/>
          <w:color w:val="1F497D" w:themeColor="text2"/>
          <w:sz w:val="44"/>
          <w:szCs w:val="44"/>
          <w:lang w:eastAsia="pl-PL"/>
        </w:rPr>
      </w:pPr>
      <w:r w:rsidRPr="00872276">
        <w:rPr>
          <w:rFonts w:ascii="Times New Roman" w:eastAsia="Times New Roman" w:hAnsi="Times New Roman" w:cs="Times New Roman"/>
          <w:b/>
          <w:color w:val="1F497D" w:themeColor="text2"/>
          <w:sz w:val="44"/>
          <w:szCs w:val="44"/>
          <w:lang w:eastAsia="pl-PL"/>
        </w:rPr>
        <w:t>Nauczyciel chemii</w:t>
      </w:r>
      <w:r w:rsidRPr="00872276">
        <w:rPr>
          <w:rFonts w:ascii="Times New Roman" w:eastAsia="Times New Roman" w:hAnsi="Times New Roman" w:cs="Times New Roman"/>
          <w:b/>
          <w:i/>
          <w:color w:val="1F497D" w:themeColor="text2"/>
          <w:sz w:val="44"/>
          <w:szCs w:val="44"/>
          <w:lang w:eastAsia="pl-PL"/>
        </w:rPr>
        <w:t>: Małgorzata Wiśniewska</w:t>
      </w: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EA7593" w:rsidRDefault="00EA7593" w:rsidP="00B93637">
      <w:pPr>
        <w:rPr>
          <w:rFonts w:ascii="Arial" w:eastAsia="Times New Roman" w:hAnsi="Arial" w:cs="Arial"/>
          <w:sz w:val="39"/>
          <w:szCs w:val="39"/>
          <w:lang w:eastAsia="pl-PL"/>
        </w:rPr>
      </w:pPr>
    </w:p>
    <w:p w:rsidR="00B93637" w:rsidRPr="000D5DEF" w:rsidRDefault="00B93637" w:rsidP="00D17F0A">
      <w:pPr>
        <w:jc w:val="center"/>
        <w:rPr>
          <w:rFonts w:ascii="Times New Roman" w:eastAsia="Times New Roman" w:hAnsi="Times New Roman" w:cs="Times New Roman"/>
          <w:b/>
          <w:color w:val="1F497D" w:themeColor="text2"/>
          <w:sz w:val="39"/>
          <w:szCs w:val="39"/>
          <w:u w:val="single"/>
          <w:lang w:eastAsia="pl-PL"/>
        </w:rPr>
      </w:pPr>
      <w:r w:rsidRPr="000D5DEF">
        <w:rPr>
          <w:rFonts w:ascii="Times New Roman" w:eastAsia="Times New Roman" w:hAnsi="Times New Roman" w:cs="Times New Roman"/>
          <w:b/>
          <w:color w:val="1F497D" w:themeColor="text2"/>
          <w:sz w:val="39"/>
          <w:szCs w:val="39"/>
          <w:u w:val="single"/>
          <w:lang w:eastAsia="pl-PL"/>
        </w:rPr>
        <w:lastRenderedPageBreak/>
        <w:t>PODSTAWA PRAWNA DO OPRACOWANIA</w:t>
      </w:r>
    </w:p>
    <w:p w:rsidR="00D17F0A" w:rsidRPr="000D5DEF" w:rsidRDefault="00B93637" w:rsidP="00D17F0A">
      <w:pPr>
        <w:jc w:val="center"/>
        <w:rPr>
          <w:rFonts w:ascii="Times New Roman" w:eastAsia="Times New Roman" w:hAnsi="Times New Roman" w:cs="Times New Roman"/>
          <w:b/>
          <w:color w:val="1F497D" w:themeColor="text2"/>
          <w:sz w:val="39"/>
          <w:szCs w:val="39"/>
          <w:u w:val="single"/>
          <w:lang w:eastAsia="pl-PL"/>
        </w:rPr>
      </w:pPr>
      <w:r w:rsidRPr="000D5DEF">
        <w:rPr>
          <w:rFonts w:ascii="Times New Roman" w:eastAsia="Times New Roman" w:hAnsi="Times New Roman" w:cs="Times New Roman"/>
          <w:b/>
          <w:color w:val="1F497D" w:themeColor="text2"/>
          <w:sz w:val="39"/>
          <w:szCs w:val="39"/>
          <w:u w:val="single"/>
          <w:lang w:eastAsia="pl-PL"/>
        </w:rPr>
        <w:t>PRZEDMIOTOWYCH ZASAD OCENIANIA</w:t>
      </w:r>
    </w:p>
    <w:p w:rsidR="00B93637" w:rsidRPr="000D5DEF" w:rsidRDefault="00B93637" w:rsidP="00D17F0A">
      <w:pPr>
        <w:jc w:val="center"/>
        <w:rPr>
          <w:rFonts w:ascii="Times New Roman" w:eastAsia="Times New Roman" w:hAnsi="Times New Roman" w:cs="Times New Roman"/>
          <w:b/>
          <w:color w:val="1F497D" w:themeColor="text2"/>
          <w:sz w:val="39"/>
          <w:szCs w:val="39"/>
          <w:u w:val="single"/>
          <w:lang w:eastAsia="pl-PL"/>
        </w:rPr>
      </w:pPr>
      <w:r w:rsidRPr="000D5DEF">
        <w:rPr>
          <w:rFonts w:ascii="Times New Roman" w:eastAsia="Times New Roman" w:hAnsi="Times New Roman" w:cs="Times New Roman"/>
          <w:b/>
          <w:color w:val="1F497D" w:themeColor="text2"/>
          <w:sz w:val="39"/>
          <w:szCs w:val="39"/>
          <w:u w:val="single"/>
          <w:lang w:eastAsia="pl-PL"/>
        </w:rPr>
        <w:t xml:space="preserve"> Z </w:t>
      </w:r>
      <w:r w:rsidR="00D17F0A" w:rsidRPr="000D5DEF">
        <w:rPr>
          <w:rFonts w:ascii="Times New Roman" w:eastAsia="Times New Roman" w:hAnsi="Times New Roman" w:cs="Times New Roman"/>
          <w:b/>
          <w:color w:val="1F497D" w:themeColor="text2"/>
          <w:sz w:val="39"/>
          <w:szCs w:val="39"/>
          <w:u w:val="single"/>
          <w:lang w:eastAsia="pl-PL"/>
        </w:rPr>
        <w:t xml:space="preserve"> </w:t>
      </w:r>
      <w:r w:rsidRPr="000D5DEF">
        <w:rPr>
          <w:rFonts w:ascii="Times New Roman" w:eastAsia="Times New Roman" w:hAnsi="Times New Roman" w:cs="Times New Roman"/>
          <w:b/>
          <w:color w:val="1F497D" w:themeColor="text2"/>
          <w:sz w:val="39"/>
          <w:szCs w:val="39"/>
          <w:u w:val="single"/>
          <w:lang w:eastAsia="pl-PL"/>
        </w:rPr>
        <w:t>CHEMII DLA KLASY VII</w:t>
      </w:r>
      <w:r w:rsidR="00DA3C97">
        <w:rPr>
          <w:rFonts w:ascii="Times New Roman" w:eastAsia="Times New Roman" w:hAnsi="Times New Roman" w:cs="Times New Roman"/>
          <w:b/>
          <w:color w:val="1F497D" w:themeColor="text2"/>
          <w:sz w:val="39"/>
          <w:szCs w:val="39"/>
          <w:u w:val="single"/>
          <w:lang w:eastAsia="pl-PL"/>
        </w:rPr>
        <w:t xml:space="preserve"> i VIII</w:t>
      </w:r>
    </w:p>
    <w:p w:rsidR="00B93637" w:rsidRPr="0072123A" w:rsidRDefault="00B93637" w:rsidP="00B93637">
      <w:pPr>
        <w:pStyle w:val="Akapitzlist"/>
        <w:numPr>
          <w:ilvl w:val="0"/>
          <w:numId w:val="1"/>
        </w:num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Ustawa z dnia 7 września 1991r. o systemie oświaty</w:t>
      </w:r>
    </w:p>
    <w:p w:rsidR="00B93637" w:rsidRPr="0072123A" w:rsidRDefault="00B93637"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(tekst jednolity: </w:t>
      </w:r>
      <w:proofErr w:type="spellStart"/>
      <w:r w:rsidRPr="0072123A">
        <w:rPr>
          <w:rFonts w:ascii="Times New Roman" w:eastAsia="Times New Roman" w:hAnsi="Times New Roman" w:cs="Times New Roman"/>
          <w:i/>
          <w:sz w:val="34"/>
          <w:szCs w:val="34"/>
          <w:lang w:eastAsia="pl-PL"/>
        </w:rPr>
        <w:t>Dz.U</w:t>
      </w:r>
      <w:proofErr w:type="spellEnd"/>
      <w:r w:rsidRPr="0072123A">
        <w:rPr>
          <w:rFonts w:ascii="Times New Roman" w:eastAsia="Times New Roman" w:hAnsi="Times New Roman" w:cs="Times New Roman"/>
          <w:i/>
          <w:sz w:val="34"/>
          <w:szCs w:val="34"/>
          <w:lang w:eastAsia="pl-PL"/>
        </w:rPr>
        <w:t>. z 2016r.,poz. 1943).</w:t>
      </w:r>
    </w:p>
    <w:p w:rsidR="00B93637" w:rsidRPr="0072123A" w:rsidRDefault="00B93637" w:rsidP="00B93637">
      <w:pPr>
        <w:pStyle w:val="Akapitzlist"/>
        <w:numPr>
          <w:ilvl w:val="0"/>
          <w:numId w:val="1"/>
        </w:num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Ustawa z dnia 14 grudnia 2016 r. –Prawo oświatowe</w:t>
      </w:r>
    </w:p>
    <w:p w:rsidR="00B93637" w:rsidRPr="0072123A" w:rsidRDefault="00B93637"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w:t>
      </w:r>
      <w:proofErr w:type="spellStart"/>
      <w:r w:rsidRPr="0072123A">
        <w:rPr>
          <w:rFonts w:ascii="Times New Roman" w:eastAsia="Times New Roman" w:hAnsi="Times New Roman" w:cs="Times New Roman"/>
          <w:i/>
          <w:sz w:val="34"/>
          <w:szCs w:val="34"/>
          <w:lang w:eastAsia="pl-PL"/>
        </w:rPr>
        <w:t>Dz.U</w:t>
      </w:r>
      <w:proofErr w:type="spellEnd"/>
      <w:r w:rsidRPr="0072123A">
        <w:rPr>
          <w:rFonts w:ascii="Times New Roman" w:eastAsia="Times New Roman" w:hAnsi="Times New Roman" w:cs="Times New Roman"/>
          <w:i/>
          <w:sz w:val="34"/>
          <w:szCs w:val="34"/>
          <w:lang w:eastAsia="pl-PL"/>
        </w:rPr>
        <w:t>. z 2017 r., poz. 59).</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3.Ustawa z dnia 14 grudnia 2016 r. –Przepisy wprowadzające ustawę</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 xml:space="preserve">–Prawo oświatowe (Dz. </w:t>
      </w:r>
      <w:proofErr w:type="spellStart"/>
      <w:r w:rsidR="00B93637" w:rsidRPr="0072123A">
        <w:rPr>
          <w:rFonts w:ascii="Times New Roman" w:eastAsia="Times New Roman" w:hAnsi="Times New Roman" w:cs="Times New Roman"/>
          <w:i/>
          <w:sz w:val="34"/>
          <w:szCs w:val="34"/>
          <w:lang w:eastAsia="pl-PL"/>
        </w:rPr>
        <w:t>U.z</w:t>
      </w:r>
      <w:proofErr w:type="spellEnd"/>
      <w:r w:rsidR="00B93637" w:rsidRPr="0072123A">
        <w:rPr>
          <w:rFonts w:ascii="Times New Roman" w:eastAsia="Times New Roman" w:hAnsi="Times New Roman" w:cs="Times New Roman"/>
          <w:i/>
          <w:sz w:val="34"/>
          <w:szCs w:val="34"/>
          <w:lang w:eastAsia="pl-PL"/>
        </w:rPr>
        <w:t xml:space="preserve"> 2017 r., poz. 60).</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4. Rozporządzenie Ministra Edukacji Narodowej z dnia 10 czerwca 2015 r. w sprawie szczegółowych warunków i sposobu oceniania, klasyfikowania i promowania uczniów</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i słuchaczy</w:t>
      </w:r>
      <w:r w:rsidR="00F34EC4"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 xml:space="preserve">w szkołach publicznych(Dz. U. z 2015 r., poz. 843, z </w:t>
      </w:r>
      <w:proofErr w:type="spellStart"/>
      <w:r w:rsidR="00B93637" w:rsidRPr="0072123A">
        <w:rPr>
          <w:rFonts w:ascii="Times New Roman" w:eastAsia="Times New Roman" w:hAnsi="Times New Roman" w:cs="Times New Roman"/>
          <w:i/>
          <w:sz w:val="34"/>
          <w:szCs w:val="34"/>
          <w:lang w:eastAsia="pl-PL"/>
        </w:rPr>
        <w:t>późn</w:t>
      </w:r>
      <w:proofErr w:type="spellEnd"/>
      <w:r w:rsidR="00B93637" w:rsidRPr="0072123A">
        <w:rPr>
          <w:rFonts w:ascii="Times New Roman" w:eastAsia="Times New Roman" w:hAnsi="Times New Roman" w:cs="Times New Roman"/>
          <w:i/>
          <w:sz w:val="34"/>
          <w:szCs w:val="34"/>
          <w:lang w:eastAsia="pl-PL"/>
        </w:rPr>
        <w:t>. zm.).</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5. Rozporządzenie Ministra Edukacji Narodowej</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z dnia 3 sierpnia 2017 r., w sprawie oceniania</w:t>
      </w:r>
      <w:r w:rsidR="00F34EC4"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klasyfikowania i promowania uczniów i słuchaczy w szkołach publicznych (Dz. U. z 2017 r.,</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poz. 1534).</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6. Rozporządzenie Ministra Edukacji Narodowej z dnia 14 lutego 2017 r. w sprawie podstawy programowej</w:t>
      </w:r>
      <w:r w:rsidR="00F34EC4"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proofErr w:type="spellStart"/>
      <w:r w:rsidR="00B93637" w:rsidRPr="0072123A">
        <w:rPr>
          <w:rFonts w:ascii="Times New Roman" w:eastAsia="Times New Roman" w:hAnsi="Times New Roman" w:cs="Times New Roman"/>
          <w:i/>
          <w:sz w:val="34"/>
          <w:szCs w:val="34"/>
          <w:lang w:eastAsia="pl-PL"/>
        </w:rPr>
        <w:t>Dz.U</w:t>
      </w:r>
      <w:proofErr w:type="spellEnd"/>
      <w:r w:rsidR="00B93637" w:rsidRPr="0072123A">
        <w:rPr>
          <w:rFonts w:ascii="Times New Roman" w:eastAsia="Times New Roman" w:hAnsi="Times New Roman" w:cs="Times New Roman"/>
          <w:i/>
          <w:sz w:val="34"/>
          <w:szCs w:val="34"/>
          <w:lang w:eastAsia="pl-PL"/>
        </w:rPr>
        <w:t>. z 2017 r., poz. 356).</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7. Statut szkoły</w:t>
      </w:r>
    </w:p>
    <w:p w:rsidR="00DF77E4" w:rsidRPr="0072123A" w:rsidRDefault="00DF77E4" w:rsidP="00B93637">
      <w:pPr>
        <w:pStyle w:val="Akapitzlist"/>
        <w:rPr>
          <w:rFonts w:ascii="Times New Roman" w:hAnsi="Times New Roman" w:cs="Times New Roman"/>
          <w:i/>
        </w:rPr>
      </w:pPr>
    </w:p>
    <w:p w:rsidR="00EE3A75" w:rsidRPr="0072123A" w:rsidRDefault="00EE3A75" w:rsidP="00B93637">
      <w:pPr>
        <w:pStyle w:val="Akapitzlist"/>
        <w:rPr>
          <w:rFonts w:ascii="Times New Roman" w:hAnsi="Times New Roman" w:cs="Times New Roman"/>
          <w:i/>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72123A" w:rsidRDefault="0072123A"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Pr="00651532" w:rsidRDefault="00EE3A75" w:rsidP="00651532">
      <w:pPr>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Pr="000D5DEF" w:rsidRDefault="00EE3A75" w:rsidP="00EE3A75">
      <w:pPr>
        <w:rPr>
          <w:rFonts w:ascii="Times New Roman" w:eastAsia="Times New Roman" w:hAnsi="Times New Roman" w:cs="Times New Roman"/>
          <w:b/>
          <w:color w:val="FF0000"/>
          <w:sz w:val="34"/>
          <w:szCs w:val="34"/>
          <w:lang w:eastAsia="pl-PL"/>
        </w:rPr>
      </w:pPr>
      <w:r w:rsidRPr="000D5DEF">
        <w:rPr>
          <w:rFonts w:ascii="Times New Roman" w:eastAsia="Times New Roman" w:hAnsi="Times New Roman" w:cs="Times New Roman"/>
          <w:b/>
          <w:color w:val="FF0000"/>
          <w:sz w:val="34"/>
          <w:szCs w:val="34"/>
          <w:lang w:eastAsia="pl-PL"/>
        </w:rPr>
        <w:lastRenderedPageBreak/>
        <w:t xml:space="preserve">CELE </w:t>
      </w:r>
      <w:r w:rsidR="00DA0432" w:rsidRPr="000D5DEF">
        <w:rPr>
          <w:rFonts w:ascii="Times New Roman" w:eastAsia="Times New Roman" w:hAnsi="Times New Roman" w:cs="Times New Roman"/>
          <w:b/>
          <w:color w:val="FF0000"/>
          <w:sz w:val="34"/>
          <w:szCs w:val="34"/>
          <w:lang w:eastAsia="pl-PL"/>
        </w:rPr>
        <w:t xml:space="preserve">OGÓLNE </w:t>
      </w:r>
      <w:r w:rsidRPr="000D5DEF">
        <w:rPr>
          <w:rFonts w:ascii="Times New Roman" w:eastAsia="Times New Roman" w:hAnsi="Times New Roman" w:cs="Times New Roman"/>
          <w:b/>
          <w:color w:val="FF0000"/>
          <w:sz w:val="34"/>
          <w:szCs w:val="34"/>
          <w:lang w:eastAsia="pl-PL"/>
        </w:rPr>
        <w:t>OCENIANIA:</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color w:val="1F497D" w:themeColor="text2"/>
          <w:sz w:val="34"/>
          <w:szCs w:val="34"/>
          <w:lang w:eastAsia="pl-PL"/>
        </w:rPr>
        <w:t>-</w:t>
      </w:r>
      <w:r w:rsidRPr="00EE3A75">
        <w:rPr>
          <w:rFonts w:ascii="Times New Roman" w:eastAsia="Times New Roman" w:hAnsi="Times New Roman" w:cs="Times New Roman"/>
          <w:sz w:val="34"/>
          <w:szCs w:val="34"/>
          <w:lang w:eastAsia="pl-PL"/>
        </w:rPr>
        <w:t xml:space="preserve"> </w:t>
      </w:r>
      <w:r w:rsidRPr="000D5DEF">
        <w:rPr>
          <w:rFonts w:ascii="Times New Roman" w:eastAsia="Times New Roman" w:hAnsi="Times New Roman" w:cs="Times New Roman"/>
          <w:i/>
          <w:color w:val="1F497D" w:themeColor="text2"/>
          <w:sz w:val="34"/>
          <w:szCs w:val="34"/>
          <w:lang w:eastAsia="pl-PL"/>
        </w:rPr>
        <w:t>diagnozowanie osiągnięć uczniów</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 wspieranie rozwoju ucznia</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 motywowanie uczniów do pracy</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 informacja o skuteczności procesu nauczania</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-dostarczanie rodzicom/prawnym opiekunom informacji o postępach ucznia</w:t>
      </w:r>
    </w:p>
    <w:p w:rsidR="00EE3A75" w:rsidRPr="000D5DEF" w:rsidRDefault="00EE3A75" w:rsidP="00B93637">
      <w:pPr>
        <w:pStyle w:val="Akapitzlist"/>
        <w:rPr>
          <w:rFonts w:ascii="Times New Roman" w:hAnsi="Times New Roman" w:cs="Times New Roman"/>
          <w:i/>
          <w:color w:val="1F497D" w:themeColor="text2"/>
          <w:u w:val="single"/>
        </w:rPr>
      </w:pPr>
    </w:p>
    <w:p w:rsidR="00EE3A75" w:rsidRPr="000D5DEF" w:rsidRDefault="00EE3A75" w:rsidP="00DA0432">
      <w:pPr>
        <w:rPr>
          <w:rFonts w:ascii="Arial" w:eastAsia="Times New Roman" w:hAnsi="Arial" w:cs="Arial"/>
          <w:color w:val="1F497D" w:themeColor="text2"/>
          <w:sz w:val="31"/>
          <w:szCs w:val="31"/>
          <w:lang w:eastAsia="pl-PL"/>
        </w:rPr>
      </w:pPr>
    </w:p>
    <w:p w:rsidR="002259DC" w:rsidRPr="002259DC" w:rsidRDefault="002259DC" w:rsidP="002259DC">
      <w:pPr>
        <w:rPr>
          <w:rFonts w:ascii="Times New Roman" w:eastAsia="Times New Roman" w:hAnsi="Times New Roman" w:cs="Times New Roman"/>
          <w:sz w:val="34"/>
          <w:szCs w:val="34"/>
          <w:lang w:eastAsia="pl-PL"/>
        </w:rPr>
      </w:pPr>
      <w:r w:rsidRPr="000D5DEF">
        <w:rPr>
          <w:rFonts w:ascii="Times New Roman" w:eastAsia="Times New Roman" w:hAnsi="Times New Roman" w:cs="Times New Roman"/>
          <w:b/>
          <w:color w:val="FF0000"/>
          <w:sz w:val="34"/>
          <w:szCs w:val="34"/>
          <w:u w:val="single"/>
          <w:lang w:eastAsia="pl-PL"/>
        </w:rPr>
        <w:t>ZASADY OCENIANIA</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dotyczą:</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1. Sposobów sprawdzania dydaktycznych osiągnięć</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uczniów.</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2. Komun</w:t>
      </w:r>
      <w:r w:rsidR="00651532">
        <w:rPr>
          <w:rFonts w:ascii="Times New Roman" w:eastAsia="Times New Roman" w:hAnsi="Times New Roman" w:cs="Times New Roman"/>
          <w:sz w:val="34"/>
          <w:szCs w:val="34"/>
          <w:lang w:eastAsia="pl-PL"/>
        </w:rPr>
        <w:t xml:space="preserve">ikowania efektów pracy uczniów - </w:t>
      </w:r>
      <w:r w:rsidRPr="002259DC">
        <w:rPr>
          <w:rFonts w:ascii="Times New Roman" w:eastAsia="Times New Roman" w:hAnsi="Times New Roman" w:cs="Times New Roman"/>
          <w:sz w:val="34"/>
          <w:szCs w:val="34"/>
          <w:lang w:eastAsia="pl-PL"/>
        </w:rPr>
        <w:t>uczniom i ich rodzicom</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(opiekunom).</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 xml:space="preserve">3. Możliwości poprawy </w:t>
      </w:r>
      <w:r w:rsidR="00651532">
        <w:rPr>
          <w:rFonts w:ascii="Times New Roman" w:eastAsia="Times New Roman" w:hAnsi="Times New Roman" w:cs="Times New Roman"/>
          <w:sz w:val="34"/>
          <w:szCs w:val="34"/>
          <w:lang w:eastAsia="pl-PL"/>
        </w:rPr>
        <w:t>ocen</w:t>
      </w:r>
      <w:r w:rsidRPr="002259DC">
        <w:rPr>
          <w:rFonts w:ascii="Times New Roman" w:eastAsia="Times New Roman" w:hAnsi="Times New Roman" w:cs="Times New Roman"/>
          <w:sz w:val="34"/>
          <w:szCs w:val="34"/>
          <w:lang w:eastAsia="pl-PL"/>
        </w:rPr>
        <w:t>.</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4. Przygotowania uczniów do zajęć.</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5. Zasad przeliczania liczby uzyskanych punktów na ocenę</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szkolną</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w pisemnych</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pracach uczniów.</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6. Ustalania oceny końcowej (semestralnej i rocznej).</w:t>
      </w:r>
    </w:p>
    <w:p w:rsidR="00765B6A" w:rsidRDefault="00765B6A" w:rsidP="00765B6A"/>
    <w:p w:rsidR="00765B6A" w:rsidRPr="000D5DEF" w:rsidRDefault="00765B6A" w:rsidP="00765B6A">
      <w:pPr>
        <w:rPr>
          <w:rFonts w:ascii="Times New Roman" w:eastAsia="Times New Roman" w:hAnsi="Times New Roman" w:cs="Times New Roman"/>
          <w:b/>
          <w:color w:val="FF0000"/>
          <w:sz w:val="34"/>
          <w:szCs w:val="34"/>
          <w:u w:val="single"/>
          <w:lang w:eastAsia="pl-PL"/>
        </w:rPr>
      </w:pPr>
      <w:r>
        <w:tab/>
      </w:r>
      <w:r w:rsidRPr="000D5DEF">
        <w:rPr>
          <w:rFonts w:ascii="Times New Roman" w:eastAsia="Times New Roman" w:hAnsi="Times New Roman" w:cs="Times New Roman"/>
          <w:b/>
          <w:color w:val="FF0000"/>
          <w:sz w:val="34"/>
          <w:szCs w:val="34"/>
          <w:u w:val="single"/>
          <w:lang w:eastAsia="pl-PL"/>
        </w:rPr>
        <w:t>Sposoby sprawdzania dydaktycznych osiągnięć</w:t>
      </w:r>
      <w:r w:rsidR="005C6B25" w:rsidRPr="000D5DEF">
        <w:rPr>
          <w:rFonts w:ascii="Times New Roman" w:eastAsia="Times New Roman" w:hAnsi="Times New Roman" w:cs="Times New Roman"/>
          <w:b/>
          <w:color w:val="FF0000"/>
          <w:sz w:val="34"/>
          <w:szCs w:val="34"/>
          <w:u w:val="single"/>
          <w:lang w:eastAsia="pl-PL"/>
        </w:rPr>
        <w:t xml:space="preserve"> </w:t>
      </w:r>
      <w:r w:rsidRPr="000D5DEF">
        <w:rPr>
          <w:rFonts w:ascii="Times New Roman" w:eastAsia="Times New Roman" w:hAnsi="Times New Roman" w:cs="Times New Roman"/>
          <w:b/>
          <w:color w:val="FF0000"/>
          <w:sz w:val="34"/>
          <w:szCs w:val="34"/>
          <w:u w:val="single"/>
          <w:lang w:eastAsia="pl-PL"/>
        </w:rPr>
        <w:t>uczniów.</w:t>
      </w:r>
    </w:p>
    <w:p w:rsidR="005C6B25" w:rsidRPr="00765B6A" w:rsidRDefault="005C6B25" w:rsidP="00765B6A">
      <w:pPr>
        <w:rPr>
          <w:rFonts w:ascii="Times New Roman" w:eastAsia="Times New Roman" w:hAnsi="Times New Roman" w:cs="Times New Roman"/>
          <w:b/>
          <w:sz w:val="34"/>
          <w:szCs w:val="34"/>
          <w:u w:val="single"/>
          <w:lang w:eastAsia="pl-PL"/>
        </w:rPr>
      </w:pPr>
    </w:p>
    <w:p w:rsidR="00765B6A" w:rsidRDefault="00765B6A" w:rsidP="00765B6A">
      <w:pPr>
        <w:rPr>
          <w:rFonts w:ascii="Times New Roman" w:eastAsia="Times New Roman" w:hAnsi="Times New Roman" w:cs="Times New Roman"/>
          <w:sz w:val="34"/>
          <w:szCs w:val="34"/>
          <w:lang w:eastAsia="pl-PL"/>
        </w:rPr>
      </w:pPr>
      <w:r w:rsidRPr="00765B6A">
        <w:rPr>
          <w:rFonts w:ascii="Times New Roman" w:eastAsia="Times New Roman" w:hAnsi="Times New Roman" w:cs="Times New Roman"/>
          <w:sz w:val="34"/>
          <w:szCs w:val="34"/>
          <w:lang w:eastAsia="pl-PL"/>
        </w:rPr>
        <w:t>Ocenie podlegają</w:t>
      </w:r>
      <w:r w:rsidR="005C6B25">
        <w:rPr>
          <w:rFonts w:ascii="Times New Roman" w:eastAsia="Times New Roman" w:hAnsi="Times New Roman" w:cs="Times New Roman"/>
          <w:sz w:val="34"/>
          <w:szCs w:val="34"/>
          <w:lang w:eastAsia="pl-PL"/>
        </w:rPr>
        <w:t xml:space="preserve"> </w:t>
      </w:r>
      <w:r w:rsidRPr="00765B6A">
        <w:rPr>
          <w:rFonts w:ascii="Times New Roman" w:eastAsia="Times New Roman" w:hAnsi="Times New Roman" w:cs="Times New Roman"/>
          <w:sz w:val="34"/>
          <w:szCs w:val="34"/>
          <w:lang w:eastAsia="pl-PL"/>
        </w:rPr>
        <w:t>następujące formy aktywności uczniów:</w:t>
      </w:r>
    </w:p>
    <w:p w:rsidR="005C6B25" w:rsidRPr="00765B6A" w:rsidRDefault="005C6B25" w:rsidP="00765B6A">
      <w:pPr>
        <w:rPr>
          <w:rFonts w:ascii="Times New Roman" w:eastAsia="Times New Roman" w:hAnsi="Times New Roman" w:cs="Times New Roman"/>
          <w:sz w:val="34"/>
          <w:szCs w:val="34"/>
          <w:lang w:eastAsia="pl-PL"/>
        </w:rPr>
      </w:pP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a.</w:t>
      </w:r>
      <w:r w:rsidR="001F213B" w:rsidRPr="000D5DEF">
        <w:rPr>
          <w:rFonts w:ascii="Times New Roman" w:eastAsia="Times New Roman" w:hAnsi="Times New Roman" w:cs="Times New Roman"/>
          <w:b/>
          <w:color w:val="1F497D" w:themeColor="text2"/>
          <w:sz w:val="34"/>
          <w:szCs w:val="34"/>
          <w:u w:val="single"/>
          <w:lang w:eastAsia="pl-PL"/>
        </w:rPr>
        <w:t xml:space="preserve"> </w:t>
      </w:r>
      <w:r w:rsidRPr="000D5DEF">
        <w:rPr>
          <w:rFonts w:ascii="Times New Roman" w:eastAsia="Times New Roman" w:hAnsi="Times New Roman" w:cs="Times New Roman"/>
          <w:b/>
          <w:color w:val="1F497D" w:themeColor="text2"/>
          <w:sz w:val="34"/>
          <w:szCs w:val="34"/>
          <w:u w:val="single"/>
          <w:lang w:eastAsia="pl-PL"/>
        </w:rPr>
        <w:t>Prace klasowe</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prace pisemne sprawdzające opanowanie wiadomości</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i umiejętności z określonego działu programu. Każda praca klasowa jest</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zapowiedziana</w:t>
      </w:r>
      <w:r w:rsidR="00651532">
        <w:rPr>
          <w:rFonts w:ascii="Times New Roman" w:eastAsia="Times New Roman" w:hAnsi="Times New Roman" w:cs="Times New Roman"/>
          <w:sz w:val="28"/>
          <w:szCs w:val="28"/>
          <w:lang w:eastAsia="pl-PL"/>
        </w:rPr>
        <w:t xml:space="preserve"> </w:t>
      </w:r>
      <w:r w:rsidR="005C6B25" w:rsidRPr="00651532">
        <w:rPr>
          <w:rFonts w:ascii="Times New Roman" w:eastAsia="Times New Roman" w:hAnsi="Times New Roman" w:cs="Times New Roman"/>
          <w:sz w:val="28"/>
          <w:szCs w:val="28"/>
          <w:lang w:eastAsia="pl-PL"/>
        </w:rPr>
        <w:t xml:space="preserve">i odnotowana w </w:t>
      </w:r>
      <w:r w:rsidRPr="00651532">
        <w:rPr>
          <w:rFonts w:ascii="Times New Roman" w:eastAsia="Times New Roman" w:hAnsi="Times New Roman" w:cs="Times New Roman"/>
          <w:sz w:val="28"/>
          <w:szCs w:val="28"/>
          <w:lang w:eastAsia="pl-PL"/>
        </w:rPr>
        <w:t>dzienniku</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lekcyjnym</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z</w:t>
      </w:r>
      <w:r w:rsidR="005C6B25" w:rsidRPr="00651532">
        <w:rPr>
          <w:rFonts w:ascii="Times New Roman" w:eastAsia="Times New Roman" w:hAnsi="Times New Roman" w:cs="Times New Roman"/>
          <w:sz w:val="28"/>
          <w:szCs w:val="28"/>
          <w:lang w:eastAsia="pl-PL"/>
        </w:rPr>
        <w:t xml:space="preserve"> co najmniej </w:t>
      </w:r>
      <w:r w:rsidRPr="00651532">
        <w:rPr>
          <w:rFonts w:ascii="Times New Roman" w:eastAsia="Times New Roman" w:hAnsi="Times New Roman" w:cs="Times New Roman"/>
          <w:sz w:val="28"/>
          <w:szCs w:val="28"/>
          <w:lang w:eastAsia="pl-PL"/>
        </w:rPr>
        <w:t>tygodniowym</w:t>
      </w:r>
      <w:r w:rsid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wyprzedzeniem. Praca klasowa poprzedzona jest lekcją</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utrwalającą.</w:t>
      </w: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 xml:space="preserve">b. </w:t>
      </w:r>
      <w:r w:rsidR="005C6B25" w:rsidRPr="000D5DEF">
        <w:rPr>
          <w:rFonts w:ascii="Times New Roman" w:eastAsia="Times New Roman" w:hAnsi="Times New Roman" w:cs="Times New Roman"/>
          <w:b/>
          <w:color w:val="1F497D" w:themeColor="text2"/>
          <w:sz w:val="34"/>
          <w:szCs w:val="34"/>
          <w:u w:val="single"/>
          <w:lang w:eastAsia="pl-PL"/>
        </w:rPr>
        <w:t>Kartkówki</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prace pisemne zapowiedziane sprawdzające</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opanowanie wiadomości i umiejętności z co naj</w:t>
      </w:r>
      <w:r w:rsidR="005C6B25" w:rsidRPr="00651532">
        <w:rPr>
          <w:rFonts w:ascii="Times New Roman" w:eastAsia="Times New Roman" w:hAnsi="Times New Roman" w:cs="Times New Roman"/>
          <w:sz w:val="28"/>
          <w:szCs w:val="28"/>
          <w:lang w:eastAsia="pl-PL"/>
        </w:rPr>
        <w:t xml:space="preserve">mniej </w:t>
      </w:r>
      <w:r w:rsidRPr="00651532">
        <w:rPr>
          <w:rFonts w:ascii="Times New Roman" w:eastAsia="Times New Roman" w:hAnsi="Times New Roman" w:cs="Times New Roman"/>
          <w:sz w:val="28"/>
          <w:szCs w:val="28"/>
          <w:lang w:eastAsia="pl-PL"/>
        </w:rPr>
        <w:t>trzech ostatnich</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 xml:space="preserve">lekcji, trwające 20 - </w:t>
      </w:r>
      <w:r w:rsidR="00651532" w:rsidRPr="00651532">
        <w:rPr>
          <w:rFonts w:ascii="Times New Roman" w:eastAsia="Times New Roman" w:hAnsi="Times New Roman" w:cs="Times New Roman"/>
          <w:sz w:val="28"/>
          <w:szCs w:val="28"/>
          <w:lang w:eastAsia="pl-PL"/>
        </w:rPr>
        <w:t>30</w:t>
      </w:r>
      <w:r w:rsidRPr="00651532">
        <w:rPr>
          <w:rFonts w:ascii="Times New Roman" w:eastAsia="Times New Roman" w:hAnsi="Times New Roman" w:cs="Times New Roman"/>
          <w:sz w:val="28"/>
          <w:szCs w:val="28"/>
          <w:lang w:eastAsia="pl-PL"/>
        </w:rPr>
        <w:t xml:space="preserve"> minut.</w:t>
      </w:r>
    </w:p>
    <w:p w:rsidR="005C6B25"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 xml:space="preserve">c. </w:t>
      </w:r>
      <w:r w:rsidR="005C6B25" w:rsidRPr="000D5DEF">
        <w:rPr>
          <w:rFonts w:ascii="Times New Roman" w:eastAsia="Times New Roman" w:hAnsi="Times New Roman" w:cs="Times New Roman"/>
          <w:b/>
          <w:color w:val="1F497D" w:themeColor="text2"/>
          <w:sz w:val="34"/>
          <w:szCs w:val="34"/>
          <w:u w:val="single"/>
          <w:lang w:eastAsia="pl-PL"/>
        </w:rPr>
        <w:t>K</w:t>
      </w:r>
      <w:r w:rsidRPr="000D5DEF">
        <w:rPr>
          <w:rFonts w:ascii="Times New Roman" w:eastAsia="Times New Roman" w:hAnsi="Times New Roman" w:cs="Times New Roman"/>
          <w:b/>
          <w:color w:val="1F497D" w:themeColor="text2"/>
          <w:sz w:val="34"/>
          <w:szCs w:val="34"/>
          <w:u w:val="single"/>
          <w:lang w:eastAsia="pl-PL"/>
        </w:rPr>
        <w:t>artkówki</w:t>
      </w:r>
      <w:r w:rsidR="005C6B25" w:rsidRPr="000D5DEF">
        <w:rPr>
          <w:rFonts w:ascii="Times New Roman" w:eastAsia="Times New Roman" w:hAnsi="Times New Roman" w:cs="Times New Roman"/>
          <w:b/>
          <w:color w:val="1F497D" w:themeColor="text2"/>
          <w:sz w:val="34"/>
          <w:szCs w:val="34"/>
          <w:u w:val="single"/>
          <w:lang w:eastAsia="pl-PL"/>
        </w:rPr>
        <w:t xml:space="preserve"> niezapowiedziane</w:t>
      </w:r>
    </w:p>
    <w:p w:rsidR="00765B6A" w:rsidRPr="00651532" w:rsidRDefault="005C6B25"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w:t>
      </w:r>
      <w:r w:rsidR="00765B6A" w:rsidRPr="00651532">
        <w:rPr>
          <w:rFonts w:ascii="Times New Roman" w:eastAsia="Times New Roman" w:hAnsi="Times New Roman" w:cs="Times New Roman"/>
          <w:sz w:val="28"/>
          <w:szCs w:val="28"/>
          <w:lang w:eastAsia="pl-PL"/>
        </w:rPr>
        <w:t xml:space="preserve"> sprawdzające opanowanie i rozumienie wiadomości bieżących z co</w:t>
      </w:r>
      <w:r w:rsidRPr="00651532">
        <w:rPr>
          <w:rFonts w:ascii="Times New Roman" w:eastAsia="Times New Roman" w:hAnsi="Times New Roman" w:cs="Times New Roman"/>
          <w:sz w:val="28"/>
          <w:szCs w:val="28"/>
          <w:lang w:eastAsia="pl-PL"/>
        </w:rPr>
        <w:t xml:space="preserve"> </w:t>
      </w:r>
      <w:r w:rsidR="00765B6A" w:rsidRPr="00651532">
        <w:rPr>
          <w:rFonts w:ascii="Times New Roman" w:eastAsia="Times New Roman" w:hAnsi="Times New Roman" w:cs="Times New Roman"/>
          <w:sz w:val="28"/>
          <w:szCs w:val="28"/>
          <w:lang w:eastAsia="pl-PL"/>
        </w:rPr>
        <w:t>najwyżej trzech ostatnich lekcji. Czas trwania do 15 minut.</w:t>
      </w: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d.</w:t>
      </w:r>
      <w:r w:rsidR="00651532" w:rsidRPr="000D5DEF">
        <w:rPr>
          <w:rFonts w:ascii="Times New Roman" w:eastAsia="Times New Roman" w:hAnsi="Times New Roman" w:cs="Times New Roman"/>
          <w:b/>
          <w:color w:val="1F497D" w:themeColor="text2"/>
          <w:sz w:val="34"/>
          <w:szCs w:val="34"/>
          <w:u w:val="single"/>
          <w:lang w:eastAsia="pl-PL"/>
        </w:rPr>
        <w:t xml:space="preserve"> </w:t>
      </w:r>
      <w:r w:rsidR="005C6B25" w:rsidRPr="000D5DEF">
        <w:rPr>
          <w:rFonts w:ascii="Times New Roman" w:eastAsia="Times New Roman" w:hAnsi="Times New Roman" w:cs="Times New Roman"/>
          <w:b/>
          <w:color w:val="1F497D" w:themeColor="text2"/>
          <w:sz w:val="34"/>
          <w:szCs w:val="34"/>
          <w:u w:val="single"/>
          <w:lang w:eastAsia="pl-PL"/>
        </w:rPr>
        <w:t>P</w:t>
      </w:r>
      <w:r w:rsidRPr="000D5DEF">
        <w:rPr>
          <w:rFonts w:ascii="Times New Roman" w:eastAsia="Times New Roman" w:hAnsi="Times New Roman" w:cs="Times New Roman"/>
          <w:b/>
          <w:color w:val="1F497D" w:themeColor="text2"/>
          <w:sz w:val="34"/>
          <w:szCs w:val="34"/>
          <w:u w:val="single"/>
          <w:lang w:eastAsia="pl-PL"/>
        </w:rPr>
        <w:t>race domowe</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zadawane z lekcji na lekcję</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oraz długoterminowe z co</w:t>
      </w:r>
      <w:r w:rsidR="00B710AE"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najmniej dwutygodniowym terminem ich realizacji (projekty)</w:t>
      </w: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 xml:space="preserve">f. </w:t>
      </w:r>
      <w:r w:rsidR="00840F45" w:rsidRPr="000D5DEF">
        <w:rPr>
          <w:rFonts w:ascii="Times New Roman" w:eastAsia="Times New Roman" w:hAnsi="Times New Roman" w:cs="Times New Roman"/>
          <w:b/>
          <w:color w:val="1F497D" w:themeColor="text2"/>
          <w:sz w:val="34"/>
          <w:szCs w:val="34"/>
          <w:u w:val="single"/>
          <w:lang w:eastAsia="pl-PL"/>
        </w:rPr>
        <w:t>O</w:t>
      </w:r>
      <w:r w:rsidRPr="000D5DEF">
        <w:rPr>
          <w:rFonts w:ascii="Times New Roman" w:eastAsia="Times New Roman" w:hAnsi="Times New Roman" w:cs="Times New Roman"/>
          <w:b/>
          <w:color w:val="1F497D" w:themeColor="text2"/>
          <w:sz w:val="34"/>
          <w:szCs w:val="34"/>
          <w:u w:val="single"/>
          <w:lang w:eastAsia="pl-PL"/>
        </w:rPr>
        <w:t>dpowiedź</w:t>
      </w:r>
      <w:r w:rsidR="00B710AE" w:rsidRPr="000D5DEF">
        <w:rPr>
          <w:rFonts w:ascii="Times New Roman" w:eastAsia="Times New Roman" w:hAnsi="Times New Roman" w:cs="Times New Roman"/>
          <w:b/>
          <w:color w:val="1F497D" w:themeColor="text2"/>
          <w:sz w:val="34"/>
          <w:szCs w:val="34"/>
          <w:u w:val="single"/>
          <w:lang w:eastAsia="pl-PL"/>
        </w:rPr>
        <w:t xml:space="preserve"> </w:t>
      </w:r>
      <w:r w:rsidRPr="000D5DEF">
        <w:rPr>
          <w:rFonts w:ascii="Times New Roman" w:eastAsia="Times New Roman" w:hAnsi="Times New Roman" w:cs="Times New Roman"/>
          <w:b/>
          <w:color w:val="1F497D" w:themeColor="text2"/>
          <w:sz w:val="34"/>
          <w:szCs w:val="34"/>
          <w:u w:val="single"/>
          <w:lang w:eastAsia="pl-PL"/>
        </w:rPr>
        <w:t>ustna</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rozmowa z uczniem dotycząca wiadomości</w:t>
      </w:r>
      <w:r w:rsidR="00B710AE"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i umiejętności z co najwyżej trzech</w:t>
      </w:r>
      <w:r w:rsidR="00840F45" w:rsidRPr="00651532">
        <w:rPr>
          <w:rFonts w:ascii="Times New Roman" w:eastAsia="Times New Roman" w:hAnsi="Times New Roman" w:cs="Times New Roman"/>
          <w:sz w:val="28"/>
          <w:szCs w:val="28"/>
          <w:lang w:eastAsia="pl-PL"/>
        </w:rPr>
        <w:t xml:space="preserve"> ostatnich lekcji </w:t>
      </w:r>
      <w:r w:rsidRPr="00651532">
        <w:rPr>
          <w:rFonts w:ascii="Times New Roman" w:eastAsia="Times New Roman" w:hAnsi="Times New Roman" w:cs="Times New Roman"/>
          <w:sz w:val="28"/>
          <w:szCs w:val="28"/>
          <w:lang w:eastAsia="pl-PL"/>
        </w:rPr>
        <w:t>.</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Podczas odpowiedzi ustnych uczeń</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powinien się</w:t>
      </w:r>
      <w:r w:rsidR="00651532">
        <w:rPr>
          <w:rFonts w:ascii="Times New Roman" w:eastAsia="Times New Roman" w:hAnsi="Times New Roman" w:cs="Times New Roman"/>
          <w:sz w:val="28"/>
          <w:szCs w:val="28"/>
          <w:lang w:eastAsia="pl-PL"/>
        </w:rPr>
        <w:t xml:space="preserve"> </w:t>
      </w:r>
      <w:r w:rsidR="00840F45" w:rsidRPr="00651532">
        <w:rPr>
          <w:rFonts w:ascii="Times New Roman" w:eastAsia="Times New Roman" w:hAnsi="Times New Roman" w:cs="Times New Roman"/>
          <w:sz w:val="28"/>
          <w:szCs w:val="28"/>
          <w:lang w:eastAsia="pl-PL"/>
        </w:rPr>
        <w:t>w</w:t>
      </w:r>
      <w:r w:rsidRPr="00651532">
        <w:rPr>
          <w:rFonts w:ascii="Times New Roman" w:eastAsia="Times New Roman" w:hAnsi="Times New Roman" w:cs="Times New Roman"/>
          <w:sz w:val="28"/>
          <w:szCs w:val="28"/>
          <w:lang w:eastAsia="pl-PL"/>
        </w:rPr>
        <w:t>ykazać</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wiedzą</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merytoryczną, prawidłowym jej</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stosowaniem przy rozwiązywaniu poleceń</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oraz skutecznością</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komunikacji.</w:t>
      </w:r>
    </w:p>
    <w:p w:rsidR="007822F4" w:rsidRPr="00651532" w:rsidRDefault="007822F4" w:rsidP="007822F4">
      <w:pPr>
        <w:rPr>
          <w:rFonts w:ascii="Times New Roman" w:eastAsia="Times New Roman" w:hAnsi="Times New Roman" w:cs="Times New Roman"/>
          <w:sz w:val="28"/>
          <w:szCs w:val="28"/>
          <w:lang w:eastAsia="pl-PL"/>
        </w:rPr>
      </w:pPr>
      <w:r w:rsidRPr="000D5DEF">
        <w:rPr>
          <w:rFonts w:ascii="Times New Roman" w:eastAsia="Times New Roman" w:hAnsi="Times New Roman" w:cs="Times New Roman"/>
          <w:b/>
          <w:color w:val="1F497D" w:themeColor="text2"/>
          <w:sz w:val="34"/>
          <w:szCs w:val="34"/>
          <w:u w:val="single"/>
          <w:lang w:eastAsia="pl-PL"/>
        </w:rPr>
        <w:t>e/ Aktywność i praca ucznia na lekcji</w:t>
      </w:r>
      <w:r w:rsidRPr="002C1E72">
        <w:rPr>
          <w:rFonts w:ascii="Times New Roman" w:hAnsi="Times New Roman" w:cs="Times New Roman"/>
          <w:b/>
          <w:bCs/>
          <w:color w:val="000000"/>
        </w:rPr>
        <w:t xml:space="preserve"> </w:t>
      </w:r>
      <w:r w:rsidRPr="00651532">
        <w:rPr>
          <w:rFonts w:ascii="Times New Roman" w:eastAsia="Times New Roman" w:hAnsi="Times New Roman" w:cs="Times New Roman"/>
          <w:sz w:val="28"/>
          <w:szCs w:val="28"/>
          <w:lang w:eastAsia="pl-PL"/>
        </w:rPr>
        <w:t>są oceniane zależnie od ich</w:t>
      </w:r>
      <w:r w:rsidRPr="007822F4">
        <w:rPr>
          <w:rFonts w:ascii="Times New Roman" w:eastAsia="Times New Roman" w:hAnsi="Times New Roman" w:cs="Times New Roman"/>
          <w:sz w:val="34"/>
          <w:szCs w:val="34"/>
          <w:lang w:eastAsia="pl-PL"/>
        </w:rPr>
        <w:t xml:space="preserve"> </w:t>
      </w:r>
      <w:r w:rsidRPr="00651532">
        <w:rPr>
          <w:rFonts w:ascii="Times New Roman" w:eastAsia="Times New Roman" w:hAnsi="Times New Roman" w:cs="Times New Roman"/>
          <w:sz w:val="28"/>
          <w:szCs w:val="28"/>
          <w:lang w:eastAsia="pl-PL"/>
        </w:rPr>
        <w:t>charakteru, za pomocą plusów i minusów.</w:t>
      </w:r>
    </w:p>
    <w:p w:rsidR="007822F4" w:rsidRPr="00651532" w:rsidRDefault="007822F4" w:rsidP="007822F4">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lastRenderedPageBreak/>
        <w:t>• Plus uczeń może uzyskać m.in. za samodzielne wykonanie krótkiej pracy na lekcji, krótką prawidłową odpowiedź ustną, aktywną pracę w grupie, przy rozwiązaniu problemu.</w:t>
      </w:r>
    </w:p>
    <w:p w:rsidR="007822F4" w:rsidRPr="00651532" w:rsidRDefault="007822F4" w:rsidP="007822F4">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Minus uczeń uzyskuje m.in. za brak przygotowania do lekcji</w:t>
      </w:r>
      <w:r w:rsidR="003012AD" w:rsidRPr="00651532">
        <w:rPr>
          <w:rFonts w:ascii="Times New Roman" w:eastAsia="Times New Roman" w:hAnsi="Times New Roman" w:cs="Times New Roman"/>
          <w:sz w:val="28"/>
          <w:szCs w:val="28"/>
          <w:lang w:eastAsia="pl-PL"/>
        </w:rPr>
        <w:t>, brak pracy domowej</w:t>
      </w:r>
      <w:r w:rsidRPr="00651532">
        <w:rPr>
          <w:rFonts w:ascii="Times New Roman" w:eastAsia="Times New Roman" w:hAnsi="Times New Roman" w:cs="Times New Roman"/>
          <w:sz w:val="28"/>
          <w:szCs w:val="28"/>
          <w:lang w:eastAsia="pl-PL"/>
        </w:rPr>
        <w:t xml:space="preserve"> (np. brak zeszytu, zeszytu ćwiczeń).</w:t>
      </w:r>
    </w:p>
    <w:p w:rsidR="003012AD" w:rsidRPr="00651532" w:rsidRDefault="007822F4" w:rsidP="003012AD">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Sposób przeliczania plusów i minusów na oceny jest zgodny z umową między nauczycielem i uczniami, przy uwzględnieniu zapisów w szkolnych zasadach oceniania zawartych w statucie szkoły.</w:t>
      </w:r>
      <w:r w:rsidR="003012AD" w:rsidRPr="00651532">
        <w:rPr>
          <w:i/>
          <w:iCs/>
          <w:sz w:val="28"/>
          <w:szCs w:val="28"/>
        </w:rPr>
        <w:t xml:space="preserve"> </w:t>
      </w:r>
      <w:r w:rsidR="003012AD" w:rsidRPr="00651532">
        <w:rPr>
          <w:rFonts w:ascii="Times New Roman" w:eastAsia="Times New Roman" w:hAnsi="Times New Roman" w:cs="Times New Roman"/>
          <w:sz w:val="28"/>
          <w:szCs w:val="28"/>
          <w:lang w:eastAsia="pl-PL"/>
        </w:rPr>
        <w:t>Nauczyciel zaznacza „+”lub „-„ na  karcie obserwacji ucznia i klasy. Trzy znaki są równoznaczne z oceną, odnotowaną w dzienniku lekcyjnym.</w:t>
      </w:r>
    </w:p>
    <w:p w:rsidR="003012AD" w:rsidRPr="00651532" w:rsidRDefault="003012AD" w:rsidP="003012AD">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xml:space="preserve">   +++ bardzo dobry   ++- dobry           +- - dostateczny</w:t>
      </w:r>
    </w:p>
    <w:p w:rsidR="003012AD" w:rsidRPr="00651532" w:rsidRDefault="003012AD" w:rsidP="003012AD">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xml:space="preserve">    +-   - - dopuszczający</w:t>
      </w:r>
      <w:r w:rsidRPr="00651532">
        <w:rPr>
          <w:rFonts w:ascii="Times New Roman" w:eastAsia="Times New Roman" w:hAnsi="Times New Roman" w:cs="Times New Roman"/>
          <w:sz w:val="28"/>
          <w:szCs w:val="28"/>
          <w:lang w:eastAsia="pl-PL"/>
        </w:rPr>
        <w:tab/>
      </w:r>
      <w:r w:rsidRPr="00651532">
        <w:rPr>
          <w:rFonts w:ascii="Times New Roman" w:eastAsia="Times New Roman" w:hAnsi="Times New Roman" w:cs="Times New Roman"/>
          <w:sz w:val="28"/>
          <w:szCs w:val="28"/>
          <w:lang w:eastAsia="pl-PL"/>
        </w:rPr>
        <w:tab/>
        <w:t>- - -  niedostateczny</w:t>
      </w:r>
    </w:p>
    <w:p w:rsidR="003012AD" w:rsidRPr="003012AD" w:rsidRDefault="003012AD" w:rsidP="003012AD">
      <w:pPr>
        <w:rPr>
          <w:rFonts w:ascii="Times New Roman" w:eastAsia="Times New Roman" w:hAnsi="Times New Roman" w:cs="Times New Roman"/>
          <w:sz w:val="34"/>
          <w:szCs w:val="34"/>
          <w:lang w:eastAsia="pl-PL"/>
        </w:rPr>
      </w:pPr>
    </w:p>
    <w:p w:rsidR="00EE649A" w:rsidRPr="00EE649A" w:rsidRDefault="003012AD" w:rsidP="00EE649A">
      <w:pPr>
        <w:rPr>
          <w:rFonts w:ascii="Times New Roman" w:eastAsia="Times New Roman" w:hAnsi="Times New Roman" w:cs="Times New Roman"/>
          <w:b/>
          <w:sz w:val="36"/>
          <w:szCs w:val="36"/>
          <w:lang w:eastAsia="pl-PL"/>
        </w:rPr>
      </w:pPr>
      <w:r w:rsidRPr="00EE649A">
        <w:rPr>
          <w:rFonts w:ascii="Times New Roman" w:eastAsia="Times New Roman" w:hAnsi="Times New Roman" w:cs="Times New Roman"/>
          <w:b/>
          <w:sz w:val="36"/>
          <w:szCs w:val="36"/>
          <w:lang w:eastAsia="pl-PL"/>
        </w:rPr>
        <w:t xml:space="preserve"> </w:t>
      </w:r>
      <w:r w:rsidR="00EE649A" w:rsidRPr="00EE649A">
        <w:rPr>
          <w:rFonts w:ascii="Times New Roman" w:eastAsia="Times New Roman" w:hAnsi="Times New Roman" w:cs="Times New Roman"/>
          <w:b/>
          <w:sz w:val="36"/>
          <w:szCs w:val="36"/>
          <w:lang w:eastAsia="pl-PL"/>
        </w:rPr>
        <w:t>Każda ocena cząstkowa, którą otrzymuje uczeń, ma ustaloną wagę:</w:t>
      </w:r>
    </w:p>
    <w:tbl>
      <w:tblPr>
        <w:tblStyle w:val="Tabela-Siatka"/>
        <w:tblW w:w="0" w:type="auto"/>
        <w:tblInd w:w="1526" w:type="dxa"/>
        <w:tblLook w:val="04A0"/>
      </w:tblPr>
      <w:tblGrid>
        <w:gridCol w:w="5103"/>
        <w:gridCol w:w="2835"/>
      </w:tblGrid>
      <w:tr w:rsidR="00EE649A" w:rsidTr="00820E92">
        <w:tc>
          <w:tcPr>
            <w:tcW w:w="5103" w:type="dxa"/>
          </w:tcPr>
          <w:p w:rsidR="00EE649A" w:rsidRPr="00820E92" w:rsidRDefault="00EE649A" w:rsidP="00820E92">
            <w:pPr>
              <w:jc w:val="center"/>
              <w:rPr>
                <w:rFonts w:ascii="Times New Roman" w:eastAsia="Times New Roman" w:hAnsi="Times New Roman" w:cs="Times New Roman"/>
                <w:b/>
                <w:sz w:val="34"/>
                <w:szCs w:val="34"/>
                <w:lang w:eastAsia="pl-PL"/>
              </w:rPr>
            </w:pPr>
            <w:r w:rsidRPr="00820E92">
              <w:rPr>
                <w:rFonts w:ascii="Times New Roman" w:eastAsia="Times New Roman" w:hAnsi="Times New Roman" w:cs="Times New Roman"/>
                <w:b/>
                <w:sz w:val="34"/>
                <w:szCs w:val="34"/>
                <w:lang w:eastAsia="pl-PL"/>
              </w:rPr>
              <w:t>Forma aktywności</w:t>
            </w:r>
          </w:p>
        </w:tc>
        <w:tc>
          <w:tcPr>
            <w:tcW w:w="2835" w:type="dxa"/>
          </w:tcPr>
          <w:p w:rsidR="00EE649A" w:rsidRPr="0072123A" w:rsidRDefault="00EE649A" w:rsidP="00820E92">
            <w:pPr>
              <w:jc w:val="center"/>
              <w:rPr>
                <w:rFonts w:ascii="Times New Roman" w:eastAsia="Times New Roman" w:hAnsi="Times New Roman" w:cs="Times New Roman"/>
                <w:b/>
                <w:sz w:val="34"/>
                <w:szCs w:val="34"/>
                <w:lang w:eastAsia="pl-PL"/>
              </w:rPr>
            </w:pPr>
            <w:r w:rsidRPr="0072123A">
              <w:rPr>
                <w:rFonts w:ascii="Times New Roman" w:eastAsia="Times New Roman" w:hAnsi="Times New Roman" w:cs="Times New Roman"/>
                <w:b/>
                <w:sz w:val="34"/>
                <w:szCs w:val="34"/>
                <w:lang w:eastAsia="pl-PL"/>
              </w:rPr>
              <w:t>Waga</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Praca klasowa</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4</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Osiągnięcia w konkursach(etap wojewódzki)</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4</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Osiągnięcia w konkursach(etap rejonowy)</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3</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Kartkówka</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3</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Kartkówka niezapowiedziana</w:t>
            </w:r>
          </w:p>
        </w:tc>
        <w:tc>
          <w:tcPr>
            <w:tcW w:w="2835" w:type="dxa"/>
          </w:tcPr>
          <w:p w:rsidR="00EE649A"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2</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Odpowiedź ustna</w:t>
            </w:r>
          </w:p>
        </w:tc>
        <w:tc>
          <w:tcPr>
            <w:tcW w:w="2835" w:type="dxa"/>
          </w:tcPr>
          <w:p w:rsidR="00EE649A"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2</w:t>
            </w:r>
          </w:p>
        </w:tc>
      </w:tr>
      <w:tr w:rsidR="00EE649A" w:rsidTr="00820E92">
        <w:tc>
          <w:tcPr>
            <w:tcW w:w="5103" w:type="dxa"/>
          </w:tcPr>
          <w:p w:rsidR="00EE649A"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Praca na lekcji</w:t>
            </w:r>
          </w:p>
        </w:tc>
        <w:tc>
          <w:tcPr>
            <w:tcW w:w="2835" w:type="dxa"/>
          </w:tcPr>
          <w:p w:rsidR="00EE649A"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Praca dodatkowa</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Rozwiązywanie zadań, język chemiczny</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hAnsi="Times New Roman" w:cs="Times New Roman"/>
                <w:sz w:val="24"/>
                <w:szCs w:val="24"/>
              </w:rPr>
              <w:t>Osiągnięcia w konkursach ( etap szkolny )</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hAnsi="Times New Roman" w:cs="Times New Roman"/>
                <w:sz w:val="24"/>
                <w:szCs w:val="24"/>
              </w:rPr>
            </w:pPr>
            <w:r w:rsidRPr="00820E92">
              <w:rPr>
                <w:rFonts w:ascii="Times New Roman" w:hAnsi="Times New Roman" w:cs="Times New Roman"/>
                <w:sz w:val="24"/>
                <w:szCs w:val="24"/>
              </w:rPr>
              <w:t>Zeszyt przedmiotowy, zeszyt ćwiczeń</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hAnsi="Times New Roman" w:cs="Times New Roman"/>
                <w:sz w:val="24"/>
                <w:szCs w:val="24"/>
              </w:rPr>
            </w:pPr>
            <w:r w:rsidRPr="00820E92">
              <w:rPr>
                <w:rFonts w:ascii="Times New Roman" w:hAnsi="Times New Roman" w:cs="Times New Roman"/>
                <w:sz w:val="24"/>
                <w:szCs w:val="24"/>
              </w:rPr>
              <w:t>Praca domowa</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bl>
    <w:p w:rsidR="003012AD" w:rsidRPr="003012AD" w:rsidRDefault="003012AD" w:rsidP="003012AD">
      <w:pPr>
        <w:rPr>
          <w:rFonts w:ascii="Times New Roman" w:eastAsia="Times New Roman" w:hAnsi="Times New Roman" w:cs="Times New Roman"/>
          <w:sz w:val="34"/>
          <w:szCs w:val="34"/>
          <w:lang w:eastAsia="pl-PL"/>
        </w:rPr>
      </w:pPr>
    </w:p>
    <w:p w:rsidR="00335CE2" w:rsidRPr="000D5DEF" w:rsidRDefault="00335CE2" w:rsidP="00335CE2">
      <w:pPr>
        <w:jc w:val="both"/>
        <w:rPr>
          <w:rFonts w:ascii="Times New Roman" w:hAnsi="Times New Roman" w:cs="Times New Roman"/>
          <w:b/>
          <w:bCs/>
          <w:i/>
          <w:iCs/>
          <w:color w:val="FF0000"/>
          <w:sz w:val="32"/>
          <w:szCs w:val="32"/>
          <w:u w:val="single"/>
        </w:rPr>
      </w:pPr>
      <w:r w:rsidRPr="000D5DEF">
        <w:rPr>
          <w:rFonts w:ascii="Times New Roman" w:hAnsi="Times New Roman" w:cs="Times New Roman"/>
          <w:b/>
          <w:bCs/>
          <w:i/>
          <w:iCs/>
          <w:color w:val="FF0000"/>
          <w:sz w:val="32"/>
          <w:szCs w:val="32"/>
          <w:u w:val="single"/>
        </w:rPr>
        <w:t>PRZYGOTOWANIE UCZNIÓW DO ZAJĘĆ:</w:t>
      </w:r>
    </w:p>
    <w:p w:rsidR="00335CE2" w:rsidRDefault="00335CE2" w:rsidP="00335CE2">
      <w:pPr>
        <w:jc w:val="both"/>
        <w:rPr>
          <w:i/>
          <w:iCs/>
          <w:sz w:val="36"/>
        </w:rPr>
      </w:pPr>
    </w:p>
    <w:p w:rsidR="00335CE2" w:rsidRPr="00651532" w:rsidRDefault="00335CE2" w:rsidP="00335CE2">
      <w:pPr>
        <w:numPr>
          <w:ilvl w:val="0"/>
          <w:numId w:val="16"/>
        </w:numPr>
        <w:jc w:val="both"/>
        <w:rPr>
          <w:rFonts w:ascii="Times New Roman" w:hAnsi="Times New Roman" w:cs="Times New Roman"/>
          <w:iCs/>
          <w:sz w:val="28"/>
          <w:szCs w:val="28"/>
        </w:rPr>
      </w:pPr>
      <w:r w:rsidRPr="00651532">
        <w:rPr>
          <w:rFonts w:ascii="Times New Roman" w:hAnsi="Times New Roman" w:cs="Times New Roman"/>
          <w:iCs/>
          <w:sz w:val="28"/>
          <w:szCs w:val="28"/>
        </w:rPr>
        <w:t>Nauczyciel sprawdza wykonanie pracy domowej, posiadanie podręcznika, zeszytu ćwiczeń.</w:t>
      </w:r>
    </w:p>
    <w:p w:rsidR="00335CE2" w:rsidRPr="00651532" w:rsidRDefault="00651532" w:rsidP="00335CE2">
      <w:pPr>
        <w:pStyle w:val="Listanumerowana"/>
        <w:numPr>
          <w:ilvl w:val="0"/>
          <w:numId w:val="16"/>
        </w:numPr>
        <w:rPr>
          <w:iCs/>
          <w:szCs w:val="28"/>
        </w:rPr>
      </w:pPr>
      <w:r>
        <w:rPr>
          <w:iCs/>
          <w:szCs w:val="28"/>
        </w:rPr>
        <w:t>Brak zeszytu przedmiotowego</w:t>
      </w:r>
      <w:r w:rsidR="00335CE2" w:rsidRPr="00651532">
        <w:rPr>
          <w:iCs/>
          <w:szCs w:val="28"/>
        </w:rPr>
        <w:t xml:space="preserve"> lub zeszytu ćwiczeń jest traktowane na równi z brakiem pracy domowej.</w:t>
      </w:r>
    </w:p>
    <w:p w:rsidR="00335CE2" w:rsidRPr="00651532" w:rsidRDefault="00335CE2" w:rsidP="00335CE2">
      <w:pPr>
        <w:pStyle w:val="Listanumerowana"/>
        <w:numPr>
          <w:ilvl w:val="0"/>
          <w:numId w:val="16"/>
        </w:numPr>
        <w:rPr>
          <w:iCs/>
          <w:szCs w:val="28"/>
        </w:rPr>
      </w:pPr>
      <w:r w:rsidRPr="00651532">
        <w:rPr>
          <w:iCs/>
          <w:szCs w:val="28"/>
        </w:rPr>
        <w:t>Jeżeli z przyczyn losowych uczeń nie odrobił pracy domowej, lub jest nieprzygotowany do lekcji, powinien zgłosić to nauczycielowi przed lekcją.</w:t>
      </w:r>
    </w:p>
    <w:p w:rsidR="00335CE2" w:rsidRPr="00651532" w:rsidRDefault="00335CE2" w:rsidP="00335CE2">
      <w:pPr>
        <w:numPr>
          <w:ilvl w:val="0"/>
          <w:numId w:val="16"/>
        </w:numPr>
        <w:jc w:val="both"/>
        <w:rPr>
          <w:rFonts w:ascii="Times New Roman" w:hAnsi="Times New Roman" w:cs="Times New Roman"/>
          <w:iCs/>
          <w:sz w:val="28"/>
          <w:szCs w:val="28"/>
        </w:rPr>
      </w:pPr>
      <w:r w:rsidRPr="00651532">
        <w:rPr>
          <w:rFonts w:ascii="Times New Roman" w:hAnsi="Times New Roman" w:cs="Times New Roman"/>
          <w:iCs/>
          <w:sz w:val="28"/>
          <w:szCs w:val="28"/>
        </w:rPr>
        <w:t xml:space="preserve">Uczeń przed lekcją może zgłosić nieprzygotowanie do zajęć, ale nie więcej niż </w:t>
      </w:r>
      <w:r w:rsidR="00651532">
        <w:rPr>
          <w:rFonts w:ascii="Times New Roman" w:hAnsi="Times New Roman" w:cs="Times New Roman"/>
          <w:iCs/>
          <w:sz w:val="28"/>
          <w:szCs w:val="28"/>
        </w:rPr>
        <w:t>2</w:t>
      </w:r>
      <w:r w:rsidRPr="00651532">
        <w:rPr>
          <w:rFonts w:ascii="Times New Roman" w:hAnsi="Times New Roman" w:cs="Times New Roman"/>
          <w:iCs/>
          <w:sz w:val="28"/>
          <w:szCs w:val="28"/>
        </w:rPr>
        <w:t xml:space="preserve"> raz</w:t>
      </w:r>
      <w:r w:rsidR="00651532">
        <w:rPr>
          <w:rFonts w:ascii="Times New Roman" w:hAnsi="Times New Roman" w:cs="Times New Roman"/>
          <w:iCs/>
          <w:sz w:val="28"/>
          <w:szCs w:val="28"/>
        </w:rPr>
        <w:t>y</w:t>
      </w:r>
      <w:r w:rsidRPr="00651532">
        <w:rPr>
          <w:rFonts w:ascii="Times New Roman" w:hAnsi="Times New Roman" w:cs="Times New Roman"/>
          <w:iCs/>
          <w:sz w:val="28"/>
          <w:szCs w:val="28"/>
        </w:rPr>
        <w:t xml:space="preserve"> w ciągu semestru</w:t>
      </w:r>
      <w:r w:rsidR="0060445B" w:rsidRPr="00707D47">
        <w:rPr>
          <w:rFonts w:ascii="Times New Roman" w:eastAsia="Times New Roman" w:hAnsi="Times New Roman" w:cs="Times New Roman"/>
          <w:sz w:val="28"/>
          <w:szCs w:val="28"/>
          <w:lang w:eastAsia="pl-PL"/>
        </w:rPr>
        <w:t>(nie dotyczy prac klasowych</w:t>
      </w:r>
      <w:r w:rsidR="0060445B">
        <w:rPr>
          <w:rFonts w:ascii="Times New Roman" w:eastAsia="Times New Roman" w:hAnsi="Times New Roman" w:cs="Times New Roman"/>
          <w:sz w:val="28"/>
          <w:szCs w:val="28"/>
          <w:lang w:eastAsia="pl-PL"/>
        </w:rPr>
        <w:t xml:space="preserve"> i kartkówek)</w:t>
      </w:r>
      <w:r w:rsidRPr="00651532">
        <w:rPr>
          <w:rFonts w:ascii="Times New Roman" w:hAnsi="Times New Roman" w:cs="Times New Roman"/>
          <w:iCs/>
          <w:sz w:val="28"/>
          <w:szCs w:val="28"/>
        </w:rPr>
        <w:t>. Nauczyciel odnotowuje nieprzygotowanie w karcie obserwacji ucznia.</w:t>
      </w:r>
    </w:p>
    <w:p w:rsidR="00335CE2" w:rsidRDefault="00335CE2" w:rsidP="00335CE2">
      <w:pPr>
        <w:numPr>
          <w:ilvl w:val="0"/>
          <w:numId w:val="16"/>
        </w:numPr>
        <w:jc w:val="both"/>
        <w:rPr>
          <w:rFonts w:ascii="Times New Roman" w:hAnsi="Times New Roman" w:cs="Times New Roman"/>
          <w:iCs/>
          <w:sz w:val="28"/>
          <w:szCs w:val="28"/>
        </w:rPr>
      </w:pPr>
      <w:r w:rsidRPr="00651532">
        <w:rPr>
          <w:rFonts w:ascii="Times New Roman" w:hAnsi="Times New Roman" w:cs="Times New Roman"/>
          <w:iCs/>
          <w:sz w:val="28"/>
          <w:szCs w:val="28"/>
        </w:rPr>
        <w:t>Raz w semestrze nauczyciel sprawdza zeszyty  uczniów. Ocena za prowadzenie zeszytu jest odnotowana w dzienniku lekcyjnym.</w:t>
      </w:r>
    </w:p>
    <w:p w:rsidR="00651532" w:rsidRPr="003F6023" w:rsidRDefault="00651532" w:rsidP="003F6023">
      <w:pPr>
        <w:jc w:val="both"/>
        <w:rPr>
          <w:rFonts w:ascii="Times New Roman" w:hAnsi="Times New Roman" w:cs="Times New Roman"/>
          <w:b/>
          <w:bCs/>
          <w:i/>
          <w:iCs/>
          <w:sz w:val="32"/>
          <w:szCs w:val="32"/>
          <w:u w:val="single"/>
        </w:rPr>
      </w:pPr>
    </w:p>
    <w:p w:rsidR="00335CE2" w:rsidRPr="000D5DEF" w:rsidRDefault="00335CE2" w:rsidP="003F6023">
      <w:pPr>
        <w:jc w:val="both"/>
        <w:rPr>
          <w:rFonts w:ascii="Times New Roman" w:hAnsi="Times New Roman" w:cs="Times New Roman"/>
          <w:b/>
          <w:bCs/>
          <w:i/>
          <w:iCs/>
          <w:color w:val="FF0000"/>
          <w:sz w:val="32"/>
          <w:szCs w:val="32"/>
          <w:u w:val="single"/>
        </w:rPr>
      </w:pPr>
      <w:r w:rsidRPr="000D5DEF">
        <w:rPr>
          <w:rFonts w:ascii="Times New Roman" w:hAnsi="Times New Roman" w:cs="Times New Roman"/>
          <w:b/>
          <w:bCs/>
          <w:i/>
          <w:iCs/>
          <w:color w:val="FF0000"/>
          <w:sz w:val="32"/>
          <w:szCs w:val="32"/>
          <w:u w:val="single"/>
        </w:rPr>
        <w:t>WYSTAWIANIE OCEN SEMESTRALNCYH:</w:t>
      </w:r>
    </w:p>
    <w:p w:rsidR="003F6023" w:rsidRPr="003F6023" w:rsidRDefault="003F6023" w:rsidP="003F6023">
      <w:pPr>
        <w:jc w:val="both"/>
        <w:rPr>
          <w:rFonts w:ascii="Times New Roman" w:hAnsi="Times New Roman" w:cs="Times New Roman"/>
          <w:b/>
          <w:bCs/>
          <w:i/>
          <w:iCs/>
          <w:sz w:val="32"/>
          <w:szCs w:val="32"/>
          <w:u w:val="single"/>
        </w:rPr>
      </w:pPr>
    </w:p>
    <w:p w:rsidR="001F213B" w:rsidRDefault="001F213B" w:rsidP="001F213B">
      <w:pPr>
        <w:pStyle w:val="Listanumerowana"/>
        <w:numPr>
          <w:ilvl w:val="0"/>
          <w:numId w:val="22"/>
        </w:numPr>
        <w:rPr>
          <w:iCs/>
          <w:szCs w:val="28"/>
        </w:rPr>
      </w:pPr>
      <w:r w:rsidRPr="001F213B">
        <w:rPr>
          <w:iCs/>
          <w:szCs w:val="28"/>
        </w:rPr>
        <w:t>procedura wystawiania ocen odbywa się według szkolnych zasad oceniania;</w:t>
      </w:r>
    </w:p>
    <w:p w:rsidR="001F213B" w:rsidRDefault="001F213B" w:rsidP="001F213B">
      <w:pPr>
        <w:pStyle w:val="Listanumerowana"/>
        <w:numPr>
          <w:ilvl w:val="0"/>
          <w:numId w:val="22"/>
        </w:numPr>
        <w:rPr>
          <w:iCs/>
          <w:szCs w:val="28"/>
        </w:rPr>
      </w:pPr>
      <w:r w:rsidRPr="001F213B">
        <w:rPr>
          <w:iCs/>
          <w:szCs w:val="28"/>
        </w:rPr>
        <w:t>podstawą do wystawienia oceny semestralnej (rocznej) z przedmiotów jest średnia ważona uzyskanych ocen cząstkowych (w przypadku prac poprawianych</w:t>
      </w:r>
      <w:r>
        <w:rPr>
          <w:iCs/>
          <w:szCs w:val="28"/>
        </w:rPr>
        <w:t xml:space="preserve"> </w:t>
      </w:r>
      <w:r w:rsidRPr="001F213B">
        <w:rPr>
          <w:iCs/>
          <w:szCs w:val="28"/>
        </w:rPr>
        <w:t>–</w:t>
      </w:r>
      <w:r>
        <w:rPr>
          <w:iCs/>
          <w:szCs w:val="28"/>
        </w:rPr>
        <w:t xml:space="preserve"> </w:t>
      </w:r>
      <w:r w:rsidRPr="001F213B">
        <w:rPr>
          <w:iCs/>
          <w:szCs w:val="28"/>
        </w:rPr>
        <w:t>obie oceny);</w:t>
      </w:r>
    </w:p>
    <w:p w:rsidR="001F213B" w:rsidRPr="001F213B" w:rsidRDefault="001F213B" w:rsidP="001F213B">
      <w:pPr>
        <w:pStyle w:val="Listanumerowana"/>
        <w:numPr>
          <w:ilvl w:val="0"/>
          <w:numId w:val="22"/>
        </w:numPr>
        <w:rPr>
          <w:iCs/>
          <w:szCs w:val="28"/>
        </w:rPr>
      </w:pPr>
      <w:r w:rsidRPr="001F213B">
        <w:rPr>
          <w:iCs/>
          <w:szCs w:val="28"/>
        </w:rPr>
        <w:lastRenderedPageBreak/>
        <w:t xml:space="preserve">obliczanie oceny </w:t>
      </w:r>
      <w:r>
        <w:rPr>
          <w:iCs/>
          <w:szCs w:val="28"/>
        </w:rPr>
        <w:t>semestralnej odbywa się według  algorytmu znajdującego się szkolnych zasadach oceniania;</w:t>
      </w:r>
    </w:p>
    <w:p w:rsidR="001F213B" w:rsidRPr="003C5D0D" w:rsidRDefault="001F213B" w:rsidP="00335CE2">
      <w:pPr>
        <w:ind w:left="720"/>
        <w:rPr>
          <w:b/>
          <w:bCs/>
          <w:i/>
          <w:iCs/>
          <w:sz w:val="32"/>
          <w:szCs w:val="32"/>
          <w:u w:val="single"/>
        </w:rPr>
      </w:pPr>
    </w:p>
    <w:p w:rsidR="00335CE2" w:rsidRPr="00BB4D48" w:rsidRDefault="00335CE2" w:rsidP="00BB4D48">
      <w:pPr>
        <w:jc w:val="both"/>
        <w:rPr>
          <w:rFonts w:ascii="Times New Roman" w:hAnsi="Times New Roman" w:cs="Times New Roman"/>
          <w:iCs/>
          <w:sz w:val="28"/>
          <w:szCs w:val="28"/>
        </w:rPr>
      </w:pPr>
      <w:r w:rsidRPr="00BB4D48">
        <w:rPr>
          <w:rFonts w:ascii="Times New Roman" w:hAnsi="Times New Roman" w:cs="Times New Roman"/>
          <w:iCs/>
          <w:sz w:val="28"/>
          <w:szCs w:val="28"/>
        </w:rPr>
        <w:t>Przeliczenie obszarów na oceny szkolne:</w:t>
      </w:r>
    </w:p>
    <w:p w:rsidR="00335CE2" w:rsidRPr="00651532" w:rsidRDefault="00335CE2" w:rsidP="00BB4D48">
      <w:pPr>
        <w:pStyle w:val="Listanumerowana"/>
        <w:tabs>
          <w:tab w:val="clear" w:pos="624"/>
        </w:tabs>
        <w:rPr>
          <w:iCs/>
          <w:szCs w:val="28"/>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2"/>
        <w:gridCol w:w="2528"/>
      </w:tblGrid>
      <w:tr w:rsidR="00335CE2" w:rsidRPr="00651532" w:rsidTr="00DA0432">
        <w:tc>
          <w:tcPr>
            <w:tcW w:w="3202" w:type="dxa"/>
          </w:tcPr>
          <w:p w:rsidR="00335CE2" w:rsidRPr="00651532" w:rsidRDefault="00335CE2" w:rsidP="00844AA1">
            <w:pPr>
              <w:pStyle w:val="Listanumerowana"/>
              <w:tabs>
                <w:tab w:val="clear" w:pos="624"/>
              </w:tabs>
              <w:ind w:left="288" w:firstLine="0"/>
              <w:jc w:val="center"/>
              <w:rPr>
                <w:iCs/>
                <w:szCs w:val="28"/>
              </w:rPr>
            </w:pPr>
            <w:r w:rsidRPr="00651532">
              <w:rPr>
                <w:iCs/>
                <w:szCs w:val="28"/>
              </w:rPr>
              <w:t>War</w:t>
            </w:r>
            <w:r w:rsidR="00844AA1">
              <w:rPr>
                <w:iCs/>
                <w:szCs w:val="28"/>
              </w:rPr>
              <w:t xml:space="preserve">tość </w:t>
            </w:r>
            <w:r w:rsidRPr="00651532">
              <w:rPr>
                <w:iCs/>
                <w:szCs w:val="28"/>
              </w:rPr>
              <w:t>średniej ważonej</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Ocena</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poniżej 1,5</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niedostateczny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1,51 – 2,50</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dopuszczający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2,51 – 3,50</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dostateczny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3,51 – 4,50</w:t>
            </w:r>
          </w:p>
        </w:tc>
        <w:tc>
          <w:tcPr>
            <w:tcW w:w="2043" w:type="dxa"/>
          </w:tcPr>
          <w:p w:rsidR="00335CE2" w:rsidRPr="00651532" w:rsidRDefault="00335CE2" w:rsidP="00844AA1">
            <w:pPr>
              <w:pStyle w:val="Listanumerowana"/>
              <w:tabs>
                <w:tab w:val="clear" w:pos="624"/>
              </w:tabs>
              <w:ind w:left="288" w:firstLine="0"/>
              <w:jc w:val="center"/>
              <w:rPr>
                <w:iCs/>
                <w:szCs w:val="28"/>
              </w:rPr>
            </w:pPr>
            <w:r w:rsidRPr="00651532">
              <w:rPr>
                <w:iCs/>
                <w:szCs w:val="28"/>
              </w:rPr>
              <w:t>dobry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4,51 – 5,50</w:t>
            </w:r>
          </w:p>
        </w:tc>
        <w:tc>
          <w:tcPr>
            <w:tcW w:w="2043" w:type="dxa"/>
          </w:tcPr>
          <w:p w:rsidR="00335CE2" w:rsidRPr="00651532" w:rsidRDefault="00335CE2" w:rsidP="00844AA1">
            <w:pPr>
              <w:pStyle w:val="Listanumerowana"/>
              <w:tabs>
                <w:tab w:val="clear" w:pos="624"/>
              </w:tabs>
              <w:ind w:left="288" w:firstLine="0"/>
              <w:jc w:val="center"/>
              <w:rPr>
                <w:iCs/>
                <w:szCs w:val="28"/>
              </w:rPr>
            </w:pPr>
            <w:r w:rsidRPr="00651532">
              <w:rPr>
                <w:iCs/>
                <w:szCs w:val="28"/>
              </w:rPr>
              <w:t>bardzo dobry</w:t>
            </w:r>
          </w:p>
        </w:tc>
      </w:tr>
      <w:tr w:rsidR="00335CE2" w:rsidRPr="00651532" w:rsidTr="00DA0432">
        <w:tc>
          <w:tcPr>
            <w:tcW w:w="3202" w:type="dxa"/>
          </w:tcPr>
          <w:p w:rsidR="00335CE2" w:rsidRPr="00651532" w:rsidRDefault="00335CE2" w:rsidP="00844AA1">
            <w:pPr>
              <w:pStyle w:val="Listanumerowana"/>
              <w:tabs>
                <w:tab w:val="clear" w:pos="624"/>
              </w:tabs>
              <w:ind w:left="648" w:firstLine="0"/>
              <w:rPr>
                <w:iCs/>
                <w:szCs w:val="28"/>
              </w:rPr>
            </w:pPr>
            <w:r w:rsidRPr="00651532">
              <w:rPr>
                <w:iCs/>
                <w:szCs w:val="28"/>
              </w:rPr>
              <w:t>powyżej 5,50</w:t>
            </w:r>
          </w:p>
        </w:tc>
        <w:tc>
          <w:tcPr>
            <w:tcW w:w="2043" w:type="dxa"/>
          </w:tcPr>
          <w:p w:rsidR="00335CE2" w:rsidRPr="00651532" w:rsidRDefault="00335CE2" w:rsidP="00844AA1">
            <w:pPr>
              <w:pStyle w:val="Listanumerowana"/>
              <w:tabs>
                <w:tab w:val="clear" w:pos="624"/>
              </w:tabs>
              <w:ind w:left="648" w:firstLine="0"/>
              <w:rPr>
                <w:iCs/>
                <w:szCs w:val="28"/>
              </w:rPr>
            </w:pPr>
            <w:r w:rsidRPr="00651532">
              <w:rPr>
                <w:iCs/>
                <w:szCs w:val="28"/>
              </w:rPr>
              <w:t>celujący</w:t>
            </w:r>
          </w:p>
        </w:tc>
      </w:tr>
    </w:tbl>
    <w:p w:rsidR="00335CE2" w:rsidRPr="00651532" w:rsidRDefault="00335CE2" w:rsidP="00844AA1">
      <w:pPr>
        <w:pStyle w:val="Listanumerowana"/>
        <w:tabs>
          <w:tab w:val="clear" w:pos="624"/>
        </w:tabs>
        <w:ind w:left="648" w:firstLine="0"/>
        <w:rPr>
          <w:iCs/>
          <w:szCs w:val="28"/>
        </w:rPr>
      </w:pPr>
    </w:p>
    <w:p w:rsidR="007822F4" w:rsidRPr="00651532" w:rsidRDefault="007822F4" w:rsidP="00844AA1">
      <w:pPr>
        <w:pStyle w:val="Listanumerowana"/>
        <w:tabs>
          <w:tab w:val="clear" w:pos="624"/>
        </w:tabs>
        <w:ind w:left="648" w:firstLine="0"/>
        <w:rPr>
          <w:iCs/>
          <w:szCs w:val="28"/>
        </w:rPr>
      </w:pPr>
    </w:p>
    <w:p w:rsidR="00335CE2" w:rsidRPr="00BB4D48" w:rsidRDefault="00335CE2" w:rsidP="00BB4D48">
      <w:pPr>
        <w:pStyle w:val="Akapitzlist"/>
        <w:numPr>
          <w:ilvl w:val="0"/>
          <w:numId w:val="16"/>
        </w:numPr>
        <w:spacing w:before="100" w:beforeAutospacing="1" w:after="100" w:afterAutospacing="1"/>
        <w:jc w:val="both"/>
        <w:rPr>
          <w:rFonts w:ascii="Times New Roman" w:hAnsi="Times New Roman" w:cs="Times New Roman"/>
          <w:iCs/>
          <w:sz w:val="28"/>
          <w:szCs w:val="28"/>
        </w:rPr>
      </w:pPr>
      <w:r w:rsidRPr="00BB4D48">
        <w:rPr>
          <w:rFonts w:ascii="Times New Roman" w:hAnsi="Times New Roman" w:cs="Times New Roman"/>
          <w:iCs/>
          <w:sz w:val="28"/>
          <w:szCs w:val="28"/>
        </w:rPr>
        <w:t>W szczególnych przypadkach nauczyciel może podnieść ocenę semestralną i </w:t>
      </w:r>
      <w:proofErr w:type="spellStart"/>
      <w:r w:rsidRPr="00BB4D48">
        <w:rPr>
          <w:rFonts w:ascii="Times New Roman" w:hAnsi="Times New Roman" w:cs="Times New Roman"/>
          <w:iCs/>
          <w:sz w:val="28"/>
          <w:szCs w:val="28"/>
        </w:rPr>
        <w:t>końcoworoczną</w:t>
      </w:r>
      <w:proofErr w:type="spellEnd"/>
      <w:r w:rsidRPr="00BB4D48">
        <w:rPr>
          <w:rFonts w:ascii="Times New Roman" w:hAnsi="Times New Roman" w:cs="Times New Roman"/>
          <w:iCs/>
          <w:sz w:val="28"/>
          <w:szCs w:val="28"/>
        </w:rPr>
        <w:t xml:space="preserve"> na korzyść ucznia</w:t>
      </w:r>
      <w:r w:rsidR="0072123A">
        <w:rPr>
          <w:rFonts w:ascii="Times New Roman" w:hAnsi="Times New Roman" w:cs="Times New Roman"/>
          <w:iCs/>
          <w:sz w:val="28"/>
          <w:szCs w:val="28"/>
        </w:rPr>
        <w:t>.</w:t>
      </w:r>
    </w:p>
    <w:p w:rsidR="00BB4D48" w:rsidRDefault="00335CE2" w:rsidP="00335CE2">
      <w:pPr>
        <w:pStyle w:val="Akapitzlist"/>
        <w:numPr>
          <w:ilvl w:val="0"/>
          <w:numId w:val="16"/>
        </w:numPr>
        <w:spacing w:before="100" w:beforeAutospacing="1" w:after="100" w:afterAutospacing="1"/>
        <w:jc w:val="both"/>
        <w:rPr>
          <w:rFonts w:ascii="Times New Roman" w:hAnsi="Times New Roman" w:cs="Times New Roman"/>
          <w:iCs/>
          <w:sz w:val="28"/>
          <w:szCs w:val="28"/>
        </w:rPr>
      </w:pPr>
      <w:r w:rsidRPr="00BB4D48">
        <w:rPr>
          <w:rFonts w:ascii="Times New Roman" w:hAnsi="Times New Roman" w:cs="Times New Roman"/>
          <w:iCs/>
          <w:sz w:val="28"/>
          <w:szCs w:val="28"/>
        </w:rPr>
        <w:t>Uczeń ma prawo do odwołania się od oceny końcowej w przypadku, kiedy uzna, że jest to ocena niesatysfakcjonująca go.</w:t>
      </w:r>
    </w:p>
    <w:p w:rsidR="003012AD" w:rsidRDefault="00335CE2" w:rsidP="0076264F">
      <w:pPr>
        <w:pStyle w:val="Akapitzlist"/>
        <w:numPr>
          <w:ilvl w:val="0"/>
          <w:numId w:val="16"/>
        </w:numPr>
        <w:spacing w:before="100" w:beforeAutospacing="1" w:after="100" w:afterAutospacing="1"/>
        <w:jc w:val="both"/>
        <w:rPr>
          <w:rFonts w:ascii="Times New Roman" w:hAnsi="Times New Roman" w:cs="Times New Roman"/>
          <w:iCs/>
          <w:sz w:val="28"/>
          <w:szCs w:val="28"/>
        </w:rPr>
      </w:pPr>
      <w:r w:rsidRPr="00BB4D48">
        <w:rPr>
          <w:rFonts w:ascii="Times New Roman" w:hAnsi="Times New Roman" w:cs="Times New Roman"/>
          <w:iCs/>
          <w:sz w:val="28"/>
          <w:szCs w:val="28"/>
        </w:rPr>
        <w:t xml:space="preserve">Uczeń może ubiegać się o możliwość poprawy oceny śródrocznej lub </w:t>
      </w:r>
      <w:proofErr w:type="spellStart"/>
      <w:r w:rsidRPr="00BB4D48">
        <w:rPr>
          <w:rFonts w:ascii="Times New Roman" w:hAnsi="Times New Roman" w:cs="Times New Roman"/>
          <w:iCs/>
          <w:sz w:val="28"/>
          <w:szCs w:val="28"/>
        </w:rPr>
        <w:t>końcoworocznej</w:t>
      </w:r>
      <w:proofErr w:type="spellEnd"/>
      <w:r w:rsidRPr="00BB4D48">
        <w:rPr>
          <w:rFonts w:ascii="Times New Roman" w:hAnsi="Times New Roman" w:cs="Times New Roman"/>
          <w:iCs/>
          <w:sz w:val="28"/>
          <w:szCs w:val="28"/>
        </w:rPr>
        <w:t xml:space="preserve"> tylko wtedy gdy jego średnia ważona wynosi minimum 2,4; 3,4; 4,4; 5,4.</w:t>
      </w:r>
    </w:p>
    <w:p w:rsidR="0076264F" w:rsidRPr="0076264F" w:rsidRDefault="0076264F" w:rsidP="0076264F">
      <w:pPr>
        <w:pStyle w:val="Akapitzlist"/>
        <w:spacing w:before="100" w:beforeAutospacing="1" w:after="100" w:afterAutospacing="1"/>
        <w:jc w:val="both"/>
        <w:rPr>
          <w:rFonts w:ascii="Times New Roman" w:hAnsi="Times New Roman" w:cs="Times New Roman"/>
          <w:iCs/>
          <w:sz w:val="28"/>
          <w:szCs w:val="28"/>
        </w:rPr>
      </w:pPr>
    </w:p>
    <w:p w:rsidR="003012AD" w:rsidRPr="000D5DEF" w:rsidRDefault="003012AD" w:rsidP="003012AD">
      <w:pPr>
        <w:pStyle w:val="Akapitzlist"/>
        <w:spacing w:before="240"/>
        <w:ind w:left="360"/>
        <w:contextualSpacing w:val="0"/>
        <w:jc w:val="both"/>
        <w:rPr>
          <w:rFonts w:ascii="Times New Roman" w:eastAsia="Times New Roman" w:hAnsi="Times New Roman" w:cs="Times New Roman"/>
          <w:b/>
          <w:color w:val="FF0000"/>
          <w:sz w:val="34"/>
          <w:szCs w:val="34"/>
          <w:u w:val="single"/>
          <w:lang w:eastAsia="pl-PL"/>
        </w:rPr>
      </w:pPr>
      <w:r w:rsidRPr="000D5DEF">
        <w:rPr>
          <w:rFonts w:ascii="Times New Roman" w:eastAsia="Times New Roman" w:hAnsi="Times New Roman" w:cs="Times New Roman"/>
          <w:b/>
          <w:color w:val="FF0000"/>
          <w:sz w:val="34"/>
          <w:szCs w:val="34"/>
          <w:u w:val="single"/>
          <w:lang w:eastAsia="pl-PL"/>
        </w:rPr>
        <w:t>Warunki nadrobienia braków wynikłych z przyczyn losowych.</w:t>
      </w:r>
    </w:p>
    <w:p w:rsidR="003F6023" w:rsidRPr="003012AD" w:rsidRDefault="003F6023" w:rsidP="003012AD">
      <w:pPr>
        <w:pStyle w:val="Akapitzlist"/>
        <w:spacing w:before="240"/>
        <w:ind w:left="360"/>
        <w:contextualSpacing w:val="0"/>
        <w:jc w:val="both"/>
        <w:rPr>
          <w:rFonts w:ascii="Times New Roman" w:eastAsia="Times New Roman" w:hAnsi="Times New Roman" w:cs="Times New Roman"/>
          <w:b/>
          <w:sz w:val="34"/>
          <w:szCs w:val="34"/>
          <w:u w:val="single"/>
          <w:lang w:eastAsia="pl-PL"/>
        </w:rPr>
      </w:pPr>
    </w:p>
    <w:p w:rsidR="003012AD" w:rsidRPr="00707D47" w:rsidRDefault="003012AD" w:rsidP="003012AD">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Jeżeli uczeń opuścił pracę klasową z przyczyn losowych, to powinien napisać ją</w:t>
      </w:r>
      <w:r w:rsidR="003F6023">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 xml:space="preserve"> w ciągu dwóch tygodni od dnia powrotu do szkoły. </w:t>
      </w:r>
    </w:p>
    <w:p w:rsidR="003012AD" w:rsidRPr="00707D47" w:rsidRDefault="003012AD" w:rsidP="003012AD">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 xml:space="preserve">Uczniowie nieobecni na zapowiedzianych kartkówkach  piszą je w terminie 2 tygodni. </w:t>
      </w:r>
    </w:p>
    <w:p w:rsidR="0067343C" w:rsidRPr="00707D47" w:rsidRDefault="0067343C" w:rsidP="0067343C">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Stopień uzyskany podczas poprawy prac pisemnych wpisuje się do dziennika lekcyjnego obok pierwszego stopnia. Ocena z poprawy ma</w:t>
      </w:r>
    </w:p>
    <w:p w:rsidR="0067343C" w:rsidRPr="00707D47" w:rsidRDefault="0067343C" w:rsidP="0067343C">
      <w:pPr>
        <w:pStyle w:val="Akapitzlist"/>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taką samą wagę jak ocena poprawiana. Oceną ostateczną jest średnia ważona dwóch otrzymanych ocen.</w:t>
      </w:r>
    </w:p>
    <w:p w:rsidR="003012AD" w:rsidRDefault="003012AD" w:rsidP="003012AD">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Uczeń ma prawo poprawy oceny wyższej niż niedostateczny jeden raz w semestrze</w:t>
      </w:r>
      <w:r w:rsidR="0067343C" w:rsidRPr="00707D47">
        <w:rPr>
          <w:rFonts w:ascii="Times New Roman" w:eastAsia="Times New Roman" w:hAnsi="Times New Roman" w:cs="Times New Roman"/>
          <w:sz w:val="28"/>
          <w:szCs w:val="28"/>
          <w:lang w:eastAsia="pl-PL"/>
        </w:rPr>
        <w:t>.</w:t>
      </w:r>
    </w:p>
    <w:p w:rsidR="0060445B" w:rsidRPr="0060445B" w:rsidRDefault="0060445B" w:rsidP="0060445B">
      <w:pPr>
        <w:pStyle w:val="Akapitzlist"/>
        <w:numPr>
          <w:ilvl w:val="0"/>
          <w:numId w:val="15"/>
        </w:numPr>
        <w:jc w:val="both"/>
        <w:rPr>
          <w:rFonts w:ascii="Times New Roman" w:eastAsia="Times New Roman" w:hAnsi="Times New Roman" w:cs="Times New Roman"/>
          <w:sz w:val="28"/>
          <w:szCs w:val="28"/>
          <w:lang w:eastAsia="pl-PL"/>
        </w:rPr>
      </w:pPr>
      <w:r w:rsidRPr="0060445B">
        <w:rPr>
          <w:rFonts w:ascii="Times New Roman" w:eastAsia="Times New Roman" w:hAnsi="Times New Roman" w:cs="Times New Roman"/>
          <w:sz w:val="28"/>
          <w:szCs w:val="28"/>
          <w:lang w:eastAsia="pl-PL"/>
        </w:rPr>
        <w:t xml:space="preserve">Oceny uzyskane za odpowiedź ustną, </w:t>
      </w:r>
      <w:r>
        <w:rPr>
          <w:rFonts w:ascii="Times New Roman" w:eastAsia="Times New Roman" w:hAnsi="Times New Roman" w:cs="Times New Roman"/>
          <w:sz w:val="28"/>
          <w:szCs w:val="28"/>
          <w:lang w:eastAsia="pl-PL"/>
        </w:rPr>
        <w:t xml:space="preserve">kartkówkę niezapowiedzianą, </w:t>
      </w:r>
      <w:r w:rsidRPr="0060445B">
        <w:rPr>
          <w:rFonts w:ascii="Times New Roman" w:eastAsia="Times New Roman" w:hAnsi="Times New Roman" w:cs="Times New Roman"/>
          <w:sz w:val="28"/>
          <w:szCs w:val="28"/>
          <w:lang w:eastAsia="pl-PL"/>
        </w:rPr>
        <w:t xml:space="preserve">pracę domową, nie podlegają poprawie. </w:t>
      </w:r>
    </w:p>
    <w:p w:rsidR="003012AD" w:rsidRPr="003012AD" w:rsidRDefault="003012AD" w:rsidP="003012AD">
      <w:pPr>
        <w:pStyle w:val="Akapitzlist"/>
        <w:ind w:left="0"/>
        <w:jc w:val="both"/>
        <w:rPr>
          <w:rFonts w:ascii="Times New Roman" w:eastAsia="Times New Roman" w:hAnsi="Times New Roman" w:cs="Times New Roman"/>
          <w:sz w:val="34"/>
          <w:szCs w:val="34"/>
          <w:lang w:eastAsia="pl-PL"/>
        </w:rPr>
      </w:pPr>
    </w:p>
    <w:p w:rsidR="003012AD" w:rsidRPr="000D5DEF" w:rsidRDefault="003012AD" w:rsidP="00707D47">
      <w:pPr>
        <w:pStyle w:val="Akapitzlist"/>
        <w:ind w:left="360"/>
        <w:contextualSpacing w:val="0"/>
        <w:jc w:val="both"/>
        <w:rPr>
          <w:rFonts w:ascii="Times New Roman" w:eastAsia="Times New Roman" w:hAnsi="Times New Roman" w:cs="Times New Roman"/>
          <w:b/>
          <w:color w:val="FF0000"/>
          <w:sz w:val="34"/>
          <w:szCs w:val="34"/>
          <w:u w:val="single"/>
          <w:lang w:eastAsia="pl-PL"/>
        </w:rPr>
      </w:pPr>
      <w:r w:rsidRPr="000D5DEF">
        <w:rPr>
          <w:rFonts w:ascii="Times New Roman" w:eastAsia="Times New Roman" w:hAnsi="Times New Roman" w:cs="Times New Roman"/>
          <w:b/>
          <w:color w:val="FF0000"/>
          <w:sz w:val="34"/>
          <w:szCs w:val="34"/>
          <w:u w:val="single"/>
          <w:lang w:eastAsia="pl-PL"/>
        </w:rPr>
        <w:t>Prawa i obowiązki w procesie oceniania.</w:t>
      </w:r>
    </w:p>
    <w:p w:rsidR="00707D47" w:rsidRPr="00625687" w:rsidRDefault="00707D47" w:rsidP="00707D47">
      <w:pPr>
        <w:pStyle w:val="Akapitzlist"/>
        <w:ind w:left="360"/>
        <w:contextualSpacing w:val="0"/>
        <w:jc w:val="both"/>
        <w:rPr>
          <w:rFonts w:ascii="Times New Roman" w:hAnsi="Times New Roman" w:cs="Times New Roman"/>
          <w:b/>
          <w:bCs/>
          <w:sz w:val="24"/>
          <w:szCs w:val="24"/>
          <w:u w:val="single"/>
        </w:rPr>
      </w:pP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 xml:space="preserve">Uczeń ma prawo zapoznać się z każdą pracą pisemną, a rodzic na dyżurze nauczyciela. </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 xml:space="preserve">Prace klasowe, sprawdziany nauczyciel zbiera i przechowuje do końca następnego roku szkolnego. </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Uczeń może uzupełnić braki w wiedzy i umiejętnośc</w:t>
      </w:r>
      <w:r w:rsidR="00707D47">
        <w:rPr>
          <w:rFonts w:ascii="Times New Roman" w:eastAsia="Times New Roman" w:hAnsi="Times New Roman" w:cs="Times New Roman"/>
          <w:sz w:val="28"/>
          <w:szCs w:val="28"/>
          <w:lang w:eastAsia="pl-PL"/>
        </w:rPr>
        <w:t xml:space="preserve">iach podczas </w:t>
      </w:r>
      <w:r w:rsidRPr="00707D47">
        <w:rPr>
          <w:rFonts w:ascii="Times New Roman" w:eastAsia="Times New Roman" w:hAnsi="Times New Roman" w:cs="Times New Roman"/>
          <w:sz w:val="28"/>
          <w:szCs w:val="28"/>
          <w:lang w:eastAsia="pl-PL"/>
        </w:rPr>
        <w:t>indywidualnych konsultacji z nauczycielem.</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lastRenderedPageBreak/>
        <w:t>Sposób poprawiania klasyfikacyjnej oceny niedostatecznej semestralnej lub rocznej regulują przepisy zawarte w statucie szkoły i rozporządzenia MEN.</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Po dłuższej</w:t>
      </w:r>
      <w:r w:rsidR="00707D47">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usprawiedliwionej nieobecności w szkole uczeń może być zwolniony</w:t>
      </w:r>
      <w:r w:rsidR="003F6023">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 xml:space="preserve"> z pisania sprawdzianu.</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Po dłuższej usprawiedliwionej nieobecności ucznia w szkole nauczyciel powinien umożliwić mu nadrobienie zaległości.</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Brak zeszytu przedmiotowego lub zeszytu ćwiczeń jest traktowane na równi z brakiem pracy domowej.</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Jeżeli uczeń nie odrobił pracy domowej z przyczyn losowych lub jest nieprzygotowany do lekcji, powinien zgłosić to nauczycielowi przed lekcją.</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Uczeń ma prawo być nieprzygotowany do lekcji bez podania przyczyny tylko dwa razy</w:t>
      </w:r>
      <w:r w:rsidR="00707D47">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w ciągu semestru(nie dotyczy prac klasowych</w:t>
      </w:r>
      <w:r w:rsidR="00707D47">
        <w:rPr>
          <w:rFonts w:ascii="Times New Roman" w:eastAsia="Times New Roman" w:hAnsi="Times New Roman" w:cs="Times New Roman"/>
          <w:sz w:val="28"/>
          <w:szCs w:val="28"/>
          <w:lang w:eastAsia="pl-PL"/>
        </w:rPr>
        <w:t xml:space="preserve"> i kartkówek</w:t>
      </w:r>
      <w:r w:rsidRPr="00707D47">
        <w:rPr>
          <w:rFonts w:ascii="Times New Roman" w:eastAsia="Times New Roman" w:hAnsi="Times New Roman" w:cs="Times New Roman"/>
          <w:sz w:val="28"/>
          <w:szCs w:val="28"/>
          <w:lang w:eastAsia="pl-PL"/>
        </w:rPr>
        <w:t>).</w:t>
      </w:r>
    </w:p>
    <w:p w:rsidR="003012AD" w:rsidRPr="00707D47" w:rsidRDefault="003012AD" w:rsidP="00707D47">
      <w:pPr>
        <w:pStyle w:val="Akapitzlist"/>
        <w:numPr>
          <w:ilvl w:val="0"/>
          <w:numId w:val="1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Wszelkie poprawki w zeszytach przedmiotowych, zeszytach ćwiczeń, sprawdzianach, klasówkach, kartkówkach i innych pracach pisemnych muszą być dokonywane za pomocą estetycznych skreśleń.</w:t>
      </w:r>
    </w:p>
    <w:p w:rsidR="003012AD" w:rsidRPr="00707D47" w:rsidRDefault="003012AD" w:rsidP="0060445B">
      <w:pPr>
        <w:pStyle w:val="Akapitzlist"/>
        <w:jc w:val="both"/>
        <w:rPr>
          <w:rFonts w:ascii="Times New Roman" w:eastAsia="Times New Roman" w:hAnsi="Times New Roman" w:cs="Times New Roman"/>
          <w:sz w:val="28"/>
          <w:szCs w:val="28"/>
          <w:lang w:eastAsia="pl-PL"/>
        </w:rPr>
      </w:pPr>
    </w:p>
    <w:p w:rsidR="007822F4" w:rsidRPr="000D5DEF" w:rsidRDefault="007822F4" w:rsidP="007822F4">
      <w:pPr>
        <w:rPr>
          <w:rFonts w:ascii="Times New Roman" w:eastAsia="Times New Roman" w:hAnsi="Times New Roman" w:cs="Times New Roman"/>
          <w:color w:val="FF0000"/>
          <w:sz w:val="34"/>
          <w:szCs w:val="34"/>
          <w:lang w:eastAsia="pl-PL"/>
        </w:rPr>
      </w:pPr>
    </w:p>
    <w:p w:rsidR="003012AD" w:rsidRPr="000D5DEF" w:rsidRDefault="003012AD" w:rsidP="003012AD">
      <w:pPr>
        <w:autoSpaceDE w:val="0"/>
        <w:autoSpaceDN w:val="0"/>
        <w:adjustRightInd w:val="0"/>
        <w:jc w:val="both"/>
        <w:rPr>
          <w:rFonts w:ascii="Times New Roman" w:hAnsi="Times New Roman" w:cs="Times New Roman"/>
          <w:b/>
          <w:color w:val="FF0000"/>
        </w:rPr>
      </w:pPr>
      <w:r w:rsidRPr="000D5DEF">
        <w:rPr>
          <w:rFonts w:ascii="Times New Roman" w:eastAsia="Times New Roman" w:hAnsi="Times New Roman" w:cs="Times New Roman"/>
          <w:b/>
          <w:color w:val="FF0000"/>
          <w:sz w:val="34"/>
          <w:szCs w:val="34"/>
          <w:u w:val="single"/>
          <w:lang w:eastAsia="pl-PL"/>
        </w:rPr>
        <w:t>Kryteria oceny uczniów z zaleceniami Poradni Psychologiczno – Pedagogicznej.</w:t>
      </w:r>
    </w:p>
    <w:p w:rsidR="003012AD" w:rsidRPr="0060445B" w:rsidRDefault="003012AD" w:rsidP="003012AD">
      <w:pPr>
        <w:autoSpaceDE w:val="0"/>
        <w:autoSpaceDN w:val="0"/>
        <w:adjustRightInd w:val="0"/>
        <w:rPr>
          <w:rFonts w:ascii="Times New Roman" w:eastAsia="Times New Roman" w:hAnsi="Times New Roman" w:cs="Times New Roman"/>
          <w:sz w:val="28"/>
          <w:szCs w:val="28"/>
          <w:lang w:eastAsia="pl-PL"/>
        </w:rPr>
      </w:pPr>
    </w:p>
    <w:p w:rsidR="003012AD" w:rsidRPr="003F6023" w:rsidRDefault="003012AD" w:rsidP="003F6023">
      <w:pPr>
        <w:jc w:val="both"/>
        <w:rPr>
          <w:rFonts w:ascii="Times New Roman" w:eastAsia="Times New Roman" w:hAnsi="Times New Roman" w:cs="Times New Roman"/>
          <w:sz w:val="28"/>
          <w:szCs w:val="28"/>
          <w:lang w:eastAsia="pl-PL"/>
        </w:rPr>
      </w:pPr>
      <w:r w:rsidRPr="003F6023">
        <w:rPr>
          <w:rFonts w:ascii="Times New Roman" w:eastAsia="Times New Roman" w:hAnsi="Times New Roman" w:cs="Times New Roman"/>
          <w:sz w:val="28"/>
          <w:szCs w:val="28"/>
          <w:lang w:eastAsia="pl-PL"/>
        </w:rPr>
        <w:t>Nauczyciel na podstawie orzeczenia/opinii publicznej (lub niepublicznej) poradni psychologiczno</w:t>
      </w:r>
      <w:r w:rsidR="0076264F" w:rsidRPr="003F6023">
        <w:rPr>
          <w:rFonts w:ascii="Times New Roman" w:eastAsia="Times New Roman" w:hAnsi="Times New Roman" w:cs="Times New Roman"/>
          <w:sz w:val="28"/>
          <w:szCs w:val="28"/>
          <w:lang w:eastAsia="pl-PL"/>
        </w:rPr>
        <w:t xml:space="preserve"> </w:t>
      </w:r>
      <w:r w:rsidRPr="003F6023">
        <w:rPr>
          <w:rFonts w:ascii="Times New Roman" w:eastAsia="Times New Roman" w:hAnsi="Times New Roman" w:cs="Times New Roman"/>
          <w:sz w:val="28"/>
          <w:szCs w:val="28"/>
          <w:lang w:eastAsia="pl-PL"/>
        </w:rPr>
        <w:t xml:space="preserve">–pedagogicznej, w tym publicznej (lub niepublicznej) poradni specjalistycznej, dostosowuje wymagania edukacyjne do indywidualnych potrzeb psychofizycznych i edukacyjnych ucznia, u którego stwierdzono zaburzenia i odchylenia rozwojowe lub specyficzne trudności w uczeniu się, uniemożliwiające sprostanie wymaganiom na poszczególne stopnie szkolne. </w:t>
      </w:r>
    </w:p>
    <w:p w:rsidR="003012AD" w:rsidRPr="000D5DEF" w:rsidRDefault="003012AD" w:rsidP="003012AD">
      <w:pPr>
        <w:pStyle w:val="Akapitzlist"/>
        <w:numPr>
          <w:ilvl w:val="0"/>
          <w:numId w:val="7"/>
        </w:numPr>
        <w:spacing w:before="240" w:after="200"/>
        <w:ind w:left="426" w:hanging="426"/>
        <w:rPr>
          <w:rFonts w:ascii="Times New Roman" w:eastAsia="Times New Roman" w:hAnsi="Times New Roman" w:cs="Times New Roman"/>
          <w:b/>
          <w:color w:val="00B050"/>
          <w:sz w:val="28"/>
          <w:szCs w:val="28"/>
          <w:u w:val="single"/>
          <w:lang w:eastAsia="pl-PL"/>
        </w:rPr>
      </w:pPr>
      <w:r w:rsidRPr="000D5DEF">
        <w:rPr>
          <w:rFonts w:ascii="Times New Roman" w:eastAsia="Times New Roman" w:hAnsi="Times New Roman" w:cs="Times New Roman"/>
          <w:b/>
          <w:color w:val="00B050"/>
          <w:sz w:val="28"/>
          <w:szCs w:val="28"/>
          <w:u w:val="single"/>
          <w:lang w:eastAsia="pl-PL"/>
        </w:rPr>
        <w:t xml:space="preserve">Zakres wymagań edukacyjnych dla uczniów z niepełnosprawnością intelektualną zawarty jest w planie realizacji programu nauczania </w:t>
      </w:r>
      <w:r w:rsidR="0060445B" w:rsidRPr="000D5DEF">
        <w:rPr>
          <w:rFonts w:ascii="Times New Roman" w:eastAsia="Times New Roman" w:hAnsi="Times New Roman" w:cs="Times New Roman"/>
          <w:b/>
          <w:color w:val="00B050"/>
          <w:sz w:val="28"/>
          <w:szCs w:val="28"/>
          <w:u w:val="single"/>
          <w:lang w:eastAsia="pl-PL"/>
        </w:rPr>
        <w:t xml:space="preserve">chemii </w:t>
      </w:r>
      <w:r w:rsidRPr="000D5DEF">
        <w:rPr>
          <w:rFonts w:ascii="Times New Roman" w:eastAsia="Times New Roman" w:hAnsi="Times New Roman" w:cs="Times New Roman"/>
          <w:b/>
          <w:color w:val="00B050"/>
          <w:sz w:val="28"/>
          <w:szCs w:val="28"/>
          <w:u w:val="single"/>
          <w:lang w:eastAsia="pl-PL"/>
        </w:rPr>
        <w:t>u nauczyciela przedmiotu.</w:t>
      </w:r>
    </w:p>
    <w:p w:rsidR="003012AD" w:rsidRPr="00D36908" w:rsidRDefault="003012AD" w:rsidP="003012AD">
      <w:pPr>
        <w:pStyle w:val="Akapitzlist"/>
        <w:spacing w:before="240"/>
        <w:ind w:left="0"/>
        <w:rPr>
          <w:rFonts w:ascii="Times New Roman" w:hAnsi="Times New Roman" w:cs="Times New Roman"/>
          <w:b/>
          <w:lang w:eastAsia="pl-PL"/>
        </w:rPr>
      </w:pPr>
    </w:p>
    <w:p w:rsidR="003012AD" w:rsidRPr="000D5DEF" w:rsidRDefault="003012AD" w:rsidP="003012AD">
      <w:pPr>
        <w:pStyle w:val="Akapitzlist"/>
        <w:numPr>
          <w:ilvl w:val="0"/>
          <w:numId w:val="7"/>
        </w:numPr>
        <w:ind w:left="426" w:hanging="426"/>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o inteligencji niższej niż przeciętna</w:t>
      </w:r>
    </w:p>
    <w:p w:rsidR="003012AD" w:rsidRPr="0072123A" w:rsidRDefault="003012AD" w:rsidP="003012AD">
      <w:pPr>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Sposoby dostosowania wymagań edukacyjnych</w:t>
      </w:r>
    </w:p>
    <w:p w:rsidR="003012AD" w:rsidRPr="0072123A" w:rsidRDefault="003012AD" w:rsidP="003012AD">
      <w:pPr>
        <w:numPr>
          <w:ilvl w:val="0"/>
          <w:numId w:val="8"/>
        </w:numPr>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częste odwoływanie się do konkretu (np. graficzne przedstawianie treści zadań), szerokie stosowanie zasady poglądowości</w:t>
      </w:r>
    </w:p>
    <w:p w:rsidR="003012AD" w:rsidRPr="0072123A" w:rsidRDefault="003012AD" w:rsidP="003012AD">
      <w:pPr>
        <w:numPr>
          <w:ilvl w:val="0"/>
          <w:numId w:val="8"/>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omawianie niewielkich partii materiału i o mniejszym stopni trudności (pamiętając, że obniżenie wymagań nie może zejść poniżej podstawy programowej)</w:t>
      </w:r>
    </w:p>
    <w:p w:rsidR="003012AD" w:rsidRPr="0072123A" w:rsidRDefault="003012AD" w:rsidP="003012AD">
      <w:pPr>
        <w:numPr>
          <w:ilvl w:val="0"/>
          <w:numId w:val="8"/>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podawanie poleceń w prostszej formie (dzielenie złożonych treści na proste, bardziej zrozumiałe części)</w:t>
      </w:r>
    </w:p>
    <w:p w:rsidR="003012AD" w:rsidRPr="0072123A" w:rsidRDefault="003012AD" w:rsidP="003012AD">
      <w:pPr>
        <w:numPr>
          <w:ilvl w:val="0"/>
          <w:numId w:val="8"/>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wydłużanie czasu na wykonanie zadania</w:t>
      </w:r>
    </w:p>
    <w:p w:rsidR="003012AD" w:rsidRPr="0072123A" w:rsidRDefault="003012AD" w:rsidP="003012AD">
      <w:pPr>
        <w:numPr>
          <w:ilvl w:val="0"/>
          <w:numId w:val="8"/>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podchodzenie do dziecka w trakcie samodzielnej pracy w razie potrzeby udzielenie pomocy, wyjaśnień, mobilizowanie do wysiłku i ukończenia zadania</w:t>
      </w:r>
    </w:p>
    <w:p w:rsidR="003012AD" w:rsidRPr="0072123A" w:rsidRDefault="003012AD" w:rsidP="003012AD">
      <w:pPr>
        <w:numPr>
          <w:ilvl w:val="0"/>
          <w:numId w:val="8"/>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zadawanie do domu tyle, ile dziecko jest w stanie samodzielnie wykonać</w:t>
      </w:r>
    </w:p>
    <w:p w:rsidR="003012AD" w:rsidRPr="0072123A" w:rsidRDefault="003012AD" w:rsidP="003012AD">
      <w:pPr>
        <w:numPr>
          <w:ilvl w:val="0"/>
          <w:numId w:val="8"/>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potrzeba większej ilości czasu i powtórzeń dla przyswojenia danej partii materiału.</w:t>
      </w:r>
    </w:p>
    <w:p w:rsidR="003012AD" w:rsidRPr="000D5DEF" w:rsidRDefault="003012AD" w:rsidP="003012AD">
      <w:pPr>
        <w:pStyle w:val="Akapitzlist"/>
        <w:numPr>
          <w:ilvl w:val="0"/>
          <w:numId w:val="7"/>
        </w:numPr>
        <w:ind w:left="360"/>
        <w:jc w:val="both"/>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zaburzeniem funkcji słuchowo – językowych</w:t>
      </w:r>
    </w:p>
    <w:p w:rsidR="003012AD" w:rsidRPr="0001656F" w:rsidRDefault="003012AD" w:rsidP="0001656F">
      <w:p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Sposoby dostosowania wymagań edukacyjnych</w:t>
      </w:r>
    </w:p>
    <w:p w:rsidR="003012AD" w:rsidRPr="0001656F" w:rsidRDefault="0001656F"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lastRenderedPageBreak/>
        <w:t>N</w:t>
      </w:r>
      <w:r w:rsidR="003012AD" w:rsidRPr="0001656F">
        <w:rPr>
          <w:rFonts w:ascii="Times New Roman" w:eastAsia="Times New Roman" w:hAnsi="Times New Roman" w:cs="Times New Roman"/>
          <w:sz w:val="28"/>
          <w:szCs w:val="28"/>
          <w:lang w:eastAsia="pl-PL"/>
        </w:rPr>
        <w:t>auk</w:t>
      </w:r>
      <w:r>
        <w:rPr>
          <w:rFonts w:ascii="Times New Roman" w:eastAsia="Times New Roman" w:hAnsi="Times New Roman" w:cs="Times New Roman"/>
          <w:sz w:val="28"/>
          <w:szCs w:val="28"/>
          <w:lang w:eastAsia="pl-PL"/>
        </w:rPr>
        <w:t xml:space="preserve">ę </w:t>
      </w:r>
      <w:r w:rsidR="003012AD" w:rsidRPr="0001656F">
        <w:rPr>
          <w:rFonts w:ascii="Times New Roman" w:eastAsia="Times New Roman" w:hAnsi="Times New Roman" w:cs="Times New Roman"/>
          <w:sz w:val="28"/>
          <w:szCs w:val="28"/>
          <w:lang w:eastAsia="pl-PL"/>
        </w:rPr>
        <w:t>definicji, reguł wzorów</w:t>
      </w:r>
      <w:r>
        <w:rPr>
          <w:rFonts w:ascii="Times New Roman" w:eastAsia="Times New Roman" w:hAnsi="Times New Roman" w:cs="Times New Roman"/>
          <w:sz w:val="28"/>
          <w:szCs w:val="28"/>
          <w:lang w:eastAsia="pl-PL"/>
        </w:rPr>
        <w:t xml:space="preserve">, symboli chemicznych </w:t>
      </w:r>
      <w:r w:rsidR="003012AD" w:rsidRPr="0001656F">
        <w:rPr>
          <w:rFonts w:ascii="Times New Roman" w:eastAsia="Times New Roman" w:hAnsi="Times New Roman" w:cs="Times New Roman"/>
          <w:sz w:val="28"/>
          <w:szCs w:val="28"/>
          <w:lang w:eastAsia="pl-PL"/>
        </w:rPr>
        <w:t xml:space="preserve"> rozłożyć w czasie, często przypominać i utrwalać</w:t>
      </w:r>
    </w:p>
    <w:p w:rsidR="003012AD" w:rsidRPr="0001656F" w:rsidRDefault="003012AD"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nie wyrywać do natychmiastowej odpowiedzi, przygotować wcześniej zapowiedzią, że uczeń będzie pytany</w:t>
      </w:r>
    </w:p>
    <w:p w:rsidR="003012AD" w:rsidRPr="0001656F" w:rsidRDefault="003012AD"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 xml:space="preserve">w trakcie rozwiązywania zadań tekstowych sprawdzać, czy uczeń przeczytał treść zadania i czy prawidłowo ją zrozumiał, w razie potrzeby udzielać dodatkowych wskazówek </w:t>
      </w:r>
    </w:p>
    <w:p w:rsidR="003012AD" w:rsidRPr="0001656F" w:rsidRDefault="003012AD"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w czasie sprawdzianów zwiększyć ilość czasu na rozwiązanie zadań</w:t>
      </w:r>
    </w:p>
    <w:p w:rsidR="003012AD" w:rsidRPr="0001656F" w:rsidRDefault="003012AD"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można też dać uczniowi do rozwiązania w domu podobne zadania</w:t>
      </w:r>
    </w:p>
    <w:p w:rsidR="003012AD" w:rsidRPr="00651723" w:rsidRDefault="003012AD" w:rsidP="003012AD">
      <w:pPr>
        <w:tabs>
          <w:tab w:val="left" w:pos="417"/>
        </w:tabs>
        <w:ind w:left="226" w:firstLine="195"/>
        <w:jc w:val="both"/>
        <w:rPr>
          <w:rFonts w:ascii="Times New Roman" w:hAnsi="Times New Roman" w:cs="Times New Roman"/>
          <w:color w:val="000000"/>
        </w:rPr>
      </w:pPr>
    </w:p>
    <w:p w:rsidR="0001656F" w:rsidRPr="000D5DEF" w:rsidRDefault="003012AD" w:rsidP="0001656F">
      <w:pPr>
        <w:pStyle w:val="Akapitzlist"/>
        <w:numPr>
          <w:ilvl w:val="0"/>
          <w:numId w:val="7"/>
        </w:numPr>
        <w:spacing w:after="200"/>
        <w:ind w:left="426" w:hanging="426"/>
        <w:jc w:val="both"/>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zaburzeniem funkcji wzrokowo – przestrzennych, integracji percepcyjno- motorycznej i lateralizacji:</w:t>
      </w:r>
    </w:p>
    <w:p w:rsidR="003012AD" w:rsidRPr="0001656F" w:rsidRDefault="003012AD" w:rsidP="0001656F">
      <w:pPr>
        <w:spacing w:after="200"/>
        <w:jc w:val="both"/>
        <w:rPr>
          <w:rFonts w:ascii="Times New Roman" w:eastAsia="Times New Roman" w:hAnsi="Times New Roman" w:cs="Times New Roman"/>
          <w:b/>
          <w:sz w:val="28"/>
          <w:szCs w:val="28"/>
          <w:lang w:eastAsia="pl-PL"/>
        </w:rPr>
      </w:pPr>
      <w:r w:rsidRPr="0001656F">
        <w:rPr>
          <w:rFonts w:ascii="Times New Roman" w:eastAsia="Times New Roman" w:hAnsi="Times New Roman" w:cs="Times New Roman"/>
          <w:sz w:val="28"/>
          <w:szCs w:val="28"/>
          <w:lang w:eastAsia="pl-PL"/>
        </w:rPr>
        <w:t>Sposoby dostosowania wymagań edukacyjnych</w:t>
      </w:r>
    </w:p>
    <w:p w:rsidR="003012AD" w:rsidRPr="0001656F" w:rsidRDefault="003012AD"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uwzględniać trudności związane z myleniem znaków działań, przestawianiem cyfr</w:t>
      </w:r>
      <w:r w:rsidR="0001656F">
        <w:rPr>
          <w:rFonts w:ascii="Times New Roman" w:eastAsia="Times New Roman" w:hAnsi="Times New Roman" w:cs="Times New Roman"/>
          <w:sz w:val="28"/>
          <w:szCs w:val="28"/>
          <w:lang w:eastAsia="pl-PL"/>
        </w:rPr>
        <w:t>, zapisywaniem reakcji chemicznych</w:t>
      </w:r>
      <w:r w:rsidRPr="0001656F">
        <w:rPr>
          <w:rFonts w:ascii="Times New Roman" w:eastAsia="Times New Roman" w:hAnsi="Times New Roman" w:cs="Times New Roman"/>
          <w:sz w:val="28"/>
          <w:szCs w:val="28"/>
          <w:lang w:eastAsia="pl-PL"/>
        </w:rPr>
        <w:t xml:space="preserve"> itp.</w:t>
      </w:r>
    </w:p>
    <w:p w:rsidR="003012AD" w:rsidRPr="0001656F" w:rsidRDefault="003012AD"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materiał sprawiający trudność dłużej utrwalać, dzielić na mniejsze porcje</w:t>
      </w:r>
    </w:p>
    <w:p w:rsidR="003012AD" w:rsidRPr="0001656F" w:rsidRDefault="003012AD" w:rsidP="0001656F">
      <w:pPr>
        <w:numPr>
          <w:ilvl w:val="0"/>
          <w:numId w:val="8"/>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oceniać tok rozumowania, nawet gdyby ostateczny wynik</w:t>
      </w:r>
      <w:r w:rsidR="0001656F">
        <w:rPr>
          <w:rFonts w:ascii="Times New Roman" w:eastAsia="Times New Roman" w:hAnsi="Times New Roman" w:cs="Times New Roman"/>
          <w:sz w:val="28"/>
          <w:szCs w:val="28"/>
          <w:lang w:eastAsia="pl-PL"/>
        </w:rPr>
        <w:t xml:space="preserve"> zadania był błędny (co wynikać</w:t>
      </w:r>
      <w:r w:rsidR="0001656F" w:rsidRPr="0001656F">
        <w:rPr>
          <w:rFonts w:ascii="Times New Roman" w:eastAsia="Times New Roman" w:hAnsi="Times New Roman" w:cs="Times New Roman"/>
          <w:sz w:val="28"/>
          <w:szCs w:val="28"/>
          <w:lang w:eastAsia="pl-PL"/>
        </w:rPr>
        <w:t xml:space="preserve"> może</w:t>
      </w:r>
      <w:r w:rsidRPr="0001656F">
        <w:rPr>
          <w:rFonts w:ascii="Times New Roman" w:eastAsia="Times New Roman" w:hAnsi="Times New Roman" w:cs="Times New Roman"/>
          <w:sz w:val="28"/>
          <w:szCs w:val="28"/>
          <w:lang w:eastAsia="pl-PL"/>
        </w:rPr>
        <w:t xml:space="preserve"> z pomyłek rachunkowych)i odwrotnie – oceniać dobrze, jeśli wynik zadania jest prawidłowy, choćby strategia dojścia do niego była niezbyt jasna, gdyż uczniowie dyslektyczni często prezentują styl dochodzenia do rozwiązania niedostępny innym osobom, będący na wyższym poziomie kompetencji </w:t>
      </w:r>
    </w:p>
    <w:p w:rsidR="003012AD" w:rsidRPr="00651723" w:rsidRDefault="003012AD" w:rsidP="003012AD">
      <w:pPr>
        <w:jc w:val="both"/>
        <w:rPr>
          <w:rFonts w:ascii="Times New Roman" w:hAnsi="Times New Roman" w:cs="Times New Roman"/>
          <w:b/>
          <w:color w:val="000000"/>
        </w:rPr>
      </w:pPr>
    </w:p>
    <w:p w:rsidR="003012AD" w:rsidRPr="000D5DEF" w:rsidRDefault="003012AD" w:rsidP="0001656F">
      <w:pPr>
        <w:tabs>
          <w:tab w:val="left" w:pos="417"/>
        </w:tabs>
        <w:ind w:left="226" w:firstLine="195"/>
        <w:jc w:val="both"/>
        <w:rPr>
          <w:rFonts w:ascii="Times New Roman" w:eastAsia="Times New Roman" w:hAnsi="Times New Roman" w:cs="Times New Roman"/>
          <w:b/>
          <w:color w:val="FF0000"/>
          <w:sz w:val="28"/>
          <w:szCs w:val="28"/>
          <w:lang w:eastAsia="pl-PL"/>
        </w:rPr>
      </w:pPr>
      <w:r w:rsidRPr="000D5DEF">
        <w:rPr>
          <w:rFonts w:ascii="Times New Roman" w:eastAsia="Times New Roman" w:hAnsi="Times New Roman" w:cs="Times New Roman"/>
          <w:b/>
          <w:color w:val="FF0000"/>
          <w:sz w:val="28"/>
          <w:szCs w:val="28"/>
          <w:lang w:eastAsia="pl-PL"/>
        </w:rPr>
        <w:t>Specyficzne trudności w uczeniu się</w:t>
      </w:r>
    </w:p>
    <w:p w:rsidR="003012AD" w:rsidRPr="000D5DEF" w:rsidRDefault="003012AD" w:rsidP="0001656F">
      <w:pPr>
        <w:tabs>
          <w:tab w:val="left" w:pos="417"/>
        </w:tabs>
        <w:ind w:left="226" w:firstLine="195"/>
        <w:jc w:val="both"/>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dysleksją</w:t>
      </w:r>
    </w:p>
    <w:p w:rsidR="003012AD" w:rsidRPr="0001656F" w:rsidRDefault="003012AD" w:rsidP="003012AD">
      <w:p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Sposoby dostosowania wymagań edukacyjnych</w:t>
      </w:r>
    </w:p>
    <w:p w:rsidR="003012AD" w:rsidRPr="0001656F" w:rsidRDefault="0001656F" w:rsidP="003012AD">
      <w:pPr>
        <w:numPr>
          <w:ilvl w:val="0"/>
          <w:numId w:val="11"/>
        </w:numPr>
        <w:spacing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naukę</w:t>
      </w:r>
      <w:r w:rsidR="003012AD" w:rsidRPr="0001656F">
        <w:rPr>
          <w:rFonts w:ascii="Times New Roman" w:eastAsia="Times New Roman" w:hAnsi="Times New Roman" w:cs="Times New Roman"/>
          <w:sz w:val="28"/>
          <w:szCs w:val="28"/>
          <w:lang w:eastAsia="pl-PL"/>
        </w:rPr>
        <w:t xml:space="preserve"> definicji, reguł wzorów, symboli chemicznych rozłożyć w czasie, często przypominać i utrwalać</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nie wyrywać do natychmiastowej odpowiedzi, przygotować wcześniej zapowiedzią, że uczeń będzie pytany</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w trakcie rozwiązywania zadań tekstowych sprawdzać, czy uczeń przeczytał treść zadania i czy prawidłowo ją zrozumiał, w razie potrzeby udzielać dodatkowych wskazówek</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w czasie sprawdzianów zwiększyć ilość czasu na rozwiązanie zadań</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można też dać uczniowi do rozwiązania w domu podobne zadania</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uwzględniać trudności związane z myleniem znaków działań, przestawianiem cyfr itp.</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materiał sprawiający trudność dłużej utrwalać, dzielić na mniejsze porcje</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oceniać tok rozumowania, nawet gdyby ostateczny wynik zadani</w:t>
      </w:r>
      <w:r w:rsidR="0001656F">
        <w:rPr>
          <w:rFonts w:ascii="Times New Roman" w:eastAsia="Times New Roman" w:hAnsi="Times New Roman" w:cs="Times New Roman"/>
          <w:sz w:val="28"/>
          <w:szCs w:val="28"/>
          <w:lang w:eastAsia="pl-PL"/>
        </w:rPr>
        <w:t>a był błędny, co wynikać</w:t>
      </w:r>
      <w:r w:rsidR="0001656F" w:rsidRPr="0001656F">
        <w:rPr>
          <w:rFonts w:ascii="Times New Roman" w:eastAsia="Times New Roman" w:hAnsi="Times New Roman" w:cs="Times New Roman"/>
          <w:sz w:val="28"/>
          <w:szCs w:val="28"/>
          <w:lang w:eastAsia="pl-PL"/>
        </w:rPr>
        <w:t xml:space="preserve"> może</w:t>
      </w:r>
      <w:r w:rsidRPr="0001656F">
        <w:rPr>
          <w:rFonts w:ascii="Times New Roman" w:eastAsia="Times New Roman" w:hAnsi="Times New Roman" w:cs="Times New Roman"/>
          <w:sz w:val="28"/>
          <w:szCs w:val="28"/>
          <w:lang w:eastAsia="pl-PL"/>
        </w:rPr>
        <w:t xml:space="preserve"> z pomyłek rachunkowych </w:t>
      </w:r>
    </w:p>
    <w:p w:rsidR="003012AD" w:rsidRPr="0001656F" w:rsidRDefault="003012AD" w:rsidP="003012AD">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3012AD" w:rsidRPr="000D5DEF" w:rsidRDefault="003012AD" w:rsidP="003012AD">
      <w:pPr>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dyskalkulią</w:t>
      </w:r>
    </w:p>
    <w:p w:rsidR="003012AD" w:rsidRPr="0001656F" w:rsidRDefault="003012AD" w:rsidP="0001656F">
      <w:pPr>
        <w:numPr>
          <w:ilvl w:val="0"/>
          <w:numId w:val="11"/>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Oceniamy przede wszystkim tok rozumowania, a nie techniczną stronę liczenia</w:t>
      </w:r>
      <w:r w:rsidR="0001656F">
        <w:rPr>
          <w:rFonts w:ascii="Times New Roman" w:eastAsia="Times New Roman" w:hAnsi="Times New Roman" w:cs="Times New Roman"/>
          <w:sz w:val="28"/>
          <w:szCs w:val="28"/>
          <w:lang w:eastAsia="pl-PL"/>
        </w:rPr>
        <w:t xml:space="preserve"> </w:t>
      </w:r>
      <w:r w:rsidRPr="0001656F">
        <w:rPr>
          <w:rFonts w:ascii="Times New Roman" w:eastAsia="Times New Roman" w:hAnsi="Times New Roman" w:cs="Times New Roman"/>
          <w:sz w:val="28"/>
          <w:szCs w:val="28"/>
          <w:lang w:eastAsia="pl-PL"/>
        </w:rPr>
        <w:t xml:space="preserve">.Dostosowanie wymagań będzie dotyczyło tylko formy sprawdzenia wiedzy poprzez </w:t>
      </w:r>
      <w:r w:rsidRPr="0001656F">
        <w:rPr>
          <w:rFonts w:ascii="Times New Roman" w:eastAsia="Times New Roman" w:hAnsi="Times New Roman" w:cs="Times New Roman"/>
          <w:sz w:val="28"/>
          <w:szCs w:val="28"/>
          <w:lang w:eastAsia="pl-PL"/>
        </w:rPr>
        <w:lastRenderedPageBreak/>
        <w:t>koncentrację na prześledzeniu toku rozumowania w danym zadaniu i jeśli jest on poprawny – wystawienie uczniowi oceny pozytywnej.</w:t>
      </w:r>
    </w:p>
    <w:p w:rsidR="003012AD" w:rsidRPr="00CB5AF7" w:rsidRDefault="003012AD" w:rsidP="003012AD">
      <w:pPr>
        <w:autoSpaceDE w:val="0"/>
        <w:autoSpaceDN w:val="0"/>
        <w:adjustRightInd w:val="0"/>
        <w:jc w:val="both"/>
        <w:rPr>
          <w:rFonts w:ascii="Times New Roman" w:hAnsi="Times New Roman" w:cs="Times New Roman"/>
          <w:b/>
        </w:rPr>
      </w:pPr>
    </w:p>
    <w:p w:rsidR="003012AD" w:rsidRDefault="003012AD" w:rsidP="0060445B">
      <w:pPr>
        <w:pStyle w:val="Akapitzlist"/>
        <w:spacing w:before="240"/>
        <w:ind w:left="360"/>
        <w:contextualSpacing w:val="0"/>
        <w:jc w:val="both"/>
        <w:rPr>
          <w:rFonts w:ascii="Times New Roman" w:eastAsia="Times New Roman" w:hAnsi="Times New Roman" w:cs="Times New Roman"/>
          <w:b/>
          <w:color w:val="FF0000"/>
          <w:sz w:val="34"/>
          <w:szCs w:val="34"/>
          <w:u w:val="single"/>
          <w:lang w:eastAsia="pl-PL"/>
        </w:rPr>
      </w:pPr>
      <w:r w:rsidRPr="000D5DEF">
        <w:rPr>
          <w:rFonts w:ascii="Times New Roman" w:eastAsia="Times New Roman" w:hAnsi="Times New Roman" w:cs="Times New Roman"/>
          <w:b/>
          <w:color w:val="FF0000"/>
          <w:sz w:val="34"/>
          <w:szCs w:val="34"/>
          <w:u w:val="single"/>
          <w:lang w:eastAsia="pl-PL"/>
        </w:rPr>
        <w:t xml:space="preserve">Sposoby </w:t>
      </w:r>
      <w:proofErr w:type="spellStart"/>
      <w:r w:rsidRPr="000D5DEF">
        <w:rPr>
          <w:rFonts w:ascii="Times New Roman" w:eastAsia="Times New Roman" w:hAnsi="Times New Roman" w:cs="Times New Roman"/>
          <w:b/>
          <w:color w:val="FF0000"/>
          <w:sz w:val="34"/>
          <w:szCs w:val="34"/>
          <w:u w:val="single"/>
          <w:lang w:eastAsia="pl-PL"/>
        </w:rPr>
        <w:t>samoewaluacji</w:t>
      </w:r>
      <w:proofErr w:type="spellEnd"/>
      <w:r w:rsidRPr="000D5DEF">
        <w:rPr>
          <w:rFonts w:ascii="Times New Roman" w:eastAsia="Times New Roman" w:hAnsi="Times New Roman" w:cs="Times New Roman"/>
          <w:b/>
          <w:color w:val="FF0000"/>
          <w:sz w:val="34"/>
          <w:szCs w:val="34"/>
          <w:u w:val="single"/>
          <w:lang w:eastAsia="pl-PL"/>
        </w:rPr>
        <w:t xml:space="preserve"> pracy nauczyciela.</w:t>
      </w:r>
    </w:p>
    <w:p w:rsidR="000D5DEF" w:rsidRPr="000D5DEF" w:rsidRDefault="000D5DEF" w:rsidP="0060445B">
      <w:pPr>
        <w:pStyle w:val="Akapitzlist"/>
        <w:spacing w:before="240"/>
        <w:ind w:left="360"/>
        <w:contextualSpacing w:val="0"/>
        <w:jc w:val="both"/>
        <w:rPr>
          <w:rFonts w:ascii="Times New Roman" w:eastAsia="Times New Roman" w:hAnsi="Times New Roman" w:cs="Times New Roman"/>
          <w:b/>
          <w:color w:val="FF0000"/>
          <w:sz w:val="34"/>
          <w:szCs w:val="34"/>
          <w:u w:val="single"/>
          <w:lang w:eastAsia="pl-PL"/>
        </w:rPr>
      </w:pPr>
    </w:p>
    <w:p w:rsidR="003012AD" w:rsidRDefault="003012AD" w:rsidP="000D5DEF">
      <w:pPr>
        <w:ind w:firstLine="360"/>
        <w:jc w:val="both"/>
        <w:rPr>
          <w:rFonts w:ascii="Times New Roman" w:eastAsia="Times New Roman" w:hAnsi="Times New Roman" w:cs="Times New Roman"/>
          <w:sz w:val="28"/>
          <w:szCs w:val="28"/>
          <w:lang w:eastAsia="pl-PL"/>
        </w:rPr>
      </w:pPr>
      <w:r w:rsidRPr="0060445B">
        <w:rPr>
          <w:rFonts w:ascii="Times New Roman" w:eastAsia="Times New Roman" w:hAnsi="Times New Roman" w:cs="Times New Roman"/>
          <w:sz w:val="28"/>
          <w:szCs w:val="28"/>
          <w:lang w:eastAsia="pl-PL"/>
        </w:rPr>
        <w:t>Nauczyciel po każdej pracy klasowej dokonuje analizy ilości</w:t>
      </w:r>
      <w:r w:rsidR="000D5DEF">
        <w:rPr>
          <w:rFonts w:ascii="Times New Roman" w:eastAsia="Times New Roman" w:hAnsi="Times New Roman" w:cs="Times New Roman"/>
          <w:sz w:val="28"/>
          <w:szCs w:val="28"/>
          <w:lang w:eastAsia="pl-PL"/>
        </w:rPr>
        <w:t xml:space="preserve">owej i jakościowej jej wyników </w:t>
      </w:r>
      <w:r w:rsidRPr="0060445B">
        <w:rPr>
          <w:rFonts w:ascii="Times New Roman" w:eastAsia="Times New Roman" w:hAnsi="Times New Roman" w:cs="Times New Roman"/>
          <w:sz w:val="28"/>
          <w:szCs w:val="28"/>
          <w:lang w:eastAsia="pl-PL"/>
        </w:rPr>
        <w:t>i sporządza wnioski do dalszej pracy. Przedstawia wyniki ogólne, omawia błędy</w:t>
      </w:r>
      <w:r w:rsidR="000D5DEF">
        <w:rPr>
          <w:rFonts w:ascii="Times New Roman" w:eastAsia="Times New Roman" w:hAnsi="Times New Roman" w:cs="Times New Roman"/>
          <w:sz w:val="28"/>
          <w:szCs w:val="28"/>
          <w:lang w:eastAsia="pl-PL"/>
        </w:rPr>
        <w:t xml:space="preserve">            </w:t>
      </w:r>
      <w:r w:rsidRPr="0060445B">
        <w:rPr>
          <w:rFonts w:ascii="Times New Roman" w:eastAsia="Times New Roman" w:hAnsi="Times New Roman" w:cs="Times New Roman"/>
          <w:sz w:val="28"/>
          <w:szCs w:val="28"/>
          <w:lang w:eastAsia="pl-PL"/>
        </w:rPr>
        <w:t xml:space="preserve"> i dokonuje poprawy zadań pracy klasowej na lekcji, uczniowie przedstawiają różne strategie rozwiązań. Zainteresowani uczniowie utrwalają najsłabiej opanowane umiejętności</w:t>
      </w:r>
      <w:r w:rsidR="0060445B">
        <w:rPr>
          <w:rFonts w:ascii="Times New Roman" w:eastAsia="Times New Roman" w:hAnsi="Times New Roman" w:cs="Times New Roman"/>
          <w:sz w:val="28"/>
          <w:szCs w:val="28"/>
          <w:lang w:eastAsia="pl-PL"/>
        </w:rPr>
        <w:t xml:space="preserve"> i piszą poprawę pracy klasowej.</w:t>
      </w:r>
    </w:p>
    <w:p w:rsidR="00F97F57" w:rsidRDefault="00F97F57" w:rsidP="000D5DEF">
      <w:pPr>
        <w:ind w:firstLine="360"/>
        <w:jc w:val="both"/>
        <w:rPr>
          <w:rFonts w:ascii="Times New Roman" w:eastAsia="Times New Roman" w:hAnsi="Times New Roman" w:cs="Times New Roman"/>
          <w:sz w:val="28"/>
          <w:szCs w:val="28"/>
          <w:lang w:eastAsia="pl-PL"/>
        </w:rPr>
      </w:pPr>
    </w:p>
    <w:p w:rsidR="00F97F57" w:rsidRDefault="00F97F57" w:rsidP="00F97F57">
      <w:pPr>
        <w:spacing w:after="245" w:line="264" w:lineRule="auto"/>
        <w:ind w:left="7" w:right="129"/>
        <w:rPr>
          <w:rFonts w:ascii="Times New Roman" w:eastAsia="Times New Roman" w:hAnsi="Times New Roman" w:cs="Times New Roman"/>
          <w:b/>
          <w:color w:val="FF0000"/>
          <w:sz w:val="34"/>
          <w:szCs w:val="34"/>
          <w:u w:val="single"/>
          <w:lang w:eastAsia="pl-PL"/>
        </w:rPr>
      </w:pPr>
      <w:r>
        <w:rPr>
          <w:rFonts w:ascii="Times New Roman" w:eastAsia="Times New Roman" w:hAnsi="Times New Roman" w:cs="Times New Roman"/>
          <w:b/>
          <w:color w:val="FF0000"/>
          <w:sz w:val="34"/>
          <w:szCs w:val="34"/>
          <w:u w:val="single"/>
          <w:lang w:eastAsia="pl-PL"/>
        </w:rPr>
        <w:t>Przedmiotowe zasady oceniania w okresie nauki zdalnej</w:t>
      </w:r>
    </w:p>
    <w:p w:rsidR="00F97F57" w:rsidRDefault="00F97F57" w:rsidP="00F97F57">
      <w:pPr>
        <w:numPr>
          <w:ilvl w:val="0"/>
          <w:numId w:val="46"/>
        </w:numPr>
        <w:spacing w:before="100" w:beforeAutospacing="1"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Nauczyciel komunikuje się z uczniem za pomocą  ustalonych form kontaktu przez szkołę.</w:t>
      </w:r>
    </w:p>
    <w:p w:rsidR="00F97F57" w:rsidRDefault="00F97F57" w:rsidP="00F97F57">
      <w:pPr>
        <w:numPr>
          <w:ilvl w:val="0"/>
          <w:numId w:val="46"/>
        </w:numPr>
        <w:spacing w:before="100" w:beforeAutospacing="1"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Nauczyciel może sprawdzić wiedzę i umiejętności ucznia zdalnie, z wykorzystaniem dostępnych platform edukacyjnych i zasobów własnych.</w:t>
      </w:r>
    </w:p>
    <w:p w:rsidR="00F97F57" w:rsidRDefault="00F97F57" w:rsidP="00F97F57">
      <w:pPr>
        <w:numPr>
          <w:ilvl w:val="0"/>
          <w:numId w:val="46"/>
        </w:numPr>
        <w:spacing w:before="100" w:beforeAutospacing="1"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Oceniane będzie: wiedza, umiejętności, obowiązkowość, terminowość i aktywność ucznia.</w:t>
      </w:r>
    </w:p>
    <w:p w:rsidR="00F97F57" w:rsidRDefault="00F97F57" w:rsidP="00F97F57">
      <w:pPr>
        <w:numPr>
          <w:ilvl w:val="0"/>
          <w:numId w:val="46"/>
        </w:numPr>
        <w:spacing w:before="100" w:beforeAutospacing="1"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 czas nauczania zdalnego zawiesza się nieprzygotowanie ucznia do zajęć.</w:t>
      </w:r>
    </w:p>
    <w:p w:rsidR="00F97F57" w:rsidRDefault="00F97F57" w:rsidP="00F97F57">
      <w:pPr>
        <w:numPr>
          <w:ilvl w:val="0"/>
          <w:numId w:val="46"/>
        </w:numPr>
        <w:spacing w:before="100" w:beforeAutospacing="1"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Wagi ocen  w okresie nauki zdalnej wynoszą 1</w:t>
      </w:r>
      <w:r w:rsidR="00631016">
        <w:rPr>
          <w:rFonts w:ascii="Times New Roman" w:eastAsia="Times New Roman" w:hAnsi="Times New Roman" w:cs="Times New Roman"/>
          <w:sz w:val="28"/>
          <w:szCs w:val="28"/>
          <w:lang w:eastAsia="pl-PL"/>
        </w:rPr>
        <w:t>, całogodzinne  prace klasowe waga-  2</w:t>
      </w:r>
      <w:r>
        <w:rPr>
          <w:rFonts w:ascii="Times New Roman" w:eastAsia="Times New Roman" w:hAnsi="Times New Roman" w:cs="Times New Roman"/>
          <w:sz w:val="28"/>
          <w:szCs w:val="28"/>
          <w:lang w:eastAsia="pl-PL"/>
        </w:rPr>
        <w:t>.</w:t>
      </w:r>
    </w:p>
    <w:p w:rsidR="00F97F57" w:rsidRDefault="00F97F57" w:rsidP="00F97F57">
      <w:pPr>
        <w:numPr>
          <w:ilvl w:val="0"/>
          <w:numId w:val="46"/>
        </w:numPr>
        <w:spacing w:before="100" w:beforeAutospacing="1"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Pozostałe przepisy PZO nie ulegają zmianie.</w:t>
      </w:r>
    </w:p>
    <w:p w:rsidR="003012AD" w:rsidRDefault="003012AD" w:rsidP="003012AD">
      <w:pPr>
        <w:spacing w:before="240"/>
        <w:rPr>
          <w:rFonts w:ascii="Times New Roman" w:hAnsi="Times New Roman" w:cs="Times New Roman"/>
          <w:b/>
          <w:bCs/>
          <w:sz w:val="18"/>
          <w:szCs w:val="18"/>
        </w:rPr>
      </w:pPr>
    </w:p>
    <w:p w:rsidR="00F3402D" w:rsidRPr="000D5DEF" w:rsidRDefault="00F3402D" w:rsidP="00F3402D">
      <w:pPr>
        <w:rPr>
          <w:rFonts w:ascii="Times New Roman" w:eastAsia="Times New Roman" w:hAnsi="Times New Roman" w:cs="Times New Roman"/>
          <w:b/>
          <w:color w:val="FF0000"/>
          <w:sz w:val="28"/>
          <w:szCs w:val="28"/>
          <w:lang w:eastAsia="pl-PL"/>
        </w:rPr>
      </w:pPr>
      <w:r w:rsidRPr="000D5DEF">
        <w:rPr>
          <w:rFonts w:ascii="Times New Roman" w:eastAsia="Times New Roman" w:hAnsi="Times New Roman" w:cs="Times New Roman"/>
          <w:b/>
          <w:color w:val="FF0000"/>
          <w:sz w:val="28"/>
          <w:szCs w:val="28"/>
          <w:lang w:eastAsia="pl-PL"/>
        </w:rPr>
        <w:t>Wymagania programowe na poszczególne oceny przygotowane na podstawie treści zawartych w podstawie programowej, programie nauczania or</w:t>
      </w:r>
      <w:r w:rsidR="0076264F" w:rsidRPr="000D5DEF">
        <w:rPr>
          <w:rFonts w:ascii="Times New Roman" w:eastAsia="Times New Roman" w:hAnsi="Times New Roman" w:cs="Times New Roman"/>
          <w:b/>
          <w:color w:val="FF0000"/>
          <w:sz w:val="28"/>
          <w:szCs w:val="28"/>
          <w:lang w:eastAsia="pl-PL"/>
        </w:rPr>
        <w:t xml:space="preserve">az podręczniku dla klasy VII </w:t>
      </w:r>
      <w:r w:rsidRPr="000D5DEF">
        <w:rPr>
          <w:rFonts w:ascii="Times New Roman" w:eastAsia="Times New Roman" w:hAnsi="Times New Roman" w:cs="Times New Roman"/>
          <w:b/>
          <w:color w:val="FF0000"/>
          <w:sz w:val="28"/>
          <w:szCs w:val="28"/>
          <w:lang w:eastAsia="pl-PL"/>
        </w:rPr>
        <w:t xml:space="preserve"> szkoły podstawowej </w:t>
      </w:r>
      <w:r w:rsidRPr="000D5DEF">
        <w:rPr>
          <w:rFonts w:ascii="Times New Roman" w:eastAsia="Times New Roman" w:hAnsi="Times New Roman" w:cs="Times New Roman"/>
          <w:b/>
          <w:i/>
          <w:color w:val="FF0000"/>
          <w:sz w:val="28"/>
          <w:szCs w:val="28"/>
          <w:lang w:eastAsia="pl-PL"/>
        </w:rPr>
        <w:t>Chemia Nowej Ery</w:t>
      </w:r>
    </w:p>
    <w:p w:rsidR="00F3402D" w:rsidRPr="00F3402D" w:rsidRDefault="00F3402D" w:rsidP="003012AD">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Dział I: Substancje i ich przemiany</w:t>
      </w:r>
    </w:p>
    <w:tbl>
      <w:tblPr>
        <w:tblStyle w:val="Tabela-Siatka"/>
        <w:tblW w:w="0" w:type="auto"/>
        <w:tblLook w:val="04A0"/>
      </w:tblPr>
      <w:tblGrid>
        <w:gridCol w:w="2651"/>
        <w:gridCol w:w="2651"/>
        <w:gridCol w:w="2652"/>
        <w:gridCol w:w="2652"/>
      </w:tblGrid>
      <w:tr w:rsidR="00F3402D" w:rsidTr="00DA0432">
        <w:tc>
          <w:tcPr>
            <w:tcW w:w="2651"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F3402D" w:rsidRPr="004413CF" w:rsidTr="004510A1">
        <w:trPr>
          <w:trHeight w:val="77"/>
        </w:trPr>
        <w:tc>
          <w:tcPr>
            <w:tcW w:w="2651" w:type="dxa"/>
          </w:tcPr>
          <w:p w:rsidR="00F3402D" w:rsidRPr="00F3402D" w:rsidRDefault="00F3402D" w:rsidP="00DA0432">
            <w:pPr>
              <w:shd w:val="clear" w:color="auto" w:fill="FFFFFF"/>
              <w:ind w:left="113" w:hanging="113"/>
              <w:rPr>
                <w:rFonts w:ascii="Times New Roman" w:hAnsi="Times New Roman" w:cs="Times New Roman"/>
                <w:b/>
                <w:color w:val="000000"/>
                <w:spacing w:val="-6"/>
                <w:sz w:val="20"/>
                <w:szCs w:val="20"/>
              </w:rPr>
            </w:pPr>
            <w:bookmarkStart w:id="0" w:name="_GoBack"/>
            <w:bookmarkEnd w:id="0"/>
            <w:r w:rsidRPr="00F3402D">
              <w:rPr>
                <w:rFonts w:ascii="Times New Roman" w:hAnsi="Times New Roman" w:cs="Times New Roman"/>
                <w:b/>
                <w:color w:val="000000"/>
                <w:spacing w:val="-6"/>
                <w:sz w:val="20"/>
                <w:szCs w:val="20"/>
              </w:rPr>
              <w:t>Uczeń:</w:t>
            </w:r>
          </w:p>
          <w:p w:rsidR="00F3402D" w:rsidRPr="00F3402D" w:rsidRDefault="00F3402D" w:rsidP="00DA0432">
            <w:pPr>
              <w:shd w:val="clear" w:color="auto" w:fill="FFFFFF"/>
              <w:ind w:left="19"/>
              <w:rPr>
                <w:rFonts w:ascii="Times New Roman" w:hAnsi="Times New Roman" w:cs="Times New Roman"/>
                <w:sz w:val="20"/>
                <w:szCs w:val="20"/>
              </w:rPr>
            </w:pPr>
            <w:r w:rsidRPr="00F3402D">
              <w:rPr>
                <w:rFonts w:ascii="Times New Roman" w:hAnsi="Times New Roman" w:cs="Times New Roman"/>
                <w:sz w:val="20"/>
                <w:szCs w:val="20"/>
              </w:rPr>
              <w:t>– zalicza chemię do nauk przyrodniczych</w:t>
            </w:r>
          </w:p>
          <w:p w:rsidR="00F3402D" w:rsidRPr="00F3402D" w:rsidRDefault="00F3402D" w:rsidP="00DA0432">
            <w:pPr>
              <w:shd w:val="clear" w:color="auto" w:fill="FFFFFF"/>
              <w:ind w:left="145" w:hanging="126"/>
              <w:rPr>
                <w:rFonts w:ascii="Times New Roman" w:hAnsi="Times New Roman" w:cs="Times New Roman"/>
                <w:bCs/>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color w:val="000000"/>
                <w:spacing w:val="-1"/>
                <w:sz w:val="20"/>
                <w:szCs w:val="20"/>
              </w:rPr>
              <w:t>stosuje zasady bezpieczeństwa obowiązujące</w:t>
            </w:r>
            <w:r w:rsidRPr="00F3402D">
              <w:rPr>
                <w:rFonts w:ascii="Times New Roman" w:hAnsi="Times New Roman" w:cs="Times New Roman"/>
                <w:bCs/>
                <w:sz w:val="20"/>
                <w:szCs w:val="20"/>
              </w:rPr>
              <w:t xml:space="preserve"> </w:t>
            </w:r>
            <w:r w:rsidRPr="00F3402D">
              <w:rPr>
                <w:rFonts w:ascii="Times New Roman" w:hAnsi="Times New Roman" w:cs="Times New Roman"/>
                <w:bCs/>
                <w:color w:val="000000"/>
                <w:spacing w:val="-1"/>
                <w:sz w:val="20"/>
                <w:szCs w:val="20"/>
              </w:rPr>
              <w:t>w pracowni chemicznej</w:t>
            </w:r>
          </w:p>
          <w:p w:rsidR="00F3402D" w:rsidRPr="00F3402D" w:rsidRDefault="00F3402D" w:rsidP="00DA0432">
            <w:pPr>
              <w:shd w:val="clear" w:color="auto" w:fill="FFFFFF"/>
              <w:ind w:left="145" w:hanging="126"/>
              <w:rPr>
                <w:rFonts w:ascii="Times New Roman" w:hAnsi="Times New Roman" w:cs="Times New Roman"/>
                <w:bCs/>
                <w:color w:val="000000"/>
                <w:spacing w:val="-2"/>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color w:val="000000"/>
                <w:spacing w:val="-4"/>
                <w:sz w:val="20"/>
                <w:szCs w:val="20"/>
              </w:rPr>
              <w:t>nazywa wybrane elementy szkła i sprzętu laboratoryjnego</w:t>
            </w:r>
            <w:r w:rsidRPr="00F3402D">
              <w:rPr>
                <w:rFonts w:ascii="Times New Roman" w:hAnsi="Times New Roman" w:cs="Times New Roman"/>
                <w:sz w:val="20"/>
                <w:szCs w:val="20"/>
              </w:rPr>
              <w:t xml:space="preserve"> oraz</w:t>
            </w:r>
            <w:r w:rsidRPr="00F3402D">
              <w:rPr>
                <w:rFonts w:ascii="Times New Roman" w:hAnsi="Times New Roman" w:cs="Times New Roman"/>
                <w:bCs/>
                <w:color w:val="000000"/>
                <w:spacing w:val="-2"/>
                <w:sz w:val="20"/>
                <w:szCs w:val="20"/>
              </w:rPr>
              <w:t xml:space="preserve"> określa ich przeznaczenie</w:t>
            </w:r>
          </w:p>
          <w:p w:rsidR="00F3402D" w:rsidRPr="00F3402D" w:rsidRDefault="00F3402D" w:rsidP="00DA0432">
            <w:pPr>
              <w:shd w:val="clear" w:color="auto" w:fill="FFFFFF"/>
              <w:ind w:left="142" w:hanging="123"/>
              <w:rPr>
                <w:rFonts w:ascii="Times New Roman" w:hAnsi="Times New Roman" w:cs="Times New Roman"/>
                <w:sz w:val="20"/>
                <w:szCs w:val="20"/>
              </w:rPr>
            </w:pPr>
            <w:r w:rsidRPr="00F3402D">
              <w:rPr>
                <w:rFonts w:ascii="Times New Roman" w:hAnsi="Times New Roman" w:cs="Times New Roman"/>
                <w:bCs/>
                <w:color w:val="000000"/>
                <w:spacing w:val="-2"/>
                <w:sz w:val="20"/>
                <w:szCs w:val="20"/>
              </w:rPr>
              <w:t>– zna sposoby opisywania doświadczeń chemicznych</w:t>
            </w:r>
          </w:p>
          <w:p w:rsidR="00F3402D" w:rsidRPr="00F3402D" w:rsidRDefault="00F3402D" w:rsidP="00DA0432">
            <w:pPr>
              <w:shd w:val="clear" w:color="auto" w:fill="FFFFFF"/>
              <w:ind w:left="145" w:hanging="126"/>
              <w:rPr>
                <w:rFonts w:ascii="Times New Roman" w:hAnsi="Times New Roman" w:cs="Times New Roman"/>
                <w:bCs/>
                <w:color w:val="000000"/>
                <w:spacing w:val="-2"/>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color w:val="000000"/>
                <w:spacing w:val="-2"/>
                <w:sz w:val="20"/>
                <w:szCs w:val="20"/>
              </w:rPr>
              <w:t>opisuje właściwości substancji będących głównymi składnikami produktów stosowanych na co dzień</w:t>
            </w:r>
          </w:p>
          <w:p w:rsidR="00F3402D" w:rsidRPr="00F3402D" w:rsidRDefault="00F3402D" w:rsidP="00DA0432">
            <w:pPr>
              <w:shd w:val="clear" w:color="auto" w:fill="FFFFFF"/>
              <w:ind w:left="19"/>
              <w:rPr>
                <w:rFonts w:ascii="Times New Roman" w:hAnsi="Times New Roman" w:cs="Times New Roman"/>
                <w:bCs/>
                <w:color w:val="000000"/>
                <w:spacing w:val="-2"/>
                <w:sz w:val="20"/>
                <w:szCs w:val="20"/>
              </w:rPr>
            </w:pPr>
            <w:r w:rsidRPr="00F3402D">
              <w:rPr>
                <w:rFonts w:ascii="Times New Roman" w:hAnsi="Times New Roman" w:cs="Times New Roman"/>
                <w:bCs/>
                <w:color w:val="000000"/>
                <w:spacing w:val="-2"/>
                <w:sz w:val="20"/>
                <w:szCs w:val="20"/>
              </w:rPr>
              <w:t xml:space="preserve">– definiuje pojęcie </w:t>
            </w:r>
            <w:r w:rsidRPr="00F3402D">
              <w:rPr>
                <w:rFonts w:ascii="Times New Roman" w:hAnsi="Times New Roman" w:cs="Times New Roman"/>
                <w:i/>
                <w:color w:val="000000"/>
                <w:spacing w:val="-2"/>
                <w:sz w:val="20"/>
                <w:szCs w:val="20"/>
              </w:rPr>
              <w:t>gęstość</w:t>
            </w:r>
          </w:p>
          <w:p w:rsidR="00F3402D" w:rsidRPr="00F3402D" w:rsidRDefault="00F3402D" w:rsidP="00DA0432">
            <w:pPr>
              <w:shd w:val="clear" w:color="auto" w:fill="FFFFFF"/>
              <w:ind w:left="19"/>
              <w:rPr>
                <w:rFonts w:ascii="Times New Roman" w:hAnsi="Times New Roman" w:cs="Times New Roman"/>
                <w:bCs/>
                <w:color w:val="000000"/>
                <w:spacing w:val="-2"/>
                <w:sz w:val="20"/>
                <w:szCs w:val="20"/>
              </w:rPr>
            </w:pPr>
            <w:r w:rsidRPr="00F3402D">
              <w:rPr>
                <w:rFonts w:ascii="Times New Roman" w:hAnsi="Times New Roman" w:cs="Times New Roman"/>
                <w:bCs/>
                <w:color w:val="000000"/>
                <w:spacing w:val="-2"/>
                <w:sz w:val="20"/>
                <w:szCs w:val="20"/>
              </w:rPr>
              <w:t>– podaje wzór na gęstość</w:t>
            </w:r>
          </w:p>
          <w:p w:rsidR="00F3402D" w:rsidRPr="00F3402D" w:rsidRDefault="00F3402D" w:rsidP="00DA0432">
            <w:pPr>
              <w:shd w:val="clear" w:color="auto" w:fill="FFFFFF"/>
              <w:ind w:left="19"/>
              <w:rPr>
                <w:rFonts w:ascii="Times New Roman" w:hAnsi="Times New Roman" w:cs="Times New Roman"/>
                <w:bCs/>
                <w:color w:val="000000"/>
                <w:spacing w:val="-2"/>
                <w:sz w:val="20"/>
                <w:szCs w:val="20"/>
              </w:rPr>
            </w:pPr>
            <w:r w:rsidRPr="00F3402D">
              <w:rPr>
                <w:rFonts w:ascii="Times New Roman" w:hAnsi="Times New Roman" w:cs="Times New Roman"/>
                <w:sz w:val="20"/>
                <w:szCs w:val="20"/>
              </w:rPr>
              <w:lastRenderedPageBreak/>
              <w:t xml:space="preserve">– </w:t>
            </w:r>
            <w:r w:rsidRPr="00F3402D">
              <w:rPr>
                <w:rFonts w:ascii="Times New Roman" w:hAnsi="Times New Roman" w:cs="Times New Roman"/>
                <w:bCs/>
                <w:color w:val="000000"/>
                <w:spacing w:val="-2"/>
                <w:sz w:val="20"/>
                <w:szCs w:val="20"/>
              </w:rPr>
              <w:t>przeprowadza proste obliczenia</w:t>
            </w:r>
          </w:p>
          <w:p w:rsidR="00F3402D" w:rsidRPr="00F3402D" w:rsidRDefault="00F3402D" w:rsidP="00DA0432">
            <w:pPr>
              <w:shd w:val="clear" w:color="auto" w:fill="FFFFFF"/>
              <w:ind w:left="142" w:firstLine="3"/>
              <w:rPr>
                <w:rFonts w:ascii="Times New Roman" w:hAnsi="Times New Roman" w:cs="Times New Roman"/>
                <w:bCs/>
                <w:i/>
                <w:color w:val="000000"/>
                <w:spacing w:val="-2"/>
                <w:sz w:val="20"/>
                <w:szCs w:val="20"/>
              </w:rPr>
            </w:pPr>
            <w:r w:rsidRPr="00F3402D">
              <w:rPr>
                <w:rFonts w:ascii="Times New Roman" w:hAnsi="Times New Roman" w:cs="Times New Roman"/>
                <w:bCs/>
                <w:color w:val="000000"/>
                <w:spacing w:val="-2"/>
                <w:sz w:val="20"/>
                <w:szCs w:val="20"/>
              </w:rPr>
              <w:t>z wykorzystaniem pojęć</w:t>
            </w:r>
            <w:r w:rsidRPr="00F3402D">
              <w:rPr>
                <w:rFonts w:ascii="Times New Roman" w:hAnsi="Times New Roman" w:cs="Times New Roman"/>
                <w:bCs/>
                <w:i/>
                <w:color w:val="000000"/>
                <w:spacing w:val="-2"/>
                <w:sz w:val="20"/>
                <w:szCs w:val="20"/>
              </w:rPr>
              <w:t xml:space="preserve"> masa</w:t>
            </w:r>
            <w:r w:rsidRPr="00F3402D">
              <w:rPr>
                <w:rFonts w:ascii="Times New Roman" w:hAnsi="Times New Roman" w:cs="Times New Roman"/>
                <w:bCs/>
                <w:color w:val="000000"/>
                <w:spacing w:val="-2"/>
                <w:sz w:val="20"/>
                <w:szCs w:val="20"/>
              </w:rPr>
              <w:t xml:space="preserve">, </w:t>
            </w:r>
            <w:r w:rsidRPr="00F3402D">
              <w:rPr>
                <w:rFonts w:ascii="Times New Roman" w:hAnsi="Times New Roman" w:cs="Times New Roman"/>
                <w:bCs/>
                <w:i/>
                <w:color w:val="000000"/>
                <w:spacing w:val="-2"/>
                <w:sz w:val="20"/>
                <w:szCs w:val="20"/>
              </w:rPr>
              <w:t>gęstość</w:t>
            </w:r>
            <w:r w:rsidRPr="00F3402D">
              <w:rPr>
                <w:rFonts w:ascii="Times New Roman" w:hAnsi="Times New Roman" w:cs="Times New Roman"/>
                <w:bCs/>
                <w:color w:val="000000"/>
                <w:spacing w:val="-2"/>
                <w:sz w:val="20"/>
                <w:szCs w:val="20"/>
              </w:rPr>
              <w:t xml:space="preserve">, </w:t>
            </w:r>
            <w:r w:rsidRPr="00F3402D">
              <w:rPr>
                <w:rFonts w:ascii="Times New Roman" w:hAnsi="Times New Roman" w:cs="Times New Roman"/>
                <w:bCs/>
                <w:i/>
                <w:color w:val="000000"/>
                <w:spacing w:val="-2"/>
                <w:sz w:val="20"/>
                <w:szCs w:val="20"/>
              </w:rPr>
              <w:t>objętość</w:t>
            </w:r>
          </w:p>
          <w:p w:rsidR="00F3402D" w:rsidRPr="00F3402D" w:rsidRDefault="00F3402D" w:rsidP="00DA0432">
            <w:pPr>
              <w:shd w:val="clear" w:color="auto" w:fill="FFFFFF"/>
              <w:ind w:left="19"/>
              <w:rPr>
                <w:rFonts w:ascii="Times New Roman" w:hAnsi="Times New Roman" w:cs="Times New Roman"/>
                <w:bCs/>
                <w:i/>
                <w:color w:val="000000"/>
                <w:spacing w:val="-2"/>
                <w:sz w:val="20"/>
                <w:szCs w:val="20"/>
              </w:rPr>
            </w:pPr>
            <w:r w:rsidRPr="00F3402D">
              <w:rPr>
                <w:rFonts w:ascii="Times New Roman" w:hAnsi="Times New Roman" w:cs="Times New Roman"/>
                <w:bCs/>
                <w:color w:val="000000"/>
                <w:spacing w:val="-2"/>
                <w:sz w:val="20"/>
                <w:szCs w:val="20"/>
              </w:rPr>
              <w:t>– wymienia jednostki gęstości</w:t>
            </w:r>
          </w:p>
          <w:p w:rsidR="00F3402D" w:rsidRPr="00F3402D" w:rsidRDefault="00F3402D" w:rsidP="00DA0432">
            <w:pPr>
              <w:shd w:val="clear" w:color="auto" w:fill="FFFFFF"/>
              <w:ind w:left="19"/>
              <w:rPr>
                <w:rFonts w:ascii="Times New Roman" w:hAnsi="Times New Roman" w:cs="Times New Roman"/>
                <w:sz w:val="20"/>
                <w:szCs w:val="20"/>
              </w:rPr>
            </w:pPr>
            <w:r w:rsidRPr="00F3402D">
              <w:rPr>
                <w:rFonts w:ascii="Times New Roman" w:hAnsi="Times New Roman" w:cs="Times New Roman"/>
                <w:sz w:val="20"/>
                <w:szCs w:val="20"/>
              </w:rPr>
              <w:t>– odróżnia właściwości fizyczne od chemicznych</w:t>
            </w:r>
          </w:p>
          <w:p w:rsidR="00F3402D" w:rsidRPr="00F3402D" w:rsidRDefault="00F3402D" w:rsidP="00DA0432">
            <w:pPr>
              <w:shd w:val="clear" w:color="auto" w:fill="FFFFFF"/>
              <w:ind w:left="113" w:hanging="113"/>
              <w:rPr>
                <w:rFonts w:ascii="Times New Roman" w:hAnsi="Times New Roman" w:cs="Times New Roman"/>
                <w:i/>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2"/>
                <w:sz w:val="20"/>
                <w:szCs w:val="20"/>
              </w:rPr>
              <w:t xml:space="preserve">definiuje pojęcie </w:t>
            </w:r>
            <w:r w:rsidRPr="00F3402D">
              <w:rPr>
                <w:rFonts w:ascii="Times New Roman" w:hAnsi="Times New Roman" w:cs="Times New Roman"/>
                <w:i/>
                <w:color w:val="000000"/>
                <w:spacing w:val="-2"/>
                <w:sz w:val="20"/>
                <w:szCs w:val="20"/>
              </w:rPr>
              <w:t>mieszanina substancji</w:t>
            </w:r>
          </w:p>
          <w:p w:rsidR="00F3402D" w:rsidRPr="00F3402D" w:rsidRDefault="00F3402D" w:rsidP="00DA0432">
            <w:pPr>
              <w:shd w:val="clear" w:color="auto" w:fill="FFFFFF"/>
              <w:ind w:left="113" w:hanging="113"/>
              <w:rPr>
                <w:rFonts w:ascii="Times New Roman" w:hAnsi="Times New Roman" w:cs="Times New Roman"/>
                <w:bCs/>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color w:val="000000"/>
                <w:spacing w:val="-2"/>
                <w:sz w:val="20"/>
                <w:szCs w:val="20"/>
              </w:rPr>
              <w:t>opisuje cechy mieszanin</w:t>
            </w:r>
            <w:r w:rsidRPr="00F3402D">
              <w:rPr>
                <w:rFonts w:ascii="Times New Roman" w:hAnsi="Times New Roman" w:cs="Times New Roman"/>
                <w:bCs/>
                <w:sz w:val="20"/>
                <w:szCs w:val="20"/>
              </w:rPr>
              <w:t xml:space="preserve"> </w:t>
            </w:r>
            <w:r w:rsidRPr="00F3402D">
              <w:rPr>
                <w:rFonts w:ascii="Times New Roman" w:hAnsi="Times New Roman" w:cs="Times New Roman"/>
                <w:bCs/>
                <w:color w:val="000000"/>
                <w:spacing w:val="-3"/>
                <w:sz w:val="20"/>
                <w:szCs w:val="20"/>
              </w:rPr>
              <w:t>jednorodnych</w:t>
            </w:r>
          </w:p>
          <w:p w:rsidR="00F3402D" w:rsidRPr="00F3402D" w:rsidRDefault="00F3402D" w:rsidP="00DA0432">
            <w:pPr>
              <w:shd w:val="clear" w:color="auto" w:fill="FFFFFF"/>
              <w:ind w:left="113" w:firstLine="32"/>
              <w:rPr>
                <w:rFonts w:ascii="Times New Roman" w:hAnsi="Times New Roman" w:cs="Times New Roman"/>
                <w:sz w:val="20"/>
                <w:szCs w:val="20"/>
              </w:rPr>
            </w:pPr>
            <w:r w:rsidRPr="00F3402D">
              <w:rPr>
                <w:rFonts w:ascii="Times New Roman" w:hAnsi="Times New Roman" w:cs="Times New Roman"/>
                <w:bCs/>
                <w:sz w:val="20"/>
                <w:szCs w:val="20"/>
              </w:rPr>
              <w:t xml:space="preserve">i </w:t>
            </w:r>
            <w:r w:rsidRPr="00F3402D">
              <w:rPr>
                <w:rFonts w:ascii="Times New Roman" w:hAnsi="Times New Roman" w:cs="Times New Roman"/>
                <w:bCs/>
                <w:color w:val="000000"/>
                <w:spacing w:val="-3"/>
                <w:sz w:val="20"/>
                <w:szCs w:val="20"/>
              </w:rPr>
              <w:t>niejednorodnych</w:t>
            </w:r>
          </w:p>
          <w:p w:rsidR="00F3402D" w:rsidRPr="00F3402D" w:rsidRDefault="00F3402D" w:rsidP="00DA0432">
            <w:pPr>
              <w:shd w:val="clear" w:color="auto" w:fill="FFFFFF"/>
              <w:ind w:left="113" w:hanging="113"/>
              <w:rPr>
                <w:rFonts w:ascii="Times New Roman" w:hAnsi="Times New Roman" w:cs="Times New Roman"/>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1"/>
                <w:sz w:val="20"/>
                <w:szCs w:val="20"/>
              </w:rPr>
              <w:t>podaje przykłady mieszanin</w:t>
            </w:r>
          </w:p>
          <w:p w:rsidR="00F3402D" w:rsidRPr="00F3402D" w:rsidRDefault="00F3402D" w:rsidP="00DA0432">
            <w:pPr>
              <w:shd w:val="clear" w:color="auto" w:fill="FFFFFF"/>
              <w:ind w:left="113" w:hanging="113"/>
              <w:rPr>
                <w:rFonts w:ascii="Times New Roman" w:hAnsi="Times New Roman" w:cs="Times New Roman"/>
                <w:bCs/>
                <w:color w:val="000000"/>
                <w:spacing w:val="-3"/>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color w:val="000000"/>
                <w:spacing w:val="-2"/>
                <w:sz w:val="20"/>
                <w:szCs w:val="20"/>
              </w:rPr>
              <w:t>opisuje proste metody</w:t>
            </w:r>
            <w:r w:rsidRPr="00F3402D">
              <w:rPr>
                <w:rFonts w:ascii="Times New Roman" w:hAnsi="Times New Roman" w:cs="Times New Roman"/>
                <w:bCs/>
                <w:sz w:val="20"/>
                <w:szCs w:val="20"/>
              </w:rPr>
              <w:t xml:space="preserve"> </w:t>
            </w:r>
            <w:r w:rsidRPr="00F3402D">
              <w:rPr>
                <w:rFonts w:ascii="Times New Roman" w:hAnsi="Times New Roman" w:cs="Times New Roman"/>
                <w:bCs/>
                <w:color w:val="000000"/>
                <w:spacing w:val="-3"/>
                <w:sz w:val="20"/>
                <w:szCs w:val="20"/>
              </w:rPr>
              <w:t>rozdzielania mieszanin na składniki</w:t>
            </w:r>
          </w:p>
          <w:p w:rsidR="00F3402D" w:rsidRPr="00F3402D" w:rsidRDefault="00F3402D" w:rsidP="00DA0432">
            <w:pPr>
              <w:shd w:val="clear" w:color="auto" w:fill="FFFFFF"/>
              <w:ind w:left="113" w:hanging="113"/>
              <w:rPr>
                <w:rFonts w:ascii="Times New Roman" w:hAnsi="Times New Roman" w:cs="Times New Roman"/>
                <w:color w:val="000000"/>
                <w:spacing w:val="-3"/>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1"/>
                <w:sz w:val="20"/>
                <w:szCs w:val="20"/>
              </w:rPr>
              <w:t xml:space="preserve">definiuje pojęcia </w:t>
            </w:r>
            <w:r w:rsidRPr="00F3402D">
              <w:rPr>
                <w:rFonts w:ascii="Times New Roman" w:hAnsi="Times New Roman" w:cs="Times New Roman"/>
                <w:i/>
                <w:color w:val="000000"/>
                <w:spacing w:val="1"/>
                <w:sz w:val="20"/>
                <w:szCs w:val="20"/>
              </w:rPr>
              <w:t>zjawisko fizyczne</w:t>
            </w:r>
            <w:r w:rsidRPr="00F3402D">
              <w:rPr>
                <w:rFonts w:ascii="Times New Roman" w:hAnsi="Times New Roman" w:cs="Times New Roman"/>
                <w:i/>
                <w:color w:val="000000"/>
                <w:spacing w:val="1"/>
                <w:sz w:val="20"/>
                <w:szCs w:val="20"/>
              </w:rPr>
              <w:br/>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3"/>
                <w:sz w:val="20"/>
                <w:szCs w:val="20"/>
              </w:rPr>
              <w:t xml:space="preserve">i </w:t>
            </w:r>
            <w:r w:rsidRPr="00F3402D">
              <w:rPr>
                <w:rFonts w:ascii="Times New Roman" w:hAnsi="Times New Roman" w:cs="Times New Roman"/>
                <w:i/>
                <w:color w:val="000000"/>
                <w:spacing w:val="-3"/>
                <w:sz w:val="20"/>
                <w:szCs w:val="20"/>
              </w:rPr>
              <w:t>reakcja chemiczna</w:t>
            </w:r>
          </w:p>
          <w:p w:rsidR="00F3402D" w:rsidRPr="00F3402D" w:rsidRDefault="00F3402D" w:rsidP="00DA0432">
            <w:pPr>
              <w:shd w:val="clear" w:color="auto" w:fill="FFFFFF"/>
              <w:rPr>
                <w:rFonts w:ascii="Times New Roman" w:hAnsi="Times New Roman" w:cs="Times New Roman"/>
                <w:bCs/>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sz w:val="20"/>
                <w:szCs w:val="20"/>
              </w:rPr>
              <w:t>podaje przykłady zjawisk fizycznych</w:t>
            </w:r>
          </w:p>
          <w:p w:rsidR="00F3402D" w:rsidRPr="00F3402D" w:rsidRDefault="00F3402D" w:rsidP="00DA0432">
            <w:pPr>
              <w:shd w:val="clear" w:color="auto" w:fill="FFFFFF"/>
              <w:ind w:left="145"/>
              <w:rPr>
                <w:rFonts w:ascii="Times New Roman" w:hAnsi="Times New Roman" w:cs="Times New Roman"/>
                <w:bCs/>
                <w:sz w:val="20"/>
                <w:szCs w:val="20"/>
              </w:rPr>
            </w:pPr>
            <w:r w:rsidRPr="00F3402D">
              <w:rPr>
                <w:rFonts w:ascii="Times New Roman" w:hAnsi="Times New Roman" w:cs="Times New Roman"/>
                <w:bCs/>
                <w:sz w:val="20"/>
                <w:szCs w:val="20"/>
              </w:rPr>
              <w:t xml:space="preserve">i reakcji chemicznych zachodzących </w:t>
            </w:r>
          </w:p>
          <w:p w:rsidR="00F3402D" w:rsidRPr="00F3402D" w:rsidRDefault="00F3402D" w:rsidP="00DA0432">
            <w:pPr>
              <w:shd w:val="clear" w:color="auto" w:fill="FFFFFF"/>
              <w:ind w:left="145"/>
              <w:rPr>
                <w:rFonts w:ascii="Times New Roman" w:hAnsi="Times New Roman" w:cs="Times New Roman"/>
                <w:bCs/>
                <w:sz w:val="20"/>
                <w:szCs w:val="20"/>
              </w:rPr>
            </w:pPr>
            <w:r w:rsidRPr="00F3402D">
              <w:rPr>
                <w:rFonts w:ascii="Times New Roman" w:hAnsi="Times New Roman" w:cs="Times New Roman"/>
                <w:bCs/>
                <w:sz w:val="20"/>
                <w:szCs w:val="20"/>
              </w:rPr>
              <w:t>w otoczeniu człowieka</w:t>
            </w:r>
          </w:p>
          <w:p w:rsidR="00F3402D" w:rsidRPr="00F3402D" w:rsidRDefault="00F3402D" w:rsidP="00DA0432">
            <w:pPr>
              <w:shd w:val="clear" w:color="auto" w:fill="FFFFFF"/>
              <w:ind w:left="113" w:hanging="113"/>
              <w:rPr>
                <w:rFonts w:ascii="Times New Roman" w:hAnsi="Times New Roman" w:cs="Times New Roman"/>
                <w:color w:val="000000"/>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z w:val="20"/>
                <w:szCs w:val="20"/>
              </w:rPr>
              <w:t xml:space="preserve">definiuje pojęcia </w:t>
            </w:r>
            <w:r w:rsidRPr="00F3402D">
              <w:rPr>
                <w:rFonts w:ascii="Times New Roman" w:hAnsi="Times New Roman" w:cs="Times New Roman"/>
                <w:i/>
                <w:color w:val="000000"/>
                <w:sz w:val="20"/>
                <w:szCs w:val="20"/>
              </w:rPr>
              <w:t>pierwiastek chemiczny</w:t>
            </w:r>
          </w:p>
          <w:p w:rsidR="00F3402D" w:rsidRPr="00F3402D" w:rsidRDefault="00F3402D" w:rsidP="00DA0432">
            <w:pPr>
              <w:shd w:val="clear" w:color="auto" w:fill="FFFFFF"/>
              <w:ind w:left="113" w:firstLine="32"/>
              <w:rPr>
                <w:rFonts w:ascii="Times New Roman" w:hAnsi="Times New Roman" w:cs="Times New Roman"/>
                <w:i/>
                <w:color w:val="000000"/>
                <w:spacing w:val="-3"/>
                <w:sz w:val="20"/>
                <w:szCs w:val="20"/>
              </w:rPr>
            </w:pPr>
            <w:r w:rsidRPr="00F3402D">
              <w:rPr>
                <w:rFonts w:ascii="Times New Roman" w:hAnsi="Times New Roman" w:cs="Times New Roman"/>
                <w:color w:val="000000"/>
                <w:sz w:val="20"/>
                <w:szCs w:val="20"/>
              </w:rPr>
              <w:t xml:space="preserve">i </w:t>
            </w:r>
            <w:r w:rsidRPr="00F3402D">
              <w:rPr>
                <w:rFonts w:ascii="Times New Roman" w:hAnsi="Times New Roman" w:cs="Times New Roman"/>
                <w:i/>
                <w:color w:val="000000"/>
                <w:sz w:val="20"/>
                <w:szCs w:val="20"/>
              </w:rPr>
              <w:t>związek</w:t>
            </w:r>
            <w:r w:rsidRPr="00F3402D">
              <w:rPr>
                <w:rFonts w:ascii="Times New Roman" w:hAnsi="Times New Roman" w:cs="Times New Roman"/>
                <w:i/>
                <w:sz w:val="20"/>
                <w:szCs w:val="20"/>
              </w:rPr>
              <w:t xml:space="preserve"> </w:t>
            </w:r>
            <w:r w:rsidRPr="00F3402D">
              <w:rPr>
                <w:rFonts w:ascii="Times New Roman" w:hAnsi="Times New Roman" w:cs="Times New Roman"/>
                <w:i/>
                <w:color w:val="000000"/>
                <w:spacing w:val="-3"/>
                <w:sz w:val="20"/>
                <w:szCs w:val="20"/>
              </w:rPr>
              <w:t>chemiczny</w:t>
            </w:r>
          </w:p>
          <w:p w:rsidR="00F3402D" w:rsidRPr="00F3402D" w:rsidRDefault="00F3402D" w:rsidP="00DA0432">
            <w:pPr>
              <w:shd w:val="clear" w:color="auto" w:fill="FFFFFF"/>
              <w:ind w:left="19"/>
              <w:rPr>
                <w:rFonts w:ascii="Times New Roman" w:hAnsi="Times New Roman" w:cs="Times New Roman"/>
                <w:color w:val="000000"/>
                <w:spacing w:val="-1"/>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2"/>
                <w:sz w:val="20"/>
                <w:szCs w:val="20"/>
              </w:rPr>
              <w:t>dzieli substancje</w:t>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1"/>
                <w:sz w:val="20"/>
                <w:szCs w:val="20"/>
              </w:rPr>
              <w:t>chemiczne na proste</w:t>
            </w:r>
          </w:p>
          <w:p w:rsidR="00F3402D" w:rsidRPr="00F3402D" w:rsidRDefault="00F3402D" w:rsidP="00DA0432">
            <w:pPr>
              <w:shd w:val="clear" w:color="auto" w:fill="FFFFFF"/>
              <w:ind w:left="145"/>
              <w:rPr>
                <w:rFonts w:ascii="Times New Roman" w:hAnsi="Times New Roman" w:cs="Times New Roman"/>
                <w:sz w:val="20"/>
                <w:szCs w:val="20"/>
              </w:rPr>
            </w:pPr>
            <w:r w:rsidRPr="00F3402D">
              <w:rPr>
                <w:rFonts w:ascii="Times New Roman" w:hAnsi="Times New Roman" w:cs="Times New Roman"/>
                <w:color w:val="000000"/>
                <w:spacing w:val="-1"/>
                <w:sz w:val="20"/>
                <w:szCs w:val="20"/>
              </w:rPr>
              <w:t>i złożone oraz na pierwiastki</w:t>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1"/>
                <w:sz w:val="20"/>
                <w:szCs w:val="20"/>
              </w:rPr>
              <w:t>i związki chemiczne</w:t>
            </w:r>
          </w:p>
          <w:p w:rsidR="00F3402D" w:rsidRPr="00F3402D" w:rsidRDefault="00F3402D" w:rsidP="00DA0432">
            <w:pPr>
              <w:shd w:val="clear" w:color="auto" w:fill="FFFFFF"/>
              <w:ind w:left="113" w:hanging="113"/>
              <w:rPr>
                <w:rFonts w:ascii="Times New Roman" w:hAnsi="Times New Roman" w:cs="Times New Roman"/>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1"/>
                <w:sz w:val="20"/>
                <w:szCs w:val="20"/>
              </w:rPr>
              <w:t>podaje przykłady związków</w:t>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3"/>
                <w:sz w:val="20"/>
                <w:szCs w:val="20"/>
              </w:rPr>
              <w:t>chemicznych</w:t>
            </w:r>
          </w:p>
          <w:p w:rsidR="00F3402D" w:rsidRPr="00F3402D" w:rsidRDefault="00F3402D" w:rsidP="00DA0432">
            <w:pPr>
              <w:shd w:val="clear" w:color="auto" w:fill="FFFFFF"/>
              <w:ind w:left="113" w:hanging="113"/>
              <w:rPr>
                <w:rFonts w:ascii="Times New Roman" w:hAnsi="Times New Roman" w:cs="Times New Roman"/>
                <w:bCs/>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color w:val="000000"/>
                <w:sz w:val="20"/>
                <w:szCs w:val="20"/>
              </w:rPr>
              <w:t>dzieli pierwiastki chemiczne na</w:t>
            </w:r>
          </w:p>
          <w:p w:rsidR="00F3402D" w:rsidRPr="00F3402D" w:rsidRDefault="00F3402D" w:rsidP="00DA0432">
            <w:pPr>
              <w:shd w:val="clear" w:color="auto" w:fill="FFFFFF"/>
              <w:ind w:left="113" w:firstLine="32"/>
              <w:rPr>
                <w:rFonts w:ascii="Times New Roman" w:hAnsi="Times New Roman" w:cs="Times New Roman"/>
                <w:bCs/>
                <w:sz w:val="20"/>
                <w:szCs w:val="20"/>
              </w:rPr>
            </w:pPr>
            <w:r w:rsidRPr="00F3402D">
              <w:rPr>
                <w:rFonts w:ascii="Times New Roman" w:hAnsi="Times New Roman" w:cs="Times New Roman"/>
                <w:bCs/>
                <w:color w:val="000000"/>
                <w:spacing w:val="-3"/>
                <w:sz w:val="20"/>
                <w:szCs w:val="20"/>
              </w:rPr>
              <w:t>metale i niemetale</w:t>
            </w:r>
          </w:p>
          <w:p w:rsidR="00F3402D" w:rsidRPr="00F3402D" w:rsidRDefault="00F3402D" w:rsidP="00DA0432">
            <w:pPr>
              <w:shd w:val="clear" w:color="auto" w:fill="FFFFFF"/>
              <w:ind w:left="113" w:hanging="113"/>
              <w:rPr>
                <w:rFonts w:ascii="Times New Roman" w:hAnsi="Times New Roman" w:cs="Times New Roman"/>
                <w:color w:val="000000"/>
                <w:spacing w:val="-2"/>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z w:val="20"/>
                <w:szCs w:val="20"/>
              </w:rPr>
              <w:t xml:space="preserve">podaje przykłady pierwiastków </w:t>
            </w:r>
            <w:r w:rsidRPr="00F3402D">
              <w:rPr>
                <w:rFonts w:ascii="Times New Roman" w:hAnsi="Times New Roman" w:cs="Times New Roman"/>
                <w:sz w:val="20"/>
                <w:szCs w:val="20"/>
              </w:rPr>
              <w:t xml:space="preserve">chemicznych </w:t>
            </w:r>
            <w:r w:rsidRPr="00F3402D">
              <w:rPr>
                <w:rFonts w:ascii="Times New Roman" w:hAnsi="Times New Roman" w:cs="Times New Roman"/>
                <w:color w:val="000000"/>
                <w:spacing w:val="-2"/>
                <w:sz w:val="20"/>
                <w:szCs w:val="20"/>
              </w:rPr>
              <w:t>(metali i niemetali)</w:t>
            </w:r>
          </w:p>
          <w:p w:rsidR="00F3402D" w:rsidRPr="00F3402D" w:rsidRDefault="00F3402D" w:rsidP="00DA0432">
            <w:pPr>
              <w:shd w:val="clear" w:color="auto" w:fill="FFFFFF"/>
              <w:ind w:left="145" w:hanging="142"/>
              <w:rPr>
                <w:rFonts w:ascii="Times New Roman" w:hAnsi="Times New Roman" w:cs="Times New Roman"/>
                <w:bCs/>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sz w:val="20"/>
                <w:szCs w:val="20"/>
              </w:rPr>
              <w:t>odróżnia metale i niemetale na podstawie ich właściwości</w:t>
            </w:r>
          </w:p>
          <w:p w:rsidR="00F3402D" w:rsidRPr="00F3402D" w:rsidRDefault="00F3402D" w:rsidP="00DA0432">
            <w:pPr>
              <w:shd w:val="clear" w:color="auto" w:fill="FFFFFF"/>
              <w:rPr>
                <w:rFonts w:ascii="Times New Roman" w:hAnsi="Times New Roman" w:cs="Times New Roman"/>
                <w:bCs/>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sz w:val="20"/>
                <w:szCs w:val="20"/>
              </w:rPr>
              <w:t xml:space="preserve">opisuje, na czym polegają </w:t>
            </w:r>
            <w:r w:rsidRPr="00F3402D">
              <w:rPr>
                <w:rFonts w:ascii="Times New Roman" w:hAnsi="Times New Roman" w:cs="Times New Roman"/>
                <w:sz w:val="20"/>
                <w:szCs w:val="20"/>
              </w:rPr>
              <w:t xml:space="preserve">rdzewienie </w:t>
            </w:r>
            <w:r w:rsidRPr="00F3402D">
              <w:rPr>
                <w:rFonts w:ascii="Times New Roman" w:hAnsi="Times New Roman" w:cs="Times New Roman"/>
                <w:sz w:val="20"/>
                <w:szCs w:val="20"/>
              </w:rPr>
              <w:br/>
              <w:t xml:space="preserve">   i</w:t>
            </w:r>
            <w:r w:rsidRPr="00F3402D">
              <w:rPr>
                <w:rFonts w:ascii="Times New Roman" w:hAnsi="Times New Roman" w:cs="Times New Roman"/>
                <w:bCs/>
                <w:sz w:val="20"/>
                <w:szCs w:val="20"/>
              </w:rPr>
              <w:t xml:space="preserve"> korozja</w:t>
            </w:r>
          </w:p>
          <w:p w:rsidR="00F3402D" w:rsidRPr="00F3402D" w:rsidRDefault="00F3402D" w:rsidP="00DA0432">
            <w:pPr>
              <w:shd w:val="clear" w:color="auto" w:fill="FFFFFF"/>
              <w:ind w:left="145" w:hanging="145"/>
              <w:rPr>
                <w:rFonts w:ascii="Times New Roman" w:hAnsi="Times New Roman" w:cs="Times New Roman"/>
                <w:sz w:val="20"/>
                <w:szCs w:val="20"/>
              </w:rPr>
            </w:pPr>
            <w:r w:rsidRPr="00F3402D">
              <w:rPr>
                <w:rFonts w:ascii="Times New Roman" w:hAnsi="Times New Roman" w:cs="Times New Roman"/>
                <w:bCs/>
                <w:sz w:val="20"/>
                <w:szCs w:val="20"/>
              </w:rPr>
              <w:t>– wymienia niektóre czynniki powodujące korozję</w:t>
            </w:r>
          </w:p>
          <w:p w:rsidR="00F3402D" w:rsidRPr="0072123A" w:rsidRDefault="00F3402D" w:rsidP="0072123A">
            <w:pPr>
              <w:shd w:val="clear" w:color="auto" w:fill="FFFFFF"/>
              <w:ind w:left="113" w:hanging="113"/>
              <w:rPr>
                <w:rFonts w:ascii="Times New Roman" w:hAnsi="Times New Roman" w:cs="Times New Roman"/>
                <w:bCs/>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bCs/>
                <w:color w:val="000000"/>
                <w:spacing w:val="-2"/>
                <w:sz w:val="20"/>
                <w:szCs w:val="20"/>
              </w:rPr>
              <w:t xml:space="preserve">posługuje się symbolami chemicznymi pierwiastków (H, O, N, Cl, S, C, P, Si, Na, K, Ca, Mg, </w:t>
            </w:r>
            <w:r w:rsidR="0072123A">
              <w:rPr>
                <w:rFonts w:ascii="Times New Roman" w:hAnsi="Times New Roman" w:cs="Times New Roman"/>
                <w:bCs/>
                <w:color w:val="000000"/>
                <w:spacing w:val="-2"/>
                <w:sz w:val="20"/>
                <w:szCs w:val="20"/>
              </w:rPr>
              <w:t>I, Ba, Au ,</w:t>
            </w:r>
            <w:proofErr w:type="spellStart"/>
            <w:r w:rsidR="0072123A">
              <w:rPr>
                <w:rFonts w:ascii="Times New Roman" w:hAnsi="Times New Roman" w:cs="Times New Roman"/>
                <w:bCs/>
                <w:color w:val="000000"/>
                <w:spacing w:val="-2"/>
                <w:sz w:val="20"/>
                <w:szCs w:val="20"/>
              </w:rPr>
              <w:t>Br</w:t>
            </w:r>
            <w:proofErr w:type="spellEnd"/>
            <w:r w:rsidR="0072123A">
              <w:rPr>
                <w:rFonts w:ascii="Times New Roman" w:hAnsi="Times New Roman" w:cs="Times New Roman"/>
                <w:bCs/>
                <w:color w:val="000000"/>
                <w:spacing w:val="-2"/>
                <w:sz w:val="20"/>
                <w:szCs w:val="20"/>
              </w:rPr>
              <w:t xml:space="preserve">, </w:t>
            </w:r>
            <w:r w:rsidRPr="00F3402D">
              <w:rPr>
                <w:rFonts w:ascii="Times New Roman" w:hAnsi="Times New Roman" w:cs="Times New Roman"/>
                <w:bCs/>
                <w:color w:val="000000"/>
                <w:spacing w:val="-2"/>
                <w:sz w:val="20"/>
                <w:szCs w:val="20"/>
              </w:rPr>
              <w:t xml:space="preserve">Fe, Zn, Cu, Al, Pb, Sn, Ag, </w:t>
            </w:r>
            <w:proofErr w:type="spellStart"/>
            <w:r w:rsidRPr="00F3402D">
              <w:rPr>
                <w:rFonts w:ascii="Times New Roman" w:hAnsi="Times New Roman" w:cs="Times New Roman"/>
                <w:bCs/>
                <w:color w:val="000000"/>
                <w:spacing w:val="-2"/>
                <w:sz w:val="20"/>
                <w:szCs w:val="20"/>
              </w:rPr>
              <w:t>Hg</w:t>
            </w:r>
            <w:proofErr w:type="spellEnd"/>
            <w:r w:rsidRPr="00F3402D">
              <w:rPr>
                <w:rFonts w:ascii="Times New Roman" w:hAnsi="Times New Roman" w:cs="Times New Roman"/>
                <w:bCs/>
                <w:color w:val="000000"/>
                <w:spacing w:val="-2"/>
                <w:sz w:val="20"/>
                <w:szCs w:val="20"/>
              </w:rPr>
              <w:t>)</w:t>
            </w:r>
          </w:p>
        </w:tc>
        <w:tc>
          <w:tcPr>
            <w:tcW w:w="2651" w:type="dxa"/>
          </w:tcPr>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b/>
                <w:color w:val="000000"/>
                <w:spacing w:val="-5"/>
                <w:sz w:val="20"/>
                <w:szCs w:val="20"/>
              </w:rPr>
            </w:pPr>
            <w:r w:rsidRPr="00F3402D">
              <w:rPr>
                <w:rFonts w:ascii="Times New Roman" w:hAnsi="Times New Roman" w:cs="Times New Roman"/>
                <w:b/>
                <w:color w:val="000000"/>
                <w:spacing w:val="-5"/>
                <w:sz w:val="20"/>
                <w:szCs w:val="20"/>
              </w:rPr>
              <w:lastRenderedPageBreak/>
              <w:t>Uczeń:</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omawia, czym zajmuje się</w:t>
            </w:r>
            <w:r w:rsidRPr="00F3402D">
              <w:rPr>
                <w:rFonts w:ascii="Times New Roman" w:hAnsi="Times New Roman" w:cs="Times New Roman"/>
                <w:color w:val="000000"/>
                <w:spacing w:val="-5"/>
                <w:sz w:val="20"/>
                <w:szCs w:val="20"/>
              </w:rPr>
              <w:t xml:space="preserve"> chemia</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wyjaśnia, dlaczego</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4"/>
                <w:sz w:val="20"/>
                <w:szCs w:val="20"/>
              </w:rPr>
              <w:t>chemia jest nauką</w:t>
            </w:r>
          </w:p>
          <w:p w:rsidR="00F3402D" w:rsidRPr="00F3402D" w:rsidRDefault="00F3402D" w:rsidP="00DA0432">
            <w:pPr>
              <w:shd w:val="clear" w:color="auto" w:fill="FFFFFF"/>
              <w:tabs>
                <w:tab w:val="left" w:pos="144"/>
              </w:tabs>
              <w:spacing w:line="197" w:lineRule="exact"/>
              <w:ind w:left="113" w:hanging="24"/>
              <w:rPr>
                <w:rFonts w:ascii="Times New Roman" w:hAnsi="Times New Roman" w:cs="Times New Roman"/>
                <w:color w:val="000000"/>
                <w:sz w:val="20"/>
                <w:szCs w:val="20"/>
              </w:rPr>
            </w:pPr>
            <w:r w:rsidRPr="00F3402D">
              <w:rPr>
                <w:rFonts w:ascii="Times New Roman" w:hAnsi="Times New Roman" w:cs="Times New Roman"/>
                <w:color w:val="000000"/>
                <w:spacing w:val="-2"/>
                <w:sz w:val="20"/>
                <w:szCs w:val="20"/>
              </w:rPr>
              <w:t>przydatną ludziom</w:t>
            </w:r>
          </w:p>
          <w:p w:rsidR="00F3402D" w:rsidRPr="00F3402D" w:rsidRDefault="00F3402D" w:rsidP="00DA0432">
            <w:pPr>
              <w:shd w:val="clear" w:color="auto" w:fill="FFFFFF"/>
              <w:tabs>
                <w:tab w:val="left" w:pos="188"/>
              </w:tabs>
              <w:spacing w:line="197" w:lineRule="exact"/>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wyjaśnia, czym są obserwacje, a czym wnioski z doświadczenia</w:t>
            </w:r>
          </w:p>
          <w:p w:rsidR="00F3402D" w:rsidRPr="00F3402D" w:rsidRDefault="00F3402D" w:rsidP="00DA0432">
            <w:pPr>
              <w:shd w:val="clear" w:color="auto" w:fill="FFFFFF"/>
              <w:tabs>
                <w:tab w:val="left" w:pos="188"/>
              </w:tabs>
              <w:spacing w:line="197" w:lineRule="exact"/>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przelicza jednostki (masy, objętości, gęstości)</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wyjaśnia, czym ciało fizyczne różni się</w:t>
            </w:r>
          </w:p>
          <w:p w:rsidR="00F3402D" w:rsidRPr="00F3402D" w:rsidRDefault="00F3402D" w:rsidP="00DA0432">
            <w:pPr>
              <w:shd w:val="clear" w:color="auto" w:fill="FFFFFF"/>
              <w:tabs>
                <w:tab w:val="left" w:pos="144"/>
              </w:tabs>
              <w:spacing w:line="197" w:lineRule="exact"/>
              <w:ind w:left="113" w:hanging="24"/>
              <w:rPr>
                <w:rFonts w:ascii="Times New Roman" w:hAnsi="Times New Roman" w:cs="Times New Roman"/>
                <w:color w:val="000000"/>
                <w:spacing w:val="-3"/>
                <w:sz w:val="20"/>
                <w:szCs w:val="20"/>
              </w:rPr>
            </w:pPr>
            <w:r w:rsidRPr="00F3402D">
              <w:rPr>
                <w:rFonts w:ascii="Times New Roman" w:hAnsi="Times New Roman" w:cs="Times New Roman"/>
                <w:color w:val="000000"/>
                <w:spacing w:val="-3"/>
                <w:sz w:val="20"/>
                <w:szCs w:val="20"/>
              </w:rPr>
              <w:t>od substancji</w:t>
            </w:r>
          </w:p>
          <w:p w:rsidR="00F3402D" w:rsidRPr="00F3402D" w:rsidRDefault="00F3402D" w:rsidP="00DA0432">
            <w:pPr>
              <w:shd w:val="clear" w:color="auto" w:fill="FFFFFF"/>
              <w:tabs>
                <w:tab w:val="left" w:pos="144"/>
              </w:tabs>
              <w:spacing w:line="197" w:lineRule="exact"/>
              <w:rPr>
                <w:rFonts w:ascii="Times New Roman" w:hAnsi="Times New Roman" w:cs="Times New Roman"/>
                <w:color w:val="000000"/>
                <w:sz w:val="20"/>
                <w:szCs w:val="20"/>
              </w:rPr>
            </w:pPr>
            <w:r w:rsidRPr="00F3402D">
              <w:rPr>
                <w:rFonts w:ascii="Times New Roman" w:hAnsi="Times New Roman" w:cs="Times New Roman"/>
                <w:color w:val="000000"/>
                <w:sz w:val="20"/>
                <w:szCs w:val="20"/>
              </w:rPr>
              <w:t>– opisuje właściwości substancji</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color w:val="000000"/>
                <w:spacing w:val="-3"/>
                <w:sz w:val="20"/>
                <w:szCs w:val="20"/>
              </w:rPr>
            </w:pPr>
            <w:r w:rsidRPr="00F3402D">
              <w:rPr>
                <w:rFonts w:ascii="Times New Roman" w:hAnsi="Times New Roman" w:cs="Times New Roman"/>
                <w:color w:val="000000"/>
                <w:sz w:val="20"/>
                <w:szCs w:val="20"/>
              </w:rPr>
              <w:t xml:space="preserve">– wymienia i wyjaśnia podstawowe </w:t>
            </w:r>
            <w:r w:rsidRPr="00F3402D">
              <w:rPr>
                <w:rFonts w:ascii="Times New Roman" w:hAnsi="Times New Roman" w:cs="Times New Roman"/>
                <w:color w:val="000000"/>
                <w:spacing w:val="-3"/>
                <w:sz w:val="20"/>
                <w:szCs w:val="20"/>
              </w:rPr>
              <w:t>sposoby</w:t>
            </w:r>
          </w:p>
          <w:p w:rsidR="00F3402D" w:rsidRPr="00F3402D" w:rsidRDefault="00F3402D" w:rsidP="00DA0432">
            <w:pPr>
              <w:shd w:val="clear" w:color="auto" w:fill="FFFFFF"/>
              <w:tabs>
                <w:tab w:val="left" w:pos="144"/>
              </w:tabs>
              <w:spacing w:line="197" w:lineRule="exact"/>
              <w:ind w:left="113" w:hanging="24"/>
              <w:rPr>
                <w:rFonts w:ascii="Times New Roman" w:hAnsi="Times New Roman" w:cs="Times New Roman"/>
                <w:color w:val="000000"/>
                <w:sz w:val="20"/>
                <w:szCs w:val="20"/>
              </w:rPr>
            </w:pPr>
            <w:r w:rsidRPr="00F3402D">
              <w:rPr>
                <w:rFonts w:ascii="Times New Roman" w:hAnsi="Times New Roman" w:cs="Times New Roman"/>
                <w:color w:val="000000"/>
                <w:spacing w:val="-3"/>
                <w:sz w:val="20"/>
                <w:szCs w:val="20"/>
              </w:rPr>
              <w:t>rozdzielania</w:t>
            </w:r>
            <w:r w:rsidRPr="00F3402D">
              <w:rPr>
                <w:rFonts w:ascii="Times New Roman" w:hAnsi="Times New Roman" w:cs="Times New Roman"/>
                <w:color w:val="000000"/>
                <w:spacing w:val="-2"/>
                <w:sz w:val="20"/>
                <w:szCs w:val="20"/>
              </w:rPr>
              <w:t xml:space="preserve"> </w:t>
            </w:r>
            <w:r w:rsidRPr="00F3402D">
              <w:rPr>
                <w:rFonts w:ascii="Times New Roman" w:hAnsi="Times New Roman" w:cs="Times New Roman"/>
                <w:color w:val="000000"/>
                <w:spacing w:val="-3"/>
                <w:sz w:val="20"/>
                <w:szCs w:val="20"/>
              </w:rPr>
              <w:t>mieszanin na składniki</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bCs/>
                <w:color w:val="000000"/>
                <w:spacing w:val="-2"/>
                <w:sz w:val="20"/>
                <w:szCs w:val="20"/>
              </w:rPr>
              <w:t>sporządza mieszaninę</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bCs/>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bCs/>
                <w:color w:val="000000"/>
                <w:spacing w:val="1"/>
                <w:sz w:val="20"/>
                <w:szCs w:val="20"/>
              </w:rPr>
              <w:t xml:space="preserve">dobiera metodę rozdzielania mieszaniny na </w:t>
            </w:r>
            <w:r w:rsidRPr="00F3402D">
              <w:rPr>
                <w:rFonts w:ascii="Times New Roman" w:hAnsi="Times New Roman" w:cs="Times New Roman"/>
                <w:bCs/>
                <w:color w:val="000000"/>
                <w:spacing w:val="1"/>
                <w:sz w:val="20"/>
                <w:szCs w:val="20"/>
              </w:rPr>
              <w:lastRenderedPageBreak/>
              <w:t>składniki</w:t>
            </w:r>
          </w:p>
          <w:p w:rsidR="00F3402D" w:rsidRPr="00F3402D" w:rsidRDefault="00F3402D" w:rsidP="00DA0432">
            <w:pPr>
              <w:shd w:val="clear" w:color="auto" w:fill="FFFFFF"/>
              <w:tabs>
                <w:tab w:val="left" w:pos="166"/>
              </w:tabs>
              <w:spacing w:line="197" w:lineRule="exact"/>
              <w:ind w:left="113" w:hanging="113"/>
              <w:rPr>
                <w:rFonts w:ascii="Times New Roman" w:hAnsi="Times New Roman" w:cs="Times New Roman"/>
                <w:bCs/>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bCs/>
                <w:color w:val="000000"/>
                <w:sz w:val="20"/>
                <w:szCs w:val="20"/>
              </w:rPr>
              <w:t xml:space="preserve">opisuje i porównuje </w:t>
            </w:r>
            <w:r w:rsidRPr="00F3402D">
              <w:rPr>
                <w:rFonts w:ascii="Times New Roman" w:hAnsi="Times New Roman" w:cs="Times New Roman"/>
                <w:bCs/>
                <w:color w:val="000000"/>
                <w:spacing w:val="-1"/>
                <w:sz w:val="20"/>
                <w:szCs w:val="20"/>
              </w:rPr>
              <w:t>zjawisko fizyczne</w:t>
            </w:r>
            <w:r w:rsidRPr="00F3402D">
              <w:rPr>
                <w:rFonts w:ascii="Times New Roman" w:hAnsi="Times New Roman" w:cs="Times New Roman"/>
                <w:bCs/>
                <w:color w:val="000000"/>
                <w:sz w:val="20"/>
                <w:szCs w:val="20"/>
              </w:rPr>
              <w:t xml:space="preserve"> </w:t>
            </w:r>
          </w:p>
          <w:p w:rsidR="00F3402D" w:rsidRPr="00F3402D" w:rsidRDefault="00F3402D" w:rsidP="00DA0432">
            <w:pPr>
              <w:shd w:val="clear" w:color="auto" w:fill="FFFFFF"/>
              <w:tabs>
                <w:tab w:val="left" w:pos="166"/>
              </w:tabs>
              <w:spacing w:line="197" w:lineRule="exact"/>
              <w:ind w:left="113" w:firstLine="52"/>
              <w:rPr>
                <w:rFonts w:ascii="Times New Roman" w:hAnsi="Times New Roman" w:cs="Times New Roman"/>
                <w:bCs/>
                <w:color w:val="000000"/>
                <w:spacing w:val="-3"/>
                <w:sz w:val="20"/>
                <w:szCs w:val="20"/>
              </w:rPr>
            </w:pPr>
            <w:r w:rsidRPr="00F3402D">
              <w:rPr>
                <w:rFonts w:ascii="Times New Roman" w:hAnsi="Times New Roman" w:cs="Times New Roman"/>
                <w:bCs/>
                <w:color w:val="000000"/>
                <w:spacing w:val="-3"/>
                <w:sz w:val="20"/>
                <w:szCs w:val="20"/>
              </w:rPr>
              <w:t>i reakcję chemiczną</w:t>
            </w:r>
          </w:p>
          <w:p w:rsidR="00F3402D" w:rsidRPr="00F3402D" w:rsidRDefault="00F3402D" w:rsidP="00DA0432">
            <w:pPr>
              <w:shd w:val="clear" w:color="auto" w:fill="FFFFFF"/>
              <w:spacing w:line="197" w:lineRule="exact"/>
              <w:ind w:left="89" w:hanging="89"/>
              <w:rPr>
                <w:rFonts w:ascii="Times New Roman" w:hAnsi="Times New Roman" w:cs="Times New Roman"/>
                <w:bCs/>
                <w:color w:val="000000"/>
                <w:spacing w:val="-3"/>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bCs/>
                <w:color w:val="000000"/>
                <w:spacing w:val="-3"/>
                <w:sz w:val="20"/>
                <w:szCs w:val="20"/>
              </w:rPr>
              <w:t>projektuje doświadczenia ilustrujące zjawisko fizyczne i reakcję chemiczną</w:t>
            </w:r>
          </w:p>
          <w:p w:rsidR="00F3402D" w:rsidRPr="00F3402D" w:rsidRDefault="00F3402D" w:rsidP="00DA0432">
            <w:pPr>
              <w:shd w:val="clear" w:color="auto" w:fill="FFFFFF"/>
              <w:tabs>
                <w:tab w:val="left" w:pos="144"/>
              </w:tabs>
              <w:spacing w:line="197" w:lineRule="exact"/>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definiuje pojęcie </w:t>
            </w:r>
            <w:r w:rsidRPr="00F3402D">
              <w:rPr>
                <w:rFonts w:ascii="Times New Roman" w:hAnsi="Times New Roman" w:cs="Times New Roman"/>
                <w:i/>
                <w:color w:val="000000"/>
                <w:sz w:val="20"/>
                <w:szCs w:val="20"/>
              </w:rPr>
              <w:t>stopy metali</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bCs/>
                <w:color w:val="000000"/>
                <w:spacing w:val="-2"/>
                <w:sz w:val="20"/>
                <w:szCs w:val="20"/>
              </w:rPr>
            </w:pPr>
            <w:r w:rsidRPr="00F3402D">
              <w:rPr>
                <w:rFonts w:ascii="Times New Roman" w:hAnsi="Times New Roman" w:cs="Times New Roman"/>
                <w:bCs/>
                <w:color w:val="000000"/>
                <w:sz w:val="20"/>
                <w:szCs w:val="20"/>
              </w:rPr>
              <w:t xml:space="preserve">– podaje przykłady zjawisk </w:t>
            </w:r>
            <w:r w:rsidRPr="00F3402D">
              <w:rPr>
                <w:rFonts w:ascii="Times New Roman" w:hAnsi="Times New Roman" w:cs="Times New Roman"/>
                <w:bCs/>
                <w:color w:val="000000"/>
                <w:spacing w:val="-2"/>
                <w:sz w:val="20"/>
                <w:szCs w:val="20"/>
              </w:rPr>
              <w:t>fizycznych</w:t>
            </w:r>
          </w:p>
          <w:p w:rsidR="00F3402D" w:rsidRPr="00F3402D" w:rsidRDefault="00F3402D" w:rsidP="00DA0432">
            <w:pPr>
              <w:shd w:val="clear" w:color="auto" w:fill="FFFFFF"/>
              <w:tabs>
                <w:tab w:val="left" w:pos="144"/>
              </w:tabs>
              <w:spacing w:line="197" w:lineRule="exact"/>
              <w:ind w:left="113" w:hanging="24"/>
              <w:rPr>
                <w:rFonts w:ascii="Times New Roman" w:hAnsi="Times New Roman" w:cs="Times New Roman"/>
                <w:bCs/>
                <w:color w:val="000000"/>
                <w:spacing w:val="-4"/>
                <w:sz w:val="20"/>
                <w:szCs w:val="20"/>
              </w:rPr>
            </w:pPr>
            <w:r w:rsidRPr="00F3402D">
              <w:rPr>
                <w:rFonts w:ascii="Times New Roman" w:hAnsi="Times New Roman" w:cs="Times New Roman"/>
                <w:bCs/>
                <w:color w:val="000000"/>
                <w:spacing w:val="-2"/>
                <w:sz w:val="20"/>
                <w:szCs w:val="20"/>
              </w:rPr>
              <w:t>i reakcji</w:t>
            </w:r>
            <w:r w:rsidRPr="00F3402D">
              <w:rPr>
                <w:rFonts w:ascii="Times New Roman" w:hAnsi="Times New Roman" w:cs="Times New Roman"/>
                <w:bCs/>
                <w:color w:val="000000"/>
                <w:sz w:val="20"/>
                <w:szCs w:val="20"/>
              </w:rPr>
              <w:t xml:space="preserve"> </w:t>
            </w:r>
            <w:r w:rsidRPr="00F3402D">
              <w:rPr>
                <w:rFonts w:ascii="Times New Roman" w:hAnsi="Times New Roman" w:cs="Times New Roman"/>
                <w:bCs/>
                <w:color w:val="000000"/>
                <w:spacing w:val="-4"/>
                <w:sz w:val="20"/>
                <w:szCs w:val="20"/>
              </w:rPr>
              <w:t>chemicznych zachodzących</w:t>
            </w:r>
          </w:p>
          <w:p w:rsidR="00F3402D" w:rsidRPr="00F3402D" w:rsidRDefault="00F3402D" w:rsidP="00DA0432">
            <w:pPr>
              <w:shd w:val="clear" w:color="auto" w:fill="FFFFFF"/>
              <w:tabs>
                <w:tab w:val="left" w:pos="144"/>
              </w:tabs>
              <w:spacing w:line="197" w:lineRule="exact"/>
              <w:ind w:left="113" w:hanging="24"/>
              <w:rPr>
                <w:rFonts w:ascii="Times New Roman" w:hAnsi="Times New Roman" w:cs="Times New Roman"/>
                <w:bCs/>
                <w:color w:val="000000"/>
                <w:sz w:val="20"/>
                <w:szCs w:val="20"/>
              </w:rPr>
            </w:pPr>
            <w:r w:rsidRPr="00F3402D">
              <w:rPr>
                <w:rFonts w:ascii="Times New Roman" w:hAnsi="Times New Roman" w:cs="Times New Roman"/>
                <w:bCs/>
                <w:color w:val="000000"/>
                <w:spacing w:val="-4"/>
                <w:sz w:val="20"/>
                <w:szCs w:val="20"/>
              </w:rPr>
              <w:t>w otoczeniu człowieka</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wyjaśnia potrzebę</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wprowadzenia symboli</w:t>
            </w:r>
          </w:p>
          <w:p w:rsidR="00F3402D" w:rsidRPr="00F3402D" w:rsidRDefault="00F3402D" w:rsidP="00DA0432">
            <w:pPr>
              <w:shd w:val="clear" w:color="auto" w:fill="FFFFFF"/>
              <w:tabs>
                <w:tab w:val="left" w:pos="144"/>
              </w:tabs>
              <w:spacing w:line="197" w:lineRule="exact"/>
              <w:ind w:left="113" w:hanging="24"/>
              <w:rPr>
                <w:rFonts w:ascii="Times New Roman" w:hAnsi="Times New Roman" w:cs="Times New Roman"/>
                <w:color w:val="000000"/>
                <w:sz w:val="20"/>
                <w:szCs w:val="20"/>
              </w:rPr>
            </w:pPr>
            <w:r w:rsidRPr="00F3402D">
              <w:rPr>
                <w:rFonts w:ascii="Times New Roman" w:hAnsi="Times New Roman" w:cs="Times New Roman"/>
                <w:color w:val="000000"/>
                <w:spacing w:val="-4"/>
                <w:sz w:val="20"/>
                <w:szCs w:val="20"/>
              </w:rPr>
              <w:t>chemicznych</w:t>
            </w:r>
          </w:p>
          <w:p w:rsidR="00F3402D" w:rsidRPr="00F3402D" w:rsidRDefault="00F3402D" w:rsidP="00DA0432">
            <w:pPr>
              <w:shd w:val="clear" w:color="auto" w:fill="FFFFFF"/>
              <w:tabs>
                <w:tab w:val="left" w:pos="144"/>
              </w:tabs>
              <w:spacing w:line="197" w:lineRule="exact"/>
              <w:ind w:left="113" w:hanging="113"/>
              <w:rPr>
                <w:rFonts w:ascii="Times New Roman" w:hAnsi="Times New Roman" w:cs="Times New Roman"/>
                <w:color w:val="000000"/>
                <w:spacing w:val="-1"/>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rozpoznaje pierwiastki i</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związki chemiczne</w:t>
            </w:r>
          </w:p>
          <w:p w:rsidR="00F3402D" w:rsidRPr="00F3402D" w:rsidRDefault="00F3402D" w:rsidP="00DA0432">
            <w:pPr>
              <w:shd w:val="clear" w:color="auto" w:fill="FFFFFF"/>
              <w:tabs>
                <w:tab w:val="left" w:pos="144"/>
              </w:tabs>
              <w:spacing w:line="197" w:lineRule="exact"/>
              <w:ind w:left="166" w:hanging="166"/>
              <w:rPr>
                <w:rFonts w:ascii="Times New Roman" w:hAnsi="Times New Roman" w:cs="Times New Roman"/>
                <w:bCs/>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bCs/>
                <w:color w:val="000000"/>
                <w:sz w:val="20"/>
                <w:szCs w:val="20"/>
              </w:rPr>
              <w:t>wyjaśnia różnicę między pierwiastkiem, związkiem chemicznym i mieszaniną</w:t>
            </w:r>
          </w:p>
          <w:p w:rsidR="00F3402D" w:rsidRPr="00F3402D" w:rsidRDefault="00F3402D" w:rsidP="00DA0432">
            <w:pPr>
              <w:shd w:val="clear" w:color="auto" w:fill="FFFFFF"/>
              <w:ind w:left="166" w:hanging="166"/>
              <w:rPr>
                <w:rFonts w:ascii="Times New Roman" w:hAnsi="Times New Roman" w:cs="Times New Roman"/>
                <w:bCs/>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bCs/>
                <w:color w:val="000000"/>
                <w:sz w:val="20"/>
                <w:szCs w:val="20"/>
              </w:rPr>
              <w:t xml:space="preserve">proponuje sposoby zabezpieczenia przed rdzewieniem przedmiotów wykonanych </w:t>
            </w:r>
            <w:r w:rsidRPr="00F3402D">
              <w:rPr>
                <w:rFonts w:ascii="Times New Roman" w:hAnsi="Times New Roman" w:cs="Times New Roman"/>
                <w:bCs/>
                <w:color w:val="000000"/>
                <w:sz w:val="20"/>
                <w:szCs w:val="20"/>
              </w:rPr>
              <w:br/>
              <w:t xml:space="preserve">z żelaza </w:t>
            </w:r>
          </w:p>
        </w:tc>
        <w:tc>
          <w:tcPr>
            <w:tcW w:w="2652" w:type="dxa"/>
          </w:tcPr>
          <w:p w:rsidR="00F3402D" w:rsidRPr="00F3402D" w:rsidRDefault="00F3402D" w:rsidP="00DA0432">
            <w:pPr>
              <w:shd w:val="clear" w:color="auto" w:fill="FFFFFF"/>
              <w:ind w:left="113" w:hanging="113"/>
              <w:rPr>
                <w:rFonts w:ascii="Times New Roman" w:hAnsi="Times New Roman" w:cs="Times New Roman"/>
                <w:b/>
                <w:color w:val="000000"/>
                <w:sz w:val="20"/>
                <w:szCs w:val="20"/>
              </w:rPr>
            </w:pPr>
            <w:r w:rsidRPr="00F3402D">
              <w:rPr>
                <w:rFonts w:ascii="Times New Roman" w:hAnsi="Times New Roman" w:cs="Times New Roman"/>
                <w:b/>
                <w:color w:val="000000"/>
                <w:spacing w:val="-6"/>
                <w:sz w:val="20"/>
                <w:szCs w:val="20"/>
              </w:rPr>
              <w:lastRenderedPageBreak/>
              <w:t>Uczeń:</w:t>
            </w:r>
          </w:p>
          <w:p w:rsidR="00F3402D" w:rsidRPr="00F3402D" w:rsidRDefault="00F3402D" w:rsidP="00DA0432">
            <w:pPr>
              <w:shd w:val="clear" w:color="auto" w:fill="FFFFFF"/>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3"/>
                <w:sz w:val="20"/>
                <w:szCs w:val="20"/>
              </w:rPr>
              <w:t>podaje zastosowania</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5"/>
                <w:sz w:val="20"/>
                <w:szCs w:val="20"/>
              </w:rPr>
              <w:t>wybranego</w:t>
            </w:r>
            <w:r w:rsidRPr="00F3402D">
              <w:rPr>
                <w:rFonts w:ascii="Times New Roman" w:hAnsi="Times New Roman" w:cs="Times New Roman"/>
                <w:color w:val="000000"/>
                <w:spacing w:val="-3"/>
                <w:sz w:val="20"/>
                <w:szCs w:val="20"/>
              </w:rPr>
              <w:t xml:space="preserve"> szkła i sprzętu laboratoryjnego</w:t>
            </w:r>
          </w:p>
          <w:p w:rsidR="00F3402D" w:rsidRPr="00F3402D" w:rsidRDefault="00F3402D" w:rsidP="00DA0432">
            <w:pPr>
              <w:shd w:val="clear" w:color="auto" w:fill="FFFFFF"/>
              <w:ind w:left="113" w:hanging="113"/>
              <w:rPr>
                <w:rFonts w:ascii="Times New Roman" w:hAnsi="Times New Roman" w:cs="Times New Roman"/>
                <w:color w:val="000000"/>
                <w:spacing w:val="-2"/>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2"/>
                <w:sz w:val="20"/>
                <w:szCs w:val="20"/>
              </w:rPr>
              <w:t>identyfikuje substancje na</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2"/>
                <w:sz w:val="20"/>
                <w:szCs w:val="20"/>
              </w:rPr>
              <w:t>podstawie</w:t>
            </w:r>
          </w:p>
          <w:p w:rsidR="00F3402D" w:rsidRPr="00F3402D" w:rsidRDefault="00F3402D" w:rsidP="00DA0432">
            <w:pPr>
              <w:shd w:val="clear" w:color="auto" w:fill="FFFFFF"/>
              <w:ind w:left="113" w:firstLine="53"/>
              <w:rPr>
                <w:rFonts w:ascii="Times New Roman" w:hAnsi="Times New Roman" w:cs="Times New Roman"/>
                <w:color w:val="000000"/>
                <w:spacing w:val="-2"/>
                <w:sz w:val="20"/>
                <w:szCs w:val="20"/>
              </w:rPr>
            </w:pPr>
            <w:r w:rsidRPr="00F3402D">
              <w:rPr>
                <w:rFonts w:ascii="Times New Roman" w:hAnsi="Times New Roman" w:cs="Times New Roman"/>
                <w:color w:val="000000"/>
                <w:spacing w:val="-2"/>
                <w:sz w:val="20"/>
                <w:szCs w:val="20"/>
              </w:rPr>
              <w:t>podanych właściwość</w:t>
            </w:r>
          </w:p>
          <w:p w:rsidR="00F3402D" w:rsidRPr="00F3402D" w:rsidRDefault="00F3402D" w:rsidP="00DA0432">
            <w:pPr>
              <w:shd w:val="clear" w:color="auto" w:fill="FFFFFF"/>
              <w:ind w:left="19"/>
              <w:rPr>
                <w:rFonts w:ascii="Times New Roman" w:hAnsi="Times New Roman" w:cs="Times New Roman"/>
                <w:bCs/>
                <w:color w:val="000000"/>
                <w:spacing w:val="-2"/>
                <w:sz w:val="20"/>
                <w:szCs w:val="20"/>
              </w:rPr>
            </w:pPr>
            <w:r w:rsidRPr="00F3402D">
              <w:rPr>
                <w:rFonts w:ascii="Times New Roman" w:hAnsi="Times New Roman" w:cs="Times New Roman"/>
                <w:color w:val="000000"/>
                <w:spacing w:val="-2"/>
                <w:sz w:val="20"/>
                <w:szCs w:val="20"/>
              </w:rPr>
              <w:t xml:space="preserve">– </w:t>
            </w:r>
            <w:r w:rsidRPr="00F3402D">
              <w:rPr>
                <w:rFonts w:ascii="Times New Roman" w:hAnsi="Times New Roman" w:cs="Times New Roman"/>
                <w:bCs/>
                <w:color w:val="000000"/>
                <w:spacing w:val="-2"/>
                <w:sz w:val="20"/>
                <w:szCs w:val="20"/>
              </w:rPr>
              <w:t>przeprowadza obliczenia</w:t>
            </w:r>
          </w:p>
          <w:p w:rsidR="00F3402D" w:rsidRPr="00F3402D" w:rsidRDefault="00F3402D" w:rsidP="00DA0432">
            <w:pPr>
              <w:shd w:val="clear" w:color="auto" w:fill="FFFFFF"/>
              <w:ind w:left="166"/>
              <w:rPr>
                <w:rFonts w:ascii="Times New Roman" w:hAnsi="Times New Roman" w:cs="Times New Roman"/>
                <w:bCs/>
                <w:i/>
                <w:color w:val="000000"/>
                <w:spacing w:val="-2"/>
                <w:sz w:val="20"/>
                <w:szCs w:val="20"/>
              </w:rPr>
            </w:pPr>
            <w:r w:rsidRPr="00F3402D">
              <w:rPr>
                <w:rFonts w:ascii="Times New Roman" w:hAnsi="Times New Roman" w:cs="Times New Roman"/>
                <w:bCs/>
                <w:color w:val="000000"/>
                <w:spacing w:val="-2"/>
                <w:sz w:val="20"/>
                <w:szCs w:val="20"/>
              </w:rPr>
              <w:t xml:space="preserve">z wykorzystaniem pojęć: </w:t>
            </w:r>
            <w:r w:rsidRPr="00F3402D">
              <w:rPr>
                <w:rFonts w:ascii="Times New Roman" w:hAnsi="Times New Roman" w:cs="Times New Roman"/>
                <w:bCs/>
                <w:i/>
                <w:color w:val="000000"/>
                <w:spacing w:val="-2"/>
                <w:sz w:val="20"/>
                <w:szCs w:val="20"/>
              </w:rPr>
              <w:t>masa</w:t>
            </w:r>
            <w:r w:rsidRPr="00F3402D">
              <w:rPr>
                <w:rFonts w:ascii="Times New Roman" w:hAnsi="Times New Roman" w:cs="Times New Roman"/>
                <w:bCs/>
                <w:color w:val="000000"/>
                <w:spacing w:val="-2"/>
                <w:sz w:val="20"/>
                <w:szCs w:val="20"/>
              </w:rPr>
              <w:t xml:space="preserve">, </w:t>
            </w:r>
            <w:r w:rsidRPr="00F3402D">
              <w:rPr>
                <w:rFonts w:ascii="Times New Roman" w:hAnsi="Times New Roman" w:cs="Times New Roman"/>
                <w:bCs/>
                <w:i/>
                <w:color w:val="000000"/>
                <w:spacing w:val="-2"/>
                <w:sz w:val="20"/>
                <w:szCs w:val="20"/>
              </w:rPr>
              <w:t>gęstość</w:t>
            </w:r>
            <w:r w:rsidRPr="00F3402D">
              <w:rPr>
                <w:rFonts w:ascii="Times New Roman" w:hAnsi="Times New Roman" w:cs="Times New Roman"/>
                <w:bCs/>
                <w:color w:val="000000"/>
                <w:spacing w:val="-2"/>
                <w:sz w:val="20"/>
                <w:szCs w:val="20"/>
              </w:rPr>
              <w:t xml:space="preserve">, </w:t>
            </w:r>
            <w:r w:rsidRPr="00F3402D">
              <w:rPr>
                <w:rFonts w:ascii="Times New Roman" w:hAnsi="Times New Roman" w:cs="Times New Roman"/>
                <w:bCs/>
                <w:i/>
                <w:color w:val="000000"/>
                <w:spacing w:val="-2"/>
                <w:sz w:val="20"/>
                <w:szCs w:val="20"/>
              </w:rPr>
              <w:t>objętość</w:t>
            </w:r>
          </w:p>
          <w:p w:rsidR="00F3402D" w:rsidRPr="00F3402D" w:rsidRDefault="00F3402D" w:rsidP="00DA0432">
            <w:pPr>
              <w:shd w:val="clear" w:color="auto" w:fill="FFFFFF"/>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przelicza jednostki</w:t>
            </w:r>
          </w:p>
          <w:p w:rsidR="00F3402D" w:rsidRPr="00F3402D" w:rsidRDefault="00F3402D" w:rsidP="00DA0432">
            <w:pPr>
              <w:shd w:val="clear" w:color="auto" w:fill="FFFFFF"/>
              <w:ind w:left="113" w:hanging="113"/>
              <w:rPr>
                <w:rFonts w:ascii="Times New Roman" w:hAnsi="Times New Roman" w:cs="Times New Roman"/>
                <w:color w:val="000000"/>
                <w:spacing w:val="-4"/>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2"/>
                <w:sz w:val="20"/>
                <w:szCs w:val="20"/>
              </w:rPr>
              <w:t>podaje sposób rozdzielenia</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4"/>
                <w:sz w:val="20"/>
                <w:szCs w:val="20"/>
              </w:rPr>
              <w:t>wskazanej</w:t>
            </w:r>
          </w:p>
          <w:p w:rsidR="00F3402D" w:rsidRPr="00F3402D" w:rsidRDefault="00F3402D" w:rsidP="00DA0432">
            <w:pPr>
              <w:shd w:val="clear" w:color="auto" w:fill="FFFFFF"/>
              <w:ind w:left="113" w:firstLine="53"/>
              <w:rPr>
                <w:rFonts w:ascii="Times New Roman" w:hAnsi="Times New Roman" w:cs="Times New Roman"/>
                <w:color w:val="000000"/>
                <w:spacing w:val="-4"/>
                <w:sz w:val="20"/>
                <w:szCs w:val="20"/>
              </w:rPr>
            </w:pPr>
            <w:r w:rsidRPr="00F3402D">
              <w:rPr>
                <w:rFonts w:ascii="Times New Roman" w:hAnsi="Times New Roman" w:cs="Times New Roman"/>
                <w:color w:val="000000"/>
                <w:spacing w:val="-4"/>
                <w:sz w:val="20"/>
                <w:szCs w:val="20"/>
              </w:rPr>
              <w:t>mieszaniny na składniki</w:t>
            </w:r>
          </w:p>
          <w:p w:rsidR="00F3402D" w:rsidRPr="00F3402D" w:rsidRDefault="00F3402D" w:rsidP="00DA0432">
            <w:pPr>
              <w:shd w:val="clear" w:color="auto" w:fill="FFFFFF"/>
              <w:ind w:left="166" w:hanging="166"/>
              <w:rPr>
                <w:rFonts w:ascii="Times New Roman" w:hAnsi="Times New Roman" w:cs="Times New Roman"/>
                <w:bCs/>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bCs/>
                <w:color w:val="000000"/>
                <w:sz w:val="20"/>
                <w:szCs w:val="20"/>
              </w:rPr>
              <w:t>wskazuje różnice między właściwościami fizycznymi składników mieszaniny, które umożliwiają jej rozdzielenie</w:t>
            </w:r>
          </w:p>
          <w:p w:rsidR="00F3402D" w:rsidRPr="00F3402D" w:rsidRDefault="00F3402D" w:rsidP="00DA0432">
            <w:pPr>
              <w:shd w:val="clear" w:color="auto" w:fill="FFFFFF"/>
              <w:ind w:left="113" w:hanging="113"/>
              <w:rPr>
                <w:rFonts w:ascii="Times New Roman" w:hAnsi="Times New Roman" w:cs="Times New Roman"/>
                <w:bCs/>
                <w:color w:val="000000"/>
                <w:sz w:val="20"/>
                <w:szCs w:val="20"/>
              </w:rPr>
            </w:pPr>
            <w:r w:rsidRPr="00F3402D">
              <w:rPr>
                <w:rFonts w:ascii="Times New Roman" w:hAnsi="Times New Roman" w:cs="Times New Roman"/>
                <w:bCs/>
                <w:color w:val="000000"/>
                <w:sz w:val="20"/>
                <w:szCs w:val="20"/>
              </w:rPr>
              <w:t xml:space="preserve">– </w:t>
            </w:r>
            <w:r w:rsidRPr="00F3402D">
              <w:rPr>
                <w:rFonts w:ascii="Times New Roman" w:hAnsi="Times New Roman" w:cs="Times New Roman"/>
                <w:bCs/>
                <w:color w:val="000000"/>
                <w:spacing w:val="-2"/>
                <w:sz w:val="20"/>
                <w:szCs w:val="20"/>
              </w:rPr>
              <w:t xml:space="preserve">projektuje </w:t>
            </w:r>
            <w:r w:rsidRPr="00F3402D">
              <w:rPr>
                <w:rFonts w:ascii="Times New Roman" w:hAnsi="Times New Roman" w:cs="Times New Roman"/>
                <w:bCs/>
                <w:color w:val="000000"/>
                <w:spacing w:val="-3"/>
                <w:sz w:val="20"/>
                <w:szCs w:val="20"/>
              </w:rPr>
              <w:t xml:space="preserve">doświadczenia </w:t>
            </w:r>
            <w:r w:rsidRPr="00F3402D">
              <w:rPr>
                <w:rFonts w:ascii="Times New Roman" w:hAnsi="Times New Roman" w:cs="Times New Roman"/>
                <w:bCs/>
                <w:color w:val="000000"/>
                <w:spacing w:val="-3"/>
                <w:sz w:val="20"/>
                <w:szCs w:val="20"/>
              </w:rPr>
              <w:lastRenderedPageBreak/>
              <w:t>ilustrujące</w:t>
            </w:r>
            <w:r w:rsidRPr="00F3402D">
              <w:rPr>
                <w:rFonts w:ascii="Times New Roman" w:hAnsi="Times New Roman" w:cs="Times New Roman"/>
                <w:bCs/>
                <w:color w:val="000000"/>
                <w:sz w:val="20"/>
                <w:szCs w:val="20"/>
              </w:rPr>
              <w:t xml:space="preserve"> reakcję</w:t>
            </w:r>
            <w:r w:rsidRPr="00F3402D">
              <w:rPr>
                <w:rFonts w:ascii="Times New Roman" w:hAnsi="Times New Roman" w:cs="Times New Roman"/>
                <w:bCs/>
                <w:color w:val="000000"/>
                <w:spacing w:val="-3"/>
                <w:sz w:val="20"/>
                <w:szCs w:val="20"/>
              </w:rPr>
              <w:t xml:space="preserve"> chemiczną i formułuje wnioski</w:t>
            </w:r>
          </w:p>
          <w:p w:rsidR="00F3402D" w:rsidRPr="00F3402D" w:rsidRDefault="00F3402D" w:rsidP="00DA0432">
            <w:pPr>
              <w:shd w:val="clear" w:color="auto" w:fill="FFFFFF"/>
              <w:ind w:left="113" w:hanging="113"/>
              <w:rPr>
                <w:rFonts w:ascii="Times New Roman" w:hAnsi="Times New Roman" w:cs="Times New Roman"/>
                <w:color w:val="000000"/>
                <w:spacing w:val="-3"/>
                <w:sz w:val="20"/>
                <w:szCs w:val="20"/>
              </w:rPr>
            </w:pPr>
            <w:r w:rsidRPr="00F3402D">
              <w:rPr>
                <w:rFonts w:ascii="Times New Roman" w:hAnsi="Times New Roman" w:cs="Times New Roman"/>
                <w:color w:val="000000"/>
                <w:sz w:val="20"/>
                <w:szCs w:val="20"/>
              </w:rPr>
              <w:t xml:space="preserve">– wskazuje w podanych </w:t>
            </w:r>
            <w:r w:rsidRPr="00F3402D">
              <w:rPr>
                <w:rFonts w:ascii="Times New Roman" w:hAnsi="Times New Roman" w:cs="Times New Roman"/>
                <w:color w:val="000000"/>
                <w:spacing w:val="-3"/>
                <w:sz w:val="20"/>
                <w:szCs w:val="20"/>
              </w:rPr>
              <w:t>przykładach</w:t>
            </w:r>
          </w:p>
          <w:p w:rsidR="00F3402D" w:rsidRPr="00F3402D" w:rsidRDefault="00F3402D" w:rsidP="00DA0432">
            <w:pPr>
              <w:shd w:val="clear" w:color="auto" w:fill="FFFFFF"/>
              <w:ind w:left="113" w:firstLine="53"/>
              <w:rPr>
                <w:rFonts w:ascii="Times New Roman" w:hAnsi="Times New Roman" w:cs="Times New Roman"/>
                <w:color w:val="000000"/>
                <w:sz w:val="20"/>
                <w:szCs w:val="20"/>
              </w:rPr>
            </w:pPr>
            <w:r w:rsidRPr="00F3402D">
              <w:rPr>
                <w:rFonts w:ascii="Times New Roman" w:hAnsi="Times New Roman" w:cs="Times New Roman"/>
                <w:color w:val="000000"/>
                <w:spacing w:val="-3"/>
                <w:sz w:val="20"/>
                <w:szCs w:val="20"/>
              </w:rPr>
              <w:t>reakcję</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chemiczną i zjawisko fizyczne</w:t>
            </w:r>
          </w:p>
          <w:p w:rsidR="00F3402D" w:rsidRPr="00F3402D" w:rsidRDefault="00F3402D" w:rsidP="00DA0432">
            <w:pPr>
              <w:shd w:val="clear" w:color="auto" w:fill="FFFFFF"/>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wskazuje wśród różnych</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4"/>
                <w:sz w:val="20"/>
                <w:szCs w:val="20"/>
              </w:rPr>
              <w:t>substancji mieszaninę</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i związek chemiczny</w:t>
            </w:r>
          </w:p>
          <w:p w:rsidR="00F3402D" w:rsidRPr="00F3402D" w:rsidRDefault="00F3402D" w:rsidP="00DA0432">
            <w:pPr>
              <w:shd w:val="clear" w:color="auto" w:fill="FFFFFF"/>
              <w:ind w:left="113" w:hanging="113"/>
              <w:rPr>
                <w:rFonts w:ascii="Times New Roman" w:hAnsi="Times New Roman" w:cs="Times New Roman"/>
                <w:color w:val="000000"/>
                <w:spacing w:val="-2"/>
                <w:sz w:val="20"/>
                <w:szCs w:val="20"/>
              </w:rPr>
            </w:pPr>
            <w:r w:rsidRPr="00F3402D">
              <w:rPr>
                <w:rFonts w:ascii="Times New Roman" w:hAnsi="Times New Roman" w:cs="Times New Roman"/>
                <w:color w:val="000000"/>
                <w:sz w:val="20"/>
                <w:szCs w:val="20"/>
              </w:rPr>
              <w:t xml:space="preserve">– wyjaśnia różnicę między </w:t>
            </w:r>
            <w:r w:rsidRPr="00F3402D">
              <w:rPr>
                <w:rFonts w:ascii="Times New Roman" w:hAnsi="Times New Roman" w:cs="Times New Roman"/>
                <w:color w:val="000000"/>
                <w:spacing w:val="-2"/>
                <w:sz w:val="20"/>
                <w:szCs w:val="20"/>
              </w:rPr>
              <w:t>mieszaniną</w:t>
            </w:r>
          </w:p>
          <w:p w:rsidR="00F3402D" w:rsidRPr="00F3402D" w:rsidRDefault="00F3402D" w:rsidP="00DA0432">
            <w:pPr>
              <w:shd w:val="clear" w:color="auto" w:fill="FFFFFF"/>
              <w:ind w:left="113" w:firstLine="53"/>
              <w:rPr>
                <w:rFonts w:ascii="Times New Roman" w:hAnsi="Times New Roman" w:cs="Times New Roman"/>
                <w:color w:val="000000"/>
                <w:spacing w:val="-3"/>
                <w:sz w:val="20"/>
                <w:szCs w:val="20"/>
              </w:rPr>
            </w:pPr>
            <w:r w:rsidRPr="00F3402D">
              <w:rPr>
                <w:rFonts w:ascii="Times New Roman" w:hAnsi="Times New Roman" w:cs="Times New Roman"/>
                <w:color w:val="000000"/>
                <w:spacing w:val="-2"/>
                <w:sz w:val="20"/>
                <w:szCs w:val="20"/>
              </w:rPr>
              <w:t>a związkiem</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3"/>
                <w:sz w:val="20"/>
                <w:szCs w:val="20"/>
              </w:rPr>
              <w:t>chemicznym</w:t>
            </w:r>
          </w:p>
          <w:p w:rsidR="00F3402D" w:rsidRPr="00F3402D" w:rsidRDefault="00F3402D" w:rsidP="00DA0432">
            <w:pPr>
              <w:shd w:val="clear" w:color="auto" w:fill="FFFFFF"/>
              <w:ind w:left="113" w:hanging="113"/>
              <w:rPr>
                <w:rFonts w:ascii="Times New Roman" w:hAnsi="Times New Roman" w:cs="Times New Roman"/>
                <w:color w:val="000000"/>
                <w:sz w:val="20"/>
                <w:szCs w:val="20"/>
              </w:rPr>
            </w:pPr>
            <w:r w:rsidRPr="00F3402D">
              <w:rPr>
                <w:rFonts w:ascii="Times New Roman" w:hAnsi="Times New Roman" w:cs="Times New Roman"/>
                <w:color w:val="000000"/>
                <w:sz w:val="20"/>
                <w:szCs w:val="20"/>
              </w:rPr>
              <w:t xml:space="preserve">– odszukuje w układzie </w:t>
            </w:r>
            <w:r w:rsidRPr="00F3402D">
              <w:rPr>
                <w:rFonts w:ascii="Times New Roman" w:hAnsi="Times New Roman" w:cs="Times New Roman"/>
                <w:color w:val="000000"/>
                <w:spacing w:val="-2"/>
                <w:sz w:val="20"/>
                <w:szCs w:val="20"/>
              </w:rPr>
              <w:t>okresowym pierwiastków</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3"/>
                <w:sz w:val="20"/>
                <w:szCs w:val="20"/>
              </w:rPr>
              <w:t>podane pierwiastki chemiczne</w:t>
            </w:r>
          </w:p>
          <w:p w:rsidR="00F3402D" w:rsidRPr="00F3402D" w:rsidRDefault="00F3402D" w:rsidP="00DA0432">
            <w:pPr>
              <w:shd w:val="clear" w:color="auto" w:fill="FFFFFF"/>
              <w:ind w:left="113" w:hanging="113"/>
              <w:rPr>
                <w:rFonts w:ascii="Times New Roman" w:hAnsi="Times New Roman" w:cs="Times New Roman"/>
                <w:color w:val="000000"/>
                <w:spacing w:val="-1"/>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opisuje doświadczenia</w:t>
            </w: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wykonywane na lekcji</w:t>
            </w:r>
          </w:p>
          <w:p w:rsidR="00F3402D" w:rsidRPr="00F3402D" w:rsidRDefault="00F3402D" w:rsidP="00DA0432">
            <w:pPr>
              <w:shd w:val="clear" w:color="auto" w:fill="FFFFFF"/>
              <w:ind w:left="113" w:hanging="113"/>
              <w:rPr>
                <w:rFonts w:ascii="Times New Roman" w:hAnsi="Times New Roman" w:cs="Times New Roman"/>
                <w:color w:val="000000"/>
                <w:spacing w:val="-3"/>
                <w:sz w:val="20"/>
                <w:szCs w:val="20"/>
              </w:rPr>
            </w:pPr>
            <w:r w:rsidRPr="00F3402D">
              <w:rPr>
                <w:rFonts w:ascii="Times New Roman" w:hAnsi="Times New Roman" w:cs="Times New Roman"/>
                <w:color w:val="000000"/>
                <w:sz w:val="20"/>
                <w:szCs w:val="20"/>
              </w:rPr>
              <w:t xml:space="preserve">– </w:t>
            </w:r>
            <w:r w:rsidRPr="00F3402D">
              <w:rPr>
                <w:rFonts w:ascii="Times New Roman" w:hAnsi="Times New Roman" w:cs="Times New Roman"/>
                <w:color w:val="000000"/>
                <w:spacing w:val="-1"/>
                <w:sz w:val="20"/>
                <w:szCs w:val="20"/>
              </w:rPr>
              <w:t>przeprowadza wybrane doświadczenia</w:t>
            </w:r>
          </w:p>
          <w:p w:rsidR="00F3402D" w:rsidRPr="00F3402D" w:rsidRDefault="00F3402D" w:rsidP="00DA0432">
            <w:pPr>
              <w:shd w:val="clear" w:color="auto" w:fill="FFFFFF"/>
              <w:tabs>
                <w:tab w:val="left" w:pos="144"/>
              </w:tabs>
              <w:spacing w:line="197" w:lineRule="exact"/>
              <w:rPr>
                <w:rFonts w:ascii="Times New Roman" w:hAnsi="Times New Roman" w:cs="Times New Roman"/>
                <w:color w:val="000000"/>
                <w:sz w:val="20"/>
                <w:szCs w:val="20"/>
              </w:rPr>
            </w:pPr>
          </w:p>
        </w:tc>
        <w:tc>
          <w:tcPr>
            <w:tcW w:w="2652" w:type="dxa"/>
          </w:tcPr>
          <w:p w:rsidR="00F3402D" w:rsidRPr="00F3402D" w:rsidRDefault="00F3402D" w:rsidP="00DA0432">
            <w:pPr>
              <w:shd w:val="clear" w:color="auto" w:fill="FFFFFF"/>
              <w:ind w:left="113" w:hanging="113"/>
              <w:rPr>
                <w:rFonts w:ascii="Times New Roman" w:hAnsi="Times New Roman" w:cs="Times New Roman"/>
                <w:b/>
                <w:sz w:val="20"/>
                <w:szCs w:val="20"/>
              </w:rPr>
            </w:pPr>
            <w:r w:rsidRPr="00F3402D">
              <w:rPr>
                <w:rFonts w:ascii="Times New Roman" w:hAnsi="Times New Roman" w:cs="Times New Roman"/>
                <w:b/>
                <w:color w:val="000000"/>
                <w:spacing w:val="-6"/>
                <w:sz w:val="20"/>
                <w:szCs w:val="20"/>
              </w:rPr>
              <w:lastRenderedPageBreak/>
              <w:t>Uczeń:</w:t>
            </w:r>
          </w:p>
          <w:p w:rsidR="00F3402D" w:rsidRPr="00F3402D" w:rsidRDefault="00F3402D" w:rsidP="00DA0432">
            <w:pPr>
              <w:shd w:val="clear" w:color="auto" w:fill="FFFFFF"/>
              <w:tabs>
                <w:tab w:val="left" w:pos="188"/>
              </w:tabs>
              <w:spacing w:line="197" w:lineRule="exact"/>
              <w:ind w:left="113" w:hanging="113"/>
              <w:rPr>
                <w:rFonts w:ascii="Times New Roman" w:hAnsi="Times New Roman" w:cs="Times New Roman"/>
                <w:sz w:val="20"/>
                <w:szCs w:val="20"/>
              </w:rPr>
            </w:pPr>
            <w:r w:rsidRPr="00F3402D">
              <w:rPr>
                <w:rFonts w:ascii="Times New Roman" w:hAnsi="Times New Roman" w:cs="Times New Roman"/>
                <w:sz w:val="20"/>
                <w:szCs w:val="20"/>
              </w:rPr>
              <w:t>– omawia podział</w:t>
            </w:r>
            <w:r w:rsidRPr="00F3402D">
              <w:rPr>
                <w:rFonts w:ascii="Times New Roman" w:hAnsi="Times New Roman" w:cs="Times New Roman"/>
                <w:color w:val="000000"/>
                <w:spacing w:val="1"/>
                <w:sz w:val="20"/>
                <w:szCs w:val="20"/>
              </w:rPr>
              <w:t xml:space="preserve"> chemii na</w:t>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2"/>
                <w:sz w:val="20"/>
                <w:szCs w:val="20"/>
              </w:rPr>
              <w:t xml:space="preserve">organiczną </w:t>
            </w:r>
            <w:r w:rsidRPr="00F3402D">
              <w:rPr>
                <w:rFonts w:ascii="Times New Roman" w:hAnsi="Times New Roman" w:cs="Times New Roman"/>
                <w:color w:val="000000"/>
                <w:spacing w:val="-2"/>
                <w:sz w:val="20"/>
                <w:szCs w:val="20"/>
              </w:rPr>
              <w:br/>
              <w:t>i nieorganiczną</w:t>
            </w:r>
          </w:p>
          <w:p w:rsidR="00F3402D" w:rsidRPr="00F3402D" w:rsidRDefault="00F3402D" w:rsidP="00DA0432">
            <w:pPr>
              <w:shd w:val="clear" w:color="auto" w:fill="FFFFFF"/>
              <w:rPr>
                <w:rFonts w:ascii="Times New Roman" w:hAnsi="Times New Roman" w:cs="Times New Roman"/>
                <w:sz w:val="20"/>
                <w:szCs w:val="20"/>
              </w:rPr>
            </w:pPr>
            <w:r w:rsidRPr="00F3402D">
              <w:rPr>
                <w:rFonts w:ascii="Times New Roman" w:hAnsi="Times New Roman" w:cs="Times New Roman"/>
                <w:sz w:val="20"/>
                <w:szCs w:val="20"/>
              </w:rPr>
              <w:t xml:space="preserve">– definiuje pojęcie </w:t>
            </w:r>
            <w:r w:rsidRPr="00F3402D">
              <w:rPr>
                <w:rFonts w:ascii="Times New Roman" w:hAnsi="Times New Roman" w:cs="Times New Roman"/>
                <w:i/>
                <w:sz w:val="20"/>
                <w:szCs w:val="20"/>
              </w:rPr>
              <w:t>patyna</w:t>
            </w:r>
          </w:p>
          <w:p w:rsidR="00F3402D" w:rsidRPr="00F3402D" w:rsidRDefault="00F3402D" w:rsidP="00DA0432">
            <w:pPr>
              <w:shd w:val="clear" w:color="auto" w:fill="FFFFFF"/>
              <w:ind w:left="113" w:hanging="113"/>
              <w:rPr>
                <w:rFonts w:ascii="Times New Roman" w:hAnsi="Times New Roman" w:cs="Times New Roman"/>
                <w:color w:val="000000"/>
                <w:spacing w:val="-4"/>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1"/>
                <w:sz w:val="20"/>
                <w:szCs w:val="20"/>
              </w:rPr>
              <w:t>projektuje doświadczenie</w:t>
            </w:r>
            <w:r w:rsidRPr="00F3402D">
              <w:rPr>
                <w:rFonts w:ascii="Times New Roman" w:hAnsi="Times New Roman" w:cs="Times New Roman"/>
                <w:sz w:val="20"/>
                <w:szCs w:val="20"/>
              </w:rPr>
              <w:t xml:space="preserve"> o podanym tytule </w:t>
            </w:r>
            <w:r w:rsidRPr="00F3402D">
              <w:rPr>
                <w:rFonts w:ascii="Times New Roman" w:hAnsi="Times New Roman" w:cs="Times New Roman"/>
                <w:color w:val="000000"/>
                <w:spacing w:val="-4"/>
                <w:sz w:val="20"/>
                <w:szCs w:val="20"/>
              </w:rPr>
              <w:t>(rysuje schemat, zapisuje obserwacje i formułuje wnioski)</w:t>
            </w:r>
          </w:p>
          <w:p w:rsidR="00F3402D" w:rsidRPr="00F3402D" w:rsidRDefault="00F3402D" w:rsidP="00DA0432">
            <w:pPr>
              <w:shd w:val="clear" w:color="auto" w:fill="FFFFFF"/>
              <w:ind w:left="113" w:hanging="113"/>
              <w:rPr>
                <w:rFonts w:ascii="Times New Roman" w:hAnsi="Times New Roman" w:cs="Times New Roman"/>
                <w:color w:val="000000"/>
                <w:spacing w:val="-3"/>
                <w:sz w:val="20"/>
                <w:szCs w:val="20"/>
              </w:rPr>
            </w:pP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1"/>
                <w:sz w:val="20"/>
                <w:szCs w:val="20"/>
              </w:rPr>
              <w:t>przeprowadza doświadczenia</w:t>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3"/>
                <w:sz w:val="20"/>
                <w:szCs w:val="20"/>
              </w:rPr>
              <w:t>z działu</w:t>
            </w:r>
          </w:p>
          <w:p w:rsidR="00F3402D" w:rsidRPr="00F3402D" w:rsidRDefault="00F3402D" w:rsidP="00DA0432">
            <w:pPr>
              <w:shd w:val="clear" w:color="auto" w:fill="FFFFFF"/>
              <w:ind w:left="113" w:firstLine="53"/>
              <w:rPr>
                <w:rFonts w:ascii="Times New Roman" w:hAnsi="Times New Roman" w:cs="Times New Roman"/>
                <w:sz w:val="20"/>
                <w:szCs w:val="20"/>
              </w:rPr>
            </w:pPr>
            <w:r w:rsidRPr="00F3402D">
              <w:rPr>
                <w:rFonts w:ascii="Times New Roman" w:hAnsi="Times New Roman" w:cs="Times New Roman"/>
                <w:i/>
                <w:color w:val="000000"/>
                <w:spacing w:val="-3"/>
                <w:sz w:val="20"/>
                <w:szCs w:val="20"/>
              </w:rPr>
              <w:t>Substancje i ich przemiany</w:t>
            </w:r>
          </w:p>
          <w:p w:rsidR="00F3402D" w:rsidRPr="00F3402D" w:rsidRDefault="00F3402D" w:rsidP="00DA0432">
            <w:pPr>
              <w:shd w:val="clear" w:color="auto" w:fill="FFFFFF"/>
              <w:ind w:left="210" w:hanging="210"/>
              <w:rPr>
                <w:rFonts w:ascii="Times New Roman" w:hAnsi="Times New Roman" w:cs="Times New Roman"/>
                <w:color w:val="000000"/>
                <w:spacing w:val="-3"/>
                <w:sz w:val="20"/>
                <w:szCs w:val="20"/>
              </w:rPr>
            </w:pPr>
            <w:r w:rsidRPr="00F3402D">
              <w:rPr>
                <w:rFonts w:ascii="Times New Roman" w:hAnsi="Times New Roman" w:cs="Times New Roman"/>
                <w:sz w:val="20"/>
                <w:szCs w:val="20"/>
              </w:rPr>
              <w:t xml:space="preserve">– projektuje i </w:t>
            </w:r>
            <w:r w:rsidRPr="00F3402D">
              <w:rPr>
                <w:rFonts w:ascii="Times New Roman" w:hAnsi="Times New Roman" w:cs="Times New Roman"/>
                <w:color w:val="000000"/>
                <w:spacing w:val="1"/>
                <w:sz w:val="20"/>
                <w:szCs w:val="20"/>
              </w:rPr>
              <w:t>przewiduje wyniki</w:t>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3"/>
                <w:sz w:val="20"/>
                <w:szCs w:val="20"/>
              </w:rPr>
              <w:t>doświadczeń na podstawie</w:t>
            </w:r>
            <w:r w:rsidRPr="00F3402D">
              <w:rPr>
                <w:rFonts w:ascii="Times New Roman" w:hAnsi="Times New Roman" w:cs="Times New Roman"/>
                <w:sz w:val="20"/>
                <w:szCs w:val="20"/>
              </w:rPr>
              <w:t xml:space="preserve"> </w:t>
            </w:r>
            <w:r w:rsidRPr="00F3402D">
              <w:rPr>
                <w:rFonts w:ascii="Times New Roman" w:hAnsi="Times New Roman" w:cs="Times New Roman"/>
                <w:color w:val="000000"/>
                <w:spacing w:val="-3"/>
                <w:sz w:val="20"/>
                <w:szCs w:val="20"/>
              </w:rPr>
              <w:t>posiadanej wiedzy</w:t>
            </w:r>
          </w:p>
          <w:p w:rsidR="00F3402D" w:rsidRPr="00F3402D" w:rsidRDefault="00F3402D" w:rsidP="00DA0432">
            <w:pPr>
              <w:shd w:val="clear" w:color="auto" w:fill="FFFFFF"/>
              <w:ind w:left="113" w:hanging="113"/>
              <w:rPr>
                <w:rFonts w:ascii="Times New Roman" w:hAnsi="Times New Roman" w:cs="Times New Roman"/>
                <w:sz w:val="20"/>
                <w:szCs w:val="20"/>
              </w:rPr>
            </w:pPr>
          </w:p>
        </w:tc>
      </w:tr>
    </w:tbl>
    <w:p w:rsidR="00F3402D" w:rsidRPr="000D5DEF" w:rsidRDefault="00F3402D" w:rsidP="00F3402D">
      <w:pPr>
        <w:rPr>
          <w:rFonts w:ascii="Times New Roman" w:hAnsi="Times New Roman" w:cs="Times New Roman"/>
          <w:b/>
          <w:bCs/>
          <w:color w:val="4F81BD" w:themeColor="accent1"/>
          <w:spacing w:val="-2"/>
          <w:sz w:val="24"/>
          <w:szCs w:val="24"/>
        </w:rPr>
      </w:pPr>
      <w:r w:rsidRPr="000D5DEF">
        <w:rPr>
          <w:rFonts w:ascii="Times New Roman" w:hAnsi="Times New Roman" w:cs="Times New Roman"/>
          <w:b/>
          <w:bCs/>
          <w:color w:val="4F81BD" w:themeColor="accent1"/>
          <w:spacing w:val="-2"/>
          <w:sz w:val="24"/>
          <w:szCs w:val="24"/>
        </w:rPr>
        <w:lastRenderedPageBreak/>
        <w:t>Na ocenę celującą  uczeń:</w:t>
      </w:r>
    </w:p>
    <w:p w:rsidR="00F3402D" w:rsidRPr="00F3402D" w:rsidRDefault="00F3402D" w:rsidP="00F3402D">
      <w:pPr>
        <w:shd w:val="clear" w:color="auto" w:fill="FFFFFF"/>
        <w:rPr>
          <w:rFonts w:ascii="Times New Roman" w:hAnsi="Times New Roman" w:cs="Times New Roman"/>
          <w:bCs/>
          <w:color w:val="000000"/>
          <w:spacing w:val="-2"/>
          <w:sz w:val="20"/>
          <w:szCs w:val="20"/>
        </w:rPr>
      </w:pPr>
      <w:r w:rsidRPr="00F3402D">
        <w:rPr>
          <w:rFonts w:ascii="Times New Roman" w:hAnsi="Times New Roman" w:cs="Times New Roman"/>
          <w:bCs/>
          <w:color w:val="000000"/>
          <w:spacing w:val="-2"/>
          <w:sz w:val="20"/>
          <w:szCs w:val="20"/>
        </w:rPr>
        <w:t xml:space="preserve">– opisuje zasadę rozdziału mieszanin metodą chromatografii </w:t>
      </w:r>
    </w:p>
    <w:p w:rsidR="00F3402D" w:rsidRPr="00F3402D" w:rsidRDefault="00F3402D" w:rsidP="00F3402D">
      <w:pPr>
        <w:shd w:val="clear" w:color="auto" w:fill="FFFFFF"/>
        <w:rPr>
          <w:rFonts w:ascii="Times New Roman" w:hAnsi="Times New Roman" w:cs="Times New Roman"/>
          <w:bCs/>
          <w:color w:val="000000"/>
          <w:spacing w:val="-2"/>
          <w:sz w:val="20"/>
          <w:szCs w:val="20"/>
        </w:rPr>
      </w:pPr>
      <w:r w:rsidRPr="00F3402D">
        <w:rPr>
          <w:rFonts w:ascii="Times New Roman" w:hAnsi="Times New Roman" w:cs="Times New Roman"/>
          <w:bCs/>
          <w:color w:val="000000"/>
          <w:spacing w:val="-2"/>
          <w:sz w:val="20"/>
          <w:szCs w:val="20"/>
        </w:rPr>
        <w:t>– opisuje sposób rozdzielania na składniki bardziej złożonych mieszanin z wykorzystaniem metod spoza podstawy programowej</w:t>
      </w:r>
    </w:p>
    <w:p w:rsidR="00F3402D" w:rsidRPr="00F3402D" w:rsidRDefault="00F3402D" w:rsidP="00F3402D">
      <w:pPr>
        <w:shd w:val="clear" w:color="auto" w:fill="FFFFFF"/>
        <w:rPr>
          <w:rFonts w:ascii="Times New Roman" w:hAnsi="Times New Roman" w:cs="Times New Roman"/>
          <w:bCs/>
          <w:color w:val="000000"/>
          <w:spacing w:val="-2"/>
          <w:sz w:val="20"/>
          <w:szCs w:val="20"/>
        </w:rPr>
      </w:pPr>
      <w:r w:rsidRPr="00F3402D">
        <w:rPr>
          <w:rFonts w:ascii="Times New Roman" w:hAnsi="Times New Roman" w:cs="Times New Roman"/>
          <w:bCs/>
          <w:color w:val="000000"/>
          <w:spacing w:val="-2"/>
          <w:sz w:val="20"/>
          <w:szCs w:val="20"/>
        </w:rPr>
        <w:t>– wykonuje obliczenia – zadania dotyczące mieszanin</w:t>
      </w:r>
    </w:p>
    <w:p w:rsidR="00F3402D" w:rsidRPr="004413CF" w:rsidRDefault="00F3402D" w:rsidP="00F3402D">
      <w:pPr>
        <w:rPr>
          <w:b/>
          <w:bCs/>
        </w:rPr>
      </w:pPr>
    </w:p>
    <w:p w:rsidR="00BC5738" w:rsidRPr="00F3402D" w:rsidRDefault="00BC5738" w:rsidP="00BC5738">
      <w:pPr>
        <w:spacing w:before="240"/>
        <w:rPr>
          <w:rFonts w:ascii="Times New Roman" w:eastAsia="Times New Roman" w:hAnsi="Times New Roman" w:cs="Times New Roman"/>
          <w:b/>
          <w:i/>
          <w:sz w:val="28"/>
          <w:szCs w:val="28"/>
          <w:u w:val="single"/>
          <w:lang w:eastAsia="pl-PL"/>
        </w:rPr>
      </w:pPr>
      <w:r w:rsidRPr="00BC5738">
        <w:rPr>
          <w:rFonts w:ascii="Times New Roman" w:eastAsia="Times New Roman" w:hAnsi="Times New Roman" w:cs="Times New Roman"/>
          <w:b/>
          <w:i/>
          <w:sz w:val="28"/>
          <w:szCs w:val="28"/>
          <w:u w:val="single"/>
          <w:lang w:eastAsia="pl-PL"/>
        </w:rPr>
        <w:t>Dział II: Składniki powietrza i rodzaje przemian, jakim ulegają</w:t>
      </w:r>
    </w:p>
    <w:tbl>
      <w:tblPr>
        <w:tblStyle w:val="Tabela-Siatka"/>
        <w:tblW w:w="0" w:type="auto"/>
        <w:tblLook w:val="04A0"/>
      </w:tblPr>
      <w:tblGrid>
        <w:gridCol w:w="2651"/>
        <w:gridCol w:w="2651"/>
        <w:gridCol w:w="2652"/>
        <w:gridCol w:w="2652"/>
      </w:tblGrid>
      <w:tr w:rsidR="00BC5738" w:rsidTr="00DA0432">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BC5738" w:rsidTr="00DA0432">
        <w:tc>
          <w:tcPr>
            <w:tcW w:w="2651" w:type="dxa"/>
          </w:tcPr>
          <w:p w:rsidR="00BC5738" w:rsidRPr="00BC5738" w:rsidRDefault="00BC5738" w:rsidP="00DA0432">
            <w:pPr>
              <w:shd w:val="clear" w:color="auto" w:fill="FFFFFF"/>
              <w:ind w:left="113" w:hanging="113"/>
              <w:rPr>
                <w:rFonts w:ascii="Times New Roman" w:hAnsi="Times New Roman" w:cs="Times New Roman"/>
                <w:b/>
                <w:color w:val="000000"/>
                <w:spacing w:val="-6"/>
                <w:sz w:val="20"/>
                <w:szCs w:val="20"/>
              </w:rPr>
            </w:pPr>
            <w:r w:rsidRPr="00BC5738">
              <w:rPr>
                <w:rFonts w:ascii="Times New Roman" w:hAnsi="Times New Roman" w:cs="Times New Roman"/>
                <w:b/>
                <w:color w:val="000000"/>
                <w:spacing w:val="-6"/>
                <w:sz w:val="20"/>
                <w:szCs w:val="20"/>
              </w:rPr>
              <w:t>Uczeń:</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color w:val="000000"/>
                <w:spacing w:val="-1"/>
                <w:sz w:val="20"/>
                <w:szCs w:val="20"/>
              </w:rPr>
              <w:t>opisuje skład i właściwości powietrza</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 xml:space="preserve">określa, co to są stałe i </w:t>
            </w:r>
            <w:r w:rsidRPr="00BC5738">
              <w:rPr>
                <w:rFonts w:ascii="Times New Roman" w:hAnsi="Times New Roman" w:cs="Times New Roman"/>
                <w:color w:val="000000"/>
                <w:spacing w:val="-1"/>
                <w:sz w:val="20"/>
                <w:szCs w:val="20"/>
              </w:rPr>
              <w:lastRenderedPageBreak/>
              <w:t>zmienne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składniki powietrza</w:t>
            </w:r>
          </w:p>
          <w:p w:rsidR="00BC5738" w:rsidRPr="00BC5738" w:rsidRDefault="00BC5738" w:rsidP="00DA0432">
            <w:pPr>
              <w:shd w:val="clear" w:color="auto" w:fill="FFFFFF"/>
              <w:ind w:left="113" w:hanging="113"/>
              <w:rPr>
                <w:rFonts w:ascii="Times New Roman" w:hAnsi="Times New Roman" w:cs="Times New Roman"/>
                <w:bCs/>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color w:val="000000"/>
                <w:sz w:val="20"/>
                <w:szCs w:val="20"/>
              </w:rPr>
              <w:t>opisuje właściwości fizyczne i chemiczne</w:t>
            </w:r>
            <w:r w:rsidRPr="00BC5738">
              <w:rPr>
                <w:rFonts w:ascii="Times New Roman" w:hAnsi="Times New Roman" w:cs="Times New Roman"/>
                <w:bCs/>
                <w:color w:val="000000"/>
                <w:spacing w:val="-1"/>
                <w:sz w:val="20"/>
                <w:szCs w:val="20"/>
              </w:rPr>
              <w:t xml:space="preserve"> tlenu, tlenku</w:t>
            </w: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2"/>
                <w:sz w:val="20"/>
                <w:szCs w:val="20"/>
              </w:rPr>
              <w:t>węgla(IV), wodoru, azotu oraz właściwości fizyczne gazów szlachetnych</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 xml:space="preserve">podaje, że woda jest związkiem </w:t>
            </w:r>
          </w:p>
          <w:p w:rsidR="00BC5738" w:rsidRPr="00BC5738" w:rsidRDefault="00BC5738" w:rsidP="00DA0432">
            <w:pPr>
              <w:shd w:val="clear" w:color="auto" w:fill="FFFFFF"/>
              <w:ind w:left="113" w:firstLine="29"/>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chemicznym wodoru i tlenu</w:t>
            </w:r>
          </w:p>
          <w:p w:rsidR="00BC5738" w:rsidRPr="00BC5738" w:rsidRDefault="00BC5738" w:rsidP="00DA0432">
            <w:pPr>
              <w:shd w:val="clear" w:color="auto" w:fill="FFFFFF"/>
              <w:ind w:left="142" w:hanging="142"/>
              <w:rPr>
                <w:rFonts w:ascii="Times New Roman" w:hAnsi="Times New Roman" w:cs="Times New Roman"/>
                <w:bCs/>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sz w:val="20"/>
                <w:szCs w:val="20"/>
              </w:rPr>
              <w:t>tłumaczy, na czym polega zmiana stanu skupienia na przykładzie wody</w:t>
            </w:r>
          </w:p>
          <w:p w:rsidR="00BC5738" w:rsidRPr="00BC5738" w:rsidRDefault="00BC5738" w:rsidP="00DA0432">
            <w:pPr>
              <w:shd w:val="clear" w:color="auto" w:fill="FFFFFF"/>
              <w:rPr>
                <w:rFonts w:ascii="Times New Roman" w:hAnsi="Times New Roman" w:cs="Times New Roman"/>
                <w:bCs/>
                <w:sz w:val="20"/>
                <w:szCs w:val="20"/>
              </w:rPr>
            </w:pPr>
            <w:r w:rsidRPr="00BC5738">
              <w:rPr>
                <w:rFonts w:ascii="Times New Roman" w:hAnsi="Times New Roman" w:cs="Times New Roman"/>
                <w:bCs/>
                <w:sz w:val="20"/>
                <w:szCs w:val="20"/>
              </w:rPr>
              <w:t xml:space="preserve">– definiuje pojęcie </w:t>
            </w:r>
            <w:r w:rsidRPr="00BC5738">
              <w:rPr>
                <w:rFonts w:ascii="Times New Roman" w:hAnsi="Times New Roman" w:cs="Times New Roman"/>
                <w:i/>
                <w:sz w:val="20"/>
                <w:szCs w:val="20"/>
              </w:rPr>
              <w:t>wodorki</w:t>
            </w:r>
          </w:p>
          <w:p w:rsidR="00BC5738" w:rsidRPr="00BC5738" w:rsidRDefault="00BC5738" w:rsidP="00DA0432">
            <w:pPr>
              <w:shd w:val="clear" w:color="auto" w:fill="FFFFFF"/>
              <w:ind w:left="142" w:hanging="142"/>
              <w:rPr>
                <w:rFonts w:ascii="Times New Roman" w:hAnsi="Times New Roman" w:cs="Times New Roman"/>
                <w:bCs/>
                <w:sz w:val="20"/>
                <w:szCs w:val="20"/>
              </w:rPr>
            </w:pPr>
            <w:r w:rsidRPr="00BC5738">
              <w:rPr>
                <w:rFonts w:ascii="Times New Roman" w:hAnsi="Times New Roman" w:cs="Times New Roman"/>
                <w:sz w:val="20"/>
                <w:szCs w:val="20"/>
              </w:rPr>
              <w:t>– omawia obieg tlenu i tlenku węgla(IV) w przyrodzie</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określa znaczenie powietrza,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wody, tlenu, tlenku węgla(IV)</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color w:val="000000"/>
                <w:spacing w:val="-1"/>
                <w:sz w:val="20"/>
                <w:szCs w:val="20"/>
              </w:rPr>
              <w:t>– podaje, jak można wykryć tlenek węgla(IV)</w:t>
            </w:r>
          </w:p>
          <w:p w:rsidR="00BC5738" w:rsidRPr="00BC5738" w:rsidRDefault="00BC5738" w:rsidP="00DA0432">
            <w:pPr>
              <w:shd w:val="clear" w:color="auto" w:fill="FFFFFF"/>
              <w:ind w:left="113" w:hanging="113"/>
              <w:rPr>
                <w:rFonts w:ascii="Times New Roman" w:hAnsi="Times New Roman" w:cs="Times New Roman"/>
                <w:color w:val="000000"/>
                <w:spacing w:val="-4"/>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określa, jak zachowują się</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 xml:space="preserve">substancje </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color w:val="000000"/>
                <w:spacing w:val="-4"/>
                <w:sz w:val="20"/>
                <w:szCs w:val="20"/>
              </w:rPr>
              <w:t>higroskopijne</w:t>
            </w:r>
          </w:p>
          <w:p w:rsidR="00BC5738" w:rsidRPr="00BC5738" w:rsidRDefault="00BC5738" w:rsidP="00DA0432">
            <w:pPr>
              <w:shd w:val="clear" w:color="auto" w:fill="FFFFFF"/>
              <w:ind w:left="113" w:hanging="113"/>
              <w:rPr>
                <w:rFonts w:ascii="Times New Roman" w:hAnsi="Times New Roman" w:cs="Times New Roman"/>
                <w:bCs/>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color w:val="000000"/>
                <w:spacing w:val="-1"/>
                <w:sz w:val="20"/>
                <w:szCs w:val="20"/>
              </w:rPr>
              <w:t>opisuje, na czym polegają reakcje syntezy, analizy,</w:t>
            </w: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1"/>
                <w:sz w:val="20"/>
                <w:szCs w:val="20"/>
              </w:rPr>
              <w:t>wymiany</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 xml:space="preserve">omawia, na czym polega </w:t>
            </w:r>
            <w:r w:rsidRPr="00BC5738">
              <w:rPr>
                <w:rFonts w:ascii="Times New Roman" w:hAnsi="Times New Roman" w:cs="Times New Roman"/>
                <w:color w:val="000000"/>
                <w:spacing w:val="-7"/>
                <w:sz w:val="20"/>
                <w:szCs w:val="20"/>
              </w:rPr>
              <w:t>spalanie</w:t>
            </w:r>
          </w:p>
          <w:p w:rsidR="00BC5738" w:rsidRPr="00BC5738" w:rsidRDefault="00BC5738" w:rsidP="00DA0432">
            <w:pPr>
              <w:shd w:val="clear" w:color="auto" w:fill="FFFFFF"/>
              <w:ind w:left="113" w:hanging="113"/>
              <w:rPr>
                <w:rFonts w:ascii="Times New Roman" w:hAnsi="Times New Roman" w:cs="Times New Roman"/>
                <w:i/>
                <w:color w:val="000000"/>
                <w:spacing w:val="-4"/>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 xml:space="preserve">definiuje pojęcia </w:t>
            </w:r>
            <w:r w:rsidRPr="00BC5738">
              <w:rPr>
                <w:rFonts w:ascii="Times New Roman" w:hAnsi="Times New Roman" w:cs="Times New Roman"/>
                <w:i/>
                <w:color w:val="000000"/>
                <w:spacing w:val="-2"/>
                <w:sz w:val="20"/>
                <w:szCs w:val="20"/>
              </w:rPr>
              <w:t>substrat</w:t>
            </w:r>
            <w:r w:rsidRPr="00BC5738">
              <w:rPr>
                <w:rFonts w:ascii="Times New Roman" w:hAnsi="Times New Roman" w:cs="Times New Roman"/>
                <w:color w:val="000000"/>
                <w:spacing w:val="-2"/>
                <w:sz w:val="20"/>
                <w:szCs w:val="20"/>
              </w:rPr>
              <w:t xml:space="preserve"> i</w:t>
            </w:r>
            <w:r w:rsidRPr="00BC5738">
              <w:rPr>
                <w:rFonts w:ascii="Times New Roman" w:hAnsi="Times New Roman" w:cs="Times New Roman"/>
                <w:sz w:val="20"/>
                <w:szCs w:val="20"/>
              </w:rPr>
              <w:t xml:space="preserve"> </w:t>
            </w:r>
            <w:r w:rsidRPr="00BC5738">
              <w:rPr>
                <w:rFonts w:ascii="Times New Roman" w:hAnsi="Times New Roman" w:cs="Times New Roman"/>
                <w:i/>
                <w:color w:val="000000"/>
                <w:spacing w:val="-4"/>
                <w:sz w:val="20"/>
                <w:szCs w:val="20"/>
              </w:rPr>
              <w:t>produkt reakcji chemicznej</w:t>
            </w:r>
          </w:p>
          <w:p w:rsidR="00BC5738" w:rsidRPr="00BC5738" w:rsidRDefault="00BC5738" w:rsidP="00DA0432">
            <w:pPr>
              <w:shd w:val="clear" w:color="auto" w:fill="FFFFFF"/>
              <w:ind w:left="142" w:hanging="142"/>
              <w:rPr>
                <w:rFonts w:ascii="Times New Roman" w:hAnsi="Times New Roman" w:cs="Times New Roman"/>
                <w:bCs/>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sz w:val="20"/>
                <w:szCs w:val="20"/>
              </w:rPr>
              <w:t xml:space="preserve">wskazuje substraty i produkty reakcji chemicznej </w:t>
            </w:r>
          </w:p>
          <w:p w:rsidR="00BC5738" w:rsidRPr="00BC5738" w:rsidRDefault="00BC5738" w:rsidP="00DA0432">
            <w:pPr>
              <w:shd w:val="clear" w:color="auto" w:fill="FFFFFF"/>
              <w:rPr>
                <w:rFonts w:ascii="Times New Roman" w:hAnsi="Times New Roman" w:cs="Times New Roman"/>
                <w:bCs/>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sz w:val="20"/>
                <w:szCs w:val="20"/>
              </w:rPr>
              <w:t>określa typy reakcji chemicznych</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określa, co to są tlenki i zna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ich podział</w:t>
            </w:r>
          </w:p>
          <w:p w:rsidR="00BC5738" w:rsidRPr="00BC5738" w:rsidRDefault="00BC5738" w:rsidP="00DA0432">
            <w:pPr>
              <w:shd w:val="clear" w:color="auto" w:fill="FFFFFF"/>
              <w:ind w:left="142" w:hanging="142"/>
              <w:rPr>
                <w:rFonts w:ascii="Times New Roman" w:hAnsi="Times New Roman" w:cs="Times New Roman"/>
                <w:bCs/>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sz w:val="20"/>
                <w:szCs w:val="20"/>
              </w:rPr>
              <w:t>wymienia podstawowe źródła, rodzaje i skutki zanieczyszczeń powietrza</w:t>
            </w:r>
          </w:p>
          <w:p w:rsidR="00BC5738" w:rsidRPr="00BC5738" w:rsidRDefault="00BC5738" w:rsidP="00DA0432">
            <w:pPr>
              <w:shd w:val="clear" w:color="auto" w:fill="FFFFFF"/>
              <w:tabs>
                <w:tab w:val="left" w:pos="144"/>
              </w:tabs>
              <w:spacing w:line="197" w:lineRule="exact"/>
              <w:ind w:left="142" w:hanging="142"/>
              <w:rPr>
                <w:rFonts w:ascii="Times New Roman" w:hAnsi="Times New Roman" w:cs="Times New Roman"/>
                <w:bCs/>
                <w:sz w:val="20"/>
                <w:szCs w:val="20"/>
              </w:rPr>
            </w:pPr>
            <w:r w:rsidRPr="00BC5738">
              <w:rPr>
                <w:rFonts w:ascii="Times New Roman" w:hAnsi="Times New Roman" w:cs="Times New Roman"/>
                <w:bCs/>
                <w:sz w:val="20"/>
                <w:szCs w:val="20"/>
              </w:rPr>
              <w:t xml:space="preserve">– wskazuje różnicę między reakcjami </w:t>
            </w:r>
            <w:proofErr w:type="spellStart"/>
            <w:r w:rsidRPr="00BC5738">
              <w:rPr>
                <w:rFonts w:ascii="Times New Roman" w:hAnsi="Times New Roman" w:cs="Times New Roman"/>
                <w:bCs/>
                <w:sz w:val="20"/>
                <w:szCs w:val="20"/>
              </w:rPr>
              <w:t>egzo</w:t>
            </w:r>
            <w:proofErr w:type="spellEnd"/>
            <w:r w:rsidRPr="00BC5738">
              <w:rPr>
                <w:rFonts w:ascii="Times New Roman" w:hAnsi="Times New Roman" w:cs="Times New Roman"/>
                <w:bCs/>
                <w:sz w:val="20"/>
                <w:szCs w:val="20"/>
              </w:rPr>
              <w:t>- i endoenergetyczną</w:t>
            </w:r>
          </w:p>
          <w:p w:rsidR="00BC5738" w:rsidRPr="00BC5738" w:rsidRDefault="00BC5738" w:rsidP="00DA0432">
            <w:pPr>
              <w:shd w:val="clear" w:color="auto" w:fill="FFFFFF"/>
              <w:tabs>
                <w:tab w:val="left" w:pos="144"/>
              </w:tabs>
              <w:spacing w:line="197" w:lineRule="exact"/>
              <w:rPr>
                <w:rFonts w:ascii="Times New Roman" w:hAnsi="Times New Roman" w:cs="Times New Roman"/>
                <w:bCs/>
                <w:sz w:val="20"/>
                <w:szCs w:val="20"/>
              </w:rPr>
            </w:pPr>
            <w:r w:rsidRPr="00BC5738">
              <w:rPr>
                <w:rFonts w:ascii="Times New Roman" w:hAnsi="Times New Roman" w:cs="Times New Roman"/>
                <w:bCs/>
                <w:sz w:val="20"/>
                <w:szCs w:val="20"/>
              </w:rPr>
              <w:t xml:space="preserve">– podaje przykłady reakcji </w:t>
            </w:r>
            <w:proofErr w:type="spellStart"/>
            <w:r w:rsidRPr="00BC5738">
              <w:rPr>
                <w:rFonts w:ascii="Times New Roman" w:hAnsi="Times New Roman" w:cs="Times New Roman"/>
                <w:bCs/>
                <w:sz w:val="20"/>
                <w:szCs w:val="20"/>
              </w:rPr>
              <w:t>egzo</w:t>
            </w:r>
            <w:proofErr w:type="spellEnd"/>
            <w:r w:rsidRPr="00BC5738">
              <w:rPr>
                <w:rFonts w:ascii="Times New Roman" w:hAnsi="Times New Roman" w:cs="Times New Roman"/>
                <w:bCs/>
                <w:sz w:val="20"/>
                <w:szCs w:val="20"/>
              </w:rPr>
              <w:t xml:space="preserve">- </w:t>
            </w:r>
          </w:p>
          <w:p w:rsidR="00BC5738" w:rsidRPr="00BC5738" w:rsidRDefault="00BC5738" w:rsidP="00DA0432">
            <w:pPr>
              <w:shd w:val="clear" w:color="auto" w:fill="FFFFFF"/>
              <w:ind w:left="284" w:hanging="142"/>
              <w:rPr>
                <w:rFonts w:ascii="Times New Roman" w:hAnsi="Times New Roman" w:cs="Times New Roman"/>
                <w:bCs/>
                <w:sz w:val="20"/>
                <w:szCs w:val="20"/>
              </w:rPr>
            </w:pPr>
            <w:r w:rsidRPr="00BC5738">
              <w:rPr>
                <w:rFonts w:ascii="Times New Roman" w:hAnsi="Times New Roman" w:cs="Times New Roman"/>
                <w:bCs/>
                <w:sz w:val="20"/>
                <w:szCs w:val="20"/>
              </w:rPr>
              <w:t>i endoenergetycznych</w:t>
            </w:r>
          </w:p>
          <w:p w:rsidR="00BC5738" w:rsidRPr="00BC5738" w:rsidRDefault="00BC5738" w:rsidP="00DA0432">
            <w:pPr>
              <w:shd w:val="clear" w:color="auto" w:fill="FFFFFF"/>
              <w:ind w:left="113" w:hanging="113"/>
              <w:rPr>
                <w:rFonts w:ascii="Times New Roman" w:hAnsi="Times New Roman" w:cs="Times New Roman"/>
                <w:color w:val="000000"/>
                <w:spacing w:val="-4"/>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wymienia niektóre efekty</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 xml:space="preserve">towarzyszące </w:t>
            </w:r>
          </w:p>
          <w:p w:rsidR="00BC5738" w:rsidRPr="00BC5738" w:rsidRDefault="00BC5738" w:rsidP="00DA0432">
            <w:pPr>
              <w:shd w:val="clear" w:color="auto" w:fill="FFFFFF"/>
              <w:ind w:left="113" w:firstLine="29"/>
              <w:rPr>
                <w:rFonts w:ascii="Times New Roman" w:hAnsi="Times New Roman" w:cs="Times New Roman"/>
                <w:color w:val="000000"/>
                <w:spacing w:val="-4"/>
                <w:sz w:val="20"/>
                <w:szCs w:val="20"/>
              </w:rPr>
            </w:pPr>
            <w:r w:rsidRPr="00BC5738">
              <w:rPr>
                <w:rFonts w:ascii="Times New Roman" w:hAnsi="Times New Roman" w:cs="Times New Roman"/>
                <w:color w:val="000000"/>
                <w:spacing w:val="-4"/>
                <w:sz w:val="20"/>
                <w:szCs w:val="20"/>
              </w:rPr>
              <w:t>reakcjom chemicznym</w:t>
            </w:r>
          </w:p>
        </w:tc>
        <w:tc>
          <w:tcPr>
            <w:tcW w:w="2651" w:type="dxa"/>
          </w:tcPr>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b/>
                <w:sz w:val="20"/>
                <w:szCs w:val="20"/>
              </w:rPr>
            </w:pPr>
            <w:r w:rsidRPr="00BC5738">
              <w:rPr>
                <w:rFonts w:ascii="Times New Roman" w:hAnsi="Times New Roman" w:cs="Times New Roman"/>
                <w:b/>
                <w:color w:val="000000"/>
                <w:spacing w:val="-5"/>
                <w:sz w:val="20"/>
                <w:szCs w:val="20"/>
              </w:rPr>
              <w:lastRenderedPageBreak/>
              <w:t>Uczeń:</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 xml:space="preserve">projektuje i przeprowadza doświadczenie potwierdzające, że powietrze jest mieszaniną jednorodną </w:t>
            </w:r>
            <w:r w:rsidRPr="00BC5738">
              <w:rPr>
                <w:rFonts w:ascii="Times New Roman" w:hAnsi="Times New Roman" w:cs="Times New Roman"/>
                <w:color w:val="000000"/>
                <w:spacing w:val="-1"/>
                <w:sz w:val="20"/>
                <w:szCs w:val="20"/>
              </w:rPr>
              <w:lastRenderedPageBreak/>
              <w:t>gazów</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z w:val="20"/>
                <w:szCs w:val="20"/>
              </w:rPr>
              <w:t>wymienia stałe i zmienne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składniki powietrza</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oblicza przybliżoną</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objętość tlenu i azotu,</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np. w sali lekcyjnej</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z w:val="20"/>
                <w:szCs w:val="20"/>
              </w:rPr>
              <w:t>opisuje, jak można otrzymać tlen</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bCs/>
                <w:color w:val="000000"/>
                <w:spacing w:val="-1"/>
                <w:sz w:val="20"/>
                <w:szCs w:val="20"/>
              </w:rPr>
            </w:pP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1"/>
                <w:sz w:val="20"/>
                <w:szCs w:val="20"/>
              </w:rPr>
              <w:t xml:space="preserve">opisuje właściwości fizyczne i chemiczne  </w:t>
            </w:r>
            <w:r w:rsidRPr="00BC5738">
              <w:rPr>
                <w:rFonts w:ascii="Times New Roman" w:hAnsi="Times New Roman" w:cs="Times New Roman"/>
                <w:bCs/>
                <w:sz w:val="20"/>
                <w:szCs w:val="20"/>
              </w:rPr>
              <w:t>gazów szlachetnych, azotu</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bCs/>
                <w:sz w:val="20"/>
                <w:szCs w:val="20"/>
              </w:rPr>
            </w:pPr>
            <w:r w:rsidRPr="00BC5738">
              <w:rPr>
                <w:rFonts w:ascii="Times New Roman" w:hAnsi="Times New Roman" w:cs="Times New Roman"/>
                <w:bCs/>
                <w:sz w:val="20"/>
                <w:szCs w:val="20"/>
              </w:rPr>
              <w:t>– podaje przykłady wodorków niemetali</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wyjaśnia</w:t>
            </w:r>
            <w:r w:rsidRPr="00BC5738">
              <w:rPr>
                <w:rFonts w:ascii="Times New Roman" w:hAnsi="Times New Roman" w:cs="Times New Roman"/>
                <w:color w:val="000000"/>
                <w:spacing w:val="-1"/>
                <w:sz w:val="20"/>
                <w:szCs w:val="20"/>
              </w:rPr>
              <w:t>, na czym polega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5"/>
                <w:sz w:val="20"/>
                <w:szCs w:val="20"/>
              </w:rPr>
              <w:t>proces fotosyntezy</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color w:val="000000"/>
                <w:spacing w:val="-1"/>
                <w:sz w:val="20"/>
                <w:szCs w:val="20"/>
              </w:rPr>
              <w:t xml:space="preserve">wymienia niektóre zastosowania </w:t>
            </w:r>
            <w:r w:rsidRPr="00BC5738">
              <w:rPr>
                <w:rFonts w:ascii="Times New Roman" w:hAnsi="Times New Roman" w:cs="Times New Roman"/>
                <w:color w:val="000000"/>
                <w:spacing w:val="-1"/>
                <w:sz w:val="20"/>
                <w:szCs w:val="20"/>
              </w:rPr>
              <w:t>azotu, gazów szlachetnych, tlenku węgla(IV),</w:t>
            </w:r>
            <w:r w:rsidRPr="00BC5738">
              <w:rPr>
                <w:rFonts w:ascii="Times New Roman" w:hAnsi="Times New Roman" w:cs="Times New Roman"/>
                <w:bCs/>
                <w:color w:val="000000"/>
                <w:spacing w:val="-1"/>
                <w:sz w:val="20"/>
                <w:szCs w:val="20"/>
              </w:rPr>
              <w:t xml:space="preserve"> </w:t>
            </w:r>
            <w:r w:rsidRPr="00BC5738">
              <w:rPr>
                <w:rFonts w:ascii="Times New Roman" w:hAnsi="Times New Roman" w:cs="Times New Roman"/>
                <w:color w:val="000000"/>
                <w:spacing w:val="-1"/>
                <w:sz w:val="20"/>
                <w:szCs w:val="20"/>
              </w:rPr>
              <w:t>tlenu, wodoru</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pacing w:val="-3"/>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podaje sposób otrzymywania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tlenku węgla(IV)</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(na przykładzie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reakcji węgla z tlenem)</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z w:val="20"/>
                <w:szCs w:val="20"/>
              </w:rPr>
              <w:t xml:space="preserve">definiuje pojęcie </w:t>
            </w:r>
            <w:r w:rsidRPr="00BC5738">
              <w:rPr>
                <w:rFonts w:ascii="Times New Roman" w:hAnsi="Times New Roman" w:cs="Times New Roman"/>
                <w:i/>
                <w:color w:val="000000"/>
                <w:sz w:val="20"/>
                <w:szCs w:val="20"/>
              </w:rPr>
              <w:t>reakcja</w:t>
            </w:r>
            <w:r w:rsidRPr="00BC5738">
              <w:rPr>
                <w:rFonts w:ascii="Times New Roman" w:hAnsi="Times New Roman" w:cs="Times New Roman"/>
                <w:i/>
                <w:sz w:val="20"/>
                <w:szCs w:val="20"/>
              </w:rPr>
              <w:t xml:space="preserve"> </w:t>
            </w:r>
            <w:r w:rsidRPr="00BC5738">
              <w:rPr>
                <w:rFonts w:ascii="Times New Roman" w:hAnsi="Times New Roman" w:cs="Times New Roman"/>
                <w:i/>
                <w:color w:val="000000"/>
                <w:spacing w:val="-5"/>
                <w:sz w:val="20"/>
                <w:szCs w:val="20"/>
              </w:rPr>
              <w:t>charakterystyczna</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bCs/>
                <w:color w:val="000000"/>
                <w:sz w:val="20"/>
                <w:szCs w:val="20"/>
              </w:rPr>
            </w:pPr>
            <w:r w:rsidRPr="00BC5738">
              <w:rPr>
                <w:rFonts w:ascii="Times New Roman" w:hAnsi="Times New Roman" w:cs="Times New Roman"/>
                <w:bCs/>
                <w:sz w:val="20"/>
                <w:szCs w:val="20"/>
              </w:rPr>
              <w:t xml:space="preserve">– </w:t>
            </w:r>
            <w:r w:rsidRPr="00BC5738">
              <w:rPr>
                <w:rFonts w:ascii="Times New Roman" w:hAnsi="Times New Roman" w:cs="Times New Roman"/>
                <w:bCs/>
                <w:color w:val="000000"/>
                <w:sz w:val="20"/>
                <w:szCs w:val="20"/>
              </w:rPr>
              <w:t>planuje doświadczenie umożliwiające wykrycie obecności</w:t>
            </w: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4"/>
                <w:sz w:val="20"/>
                <w:szCs w:val="20"/>
              </w:rPr>
              <w:t>tlenku węgla(IV) w powietrzu wydychanym z płuc</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BC5738">
              <w:rPr>
                <w:rFonts w:ascii="Times New Roman" w:hAnsi="Times New Roman" w:cs="Times New Roman"/>
                <w:sz w:val="20"/>
                <w:szCs w:val="20"/>
              </w:rPr>
              <w:t>– wyjaśnia,</w:t>
            </w:r>
            <w:r w:rsidRPr="00BC5738">
              <w:rPr>
                <w:rFonts w:ascii="Times New Roman" w:hAnsi="Times New Roman" w:cs="Times New Roman"/>
                <w:color w:val="000000"/>
                <w:sz w:val="20"/>
                <w:szCs w:val="20"/>
              </w:rPr>
              <w:t xml:space="preserve"> co to jest efekt cieplarniany </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opisuje rolę wody i pary wodnej w przyrodzie</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wymienia właściwości wody</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 xml:space="preserve">wyjaśnia pojęcie </w:t>
            </w:r>
            <w:r w:rsidRPr="00BC5738">
              <w:rPr>
                <w:rFonts w:ascii="Times New Roman" w:hAnsi="Times New Roman" w:cs="Times New Roman"/>
                <w:i/>
                <w:color w:val="000000"/>
                <w:spacing w:val="-2"/>
                <w:sz w:val="20"/>
                <w:szCs w:val="20"/>
              </w:rPr>
              <w:t>higroskopijność</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 xml:space="preserve">zapisuje słownie </w:t>
            </w:r>
            <w:r w:rsidRPr="00BC5738">
              <w:rPr>
                <w:rFonts w:ascii="Times New Roman" w:hAnsi="Times New Roman" w:cs="Times New Roman"/>
                <w:color w:val="000000"/>
                <w:spacing w:val="-3"/>
                <w:sz w:val="20"/>
                <w:szCs w:val="20"/>
              </w:rPr>
              <w:t>przebieg reakcji chemicznej</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wskazuje w zapisie słownym</w:t>
            </w:r>
            <w:r w:rsidRPr="00BC5738">
              <w:rPr>
                <w:rFonts w:ascii="Times New Roman" w:hAnsi="Times New Roman" w:cs="Times New Roman"/>
                <w:color w:val="000000"/>
                <w:spacing w:val="-3"/>
                <w:sz w:val="20"/>
                <w:szCs w:val="20"/>
              </w:rPr>
              <w:t xml:space="preserve"> przebiegu reakcji chemicznej substraty i </w:t>
            </w:r>
            <w:r w:rsidRPr="00BC5738">
              <w:rPr>
                <w:rFonts w:ascii="Times New Roman" w:hAnsi="Times New Roman" w:cs="Times New Roman"/>
                <w:color w:val="000000"/>
                <w:spacing w:val="-1"/>
                <w:sz w:val="20"/>
                <w:szCs w:val="20"/>
              </w:rPr>
              <w:t xml:space="preserve">produkty, pierwiastki i </w:t>
            </w:r>
            <w:r w:rsidRPr="00BC5738">
              <w:rPr>
                <w:rFonts w:ascii="Times New Roman" w:hAnsi="Times New Roman" w:cs="Times New Roman"/>
                <w:color w:val="000000"/>
                <w:sz w:val="20"/>
                <w:szCs w:val="20"/>
              </w:rPr>
              <w:t>związki chemiczne</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bCs/>
                <w:color w:val="000000"/>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color w:val="000000"/>
                <w:sz w:val="20"/>
                <w:szCs w:val="20"/>
              </w:rPr>
              <w:t xml:space="preserve">opisuje, na czym polega powstawanie </w:t>
            </w:r>
            <w:r w:rsidRPr="00BC5738">
              <w:rPr>
                <w:rFonts w:ascii="Times New Roman" w:hAnsi="Times New Roman" w:cs="Times New Roman"/>
                <w:bCs/>
                <w:color w:val="000000"/>
                <w:spacing w:val="-2"/>
                <w:sz w:val="20"/>
                <w:szCs w:val="20"/>
              </w:rPr>
              <w:t>dziury ozonowej</w:t>
            </w:r>
            <w:r w:rsidRPr="00BC5738">
              <w:rPr>
                <w:rFonts w:ascii="Times New Roman" w:hAnsi="Times New Roman" w:cs="Times New Roman"/>
                <w:color w:val="000000"/>
                <w:spacing w:val="-2"/>
                <w:sz w:val="20"/>
                <w:szCs w:val="20"/>
              </w:rPr>
              <w:t xml:space="preserve"> i</w:t>
            </w:r>
            <w:r w:rsidRPr="00BC5738">
              <w:rPr>
                <w:rFonts w:ascii="Times New Roman" w:hAnsi="Times New Roman" w:cs="Times New Roman"/>
                <w:color w:val="000000"/>
                <w:spacing w:val="-4"/>
                <w:sz w:val="20"/>
                <w:szCs w:val="20"/>
              </w:rPr>
              <w:t xml:space="preserve"> kwaśnych opadów</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podaje </w:t>
            </w:r>
            <w:r w:rsidRPr="00BC5738">
              <w:rPr>
                <w:rFonts w:ascii="Times New Roman" w:hAnsi="Times New Roman" w:cs="Times New Roman"/>
                <w:color w:val="000000"/>
                <w:sz w:val="20"/>
                <w:szCs w:val="20"/>
              </w:rPr>
              <w:t xml:space="preserve">sposób otrzymywania </w:t>
            </w:r>
            <w:r w:rsidRPr="00BC5738">
              <w:rPr>
                <w:rFonts w:ascii="Times New Roman" w:hAnsi="Times New Roman" w:cs="Times New Roman"/>
                <w:color w:val="000000"/>
                <w:spacing w:val="-2"/>
                <w:sz w:val="20"/>
                <w:szCs w:val="20"/>
              </w:rPr>
              <w:t xml:space="preserve">wodoru (w reakcji kwasu chlorowodorowego </w:t>
            </w:r>
            <w:r w:rsidRPr="00BC5738">
              <w:rPr>
                <w:rFonts w:ascii="Times New Roman" w:hAnsi="Times New Roman" w:cs="Times New Roman"/>
                <w:color w:val="000000"/>
                <w:spacing w:val="-4"/>
                <w:sz w:val="20"/>
                <w:szCs w:val="20"/>
              </w:rPr>
              <w:t>z metalem)</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BC5738">
              <w:rPr>
                <w:rFonts w:ascii="Times New Roman" w:hAnsi="Times New Roman" w:cs="Times New Roman"/>
                <w:sz w:val="20"/>
                <w:szCs w:val="20"/>
              </w:rPr>
              <w:t>− opisuje sposób identyfikowania gazów:</w:t>
            </w:r>
            <w:r w:rsidRPr="00BC5738">
              <w:rPr>
                <w:rFonts w:ascii="Times New Roman" w:hAnsi="Times New Roman" w:cs="Times New Roman"/>
                <w:color w:val="000000"/>
                <w:sz w:val="20"/>
                <w:szCs w:val="20"/>
              </w:rPr>
              <w:t xml:space="preserve"> wodoru, tlenu, </w:t>
            </w:r>
            <w:r w:rsidRPr="00BC5738">
              <w:rPr>
                <w:rFonts w:ascii="Times New Roman" w:hAnsi="Times New Roman" w:cs="Times New Roman"/>
                <w:color w:val="000000"/>
                <w:spacing w:val="-2"/>
                <w:sz w:val="20"/>
                <w:szCs w:val="20"/>
              </w:rPr>
              <w:t xml:space="preserve">tlenku węgla(IV) </w:t>
            </w:r>
          </w:p>
          <w:p w:rsidR="00BC5738" w:rsidRPr="00BC5738" w:rsidRDefault="00BC5738" w:rsidP="00BC5738">
            <w:pPr>
              <w:numPr>
                <w:ilvl w:val="0"/>
                <w:numId w:val="19"/>
              </w:numPr>
              <w:shd w:val="clear" w:color="auto" w:fill="FFFFFF"/>
              <w:tabs>
                <w:tab w:val="left" w:pos="144"/>
              </w:tabs>
              <w:spacing w:line="197" w:lineRule="exact"/>
              <w:ind w:left="188" w:hanging="188"/>
              <w:rPr>
                <w:rFonts w:ascii="Times New Roman" w:hAnsi="Times New Roman" w:cs="Times New Roman"/>
                <w:color w:val="000000"/>
                <w:spacing w:val="-1"/>
                <w:sz w:val="20"/>
                <w:szCs w:val="20"/>
              </w:rPr>
            </w:pPr>
            <w:r w:rsidRPr="00BC5738">
              <w:rPr>
                <w:rFonts w:ascii="Times New Roman" w:hAnsi="Times New Roman" w:cs="Times New Roman"/>
                <w:color w:val="000000"/>
                <w:spacing w:val="-2"/>
                <w:sz w:val="20"/>
                <w:szCs w:val="20"/>
              </w:rPr>
              <w:t>wymienia źródła, rodzaje i skutki zanieczyszczeń powietrza</w:t>
            </w:r>
          </w:p>
          <w:p w:rsidR="00BC5738" w:rsidRPr="00BC5738" w:rsidRDefault="00BC5738" w:rsidP="00BC5738">
            <w:pPr>
              <w:numPr>
                <w:ilvl w:val="0"/>
                <w:numId w:val="19"/>
              </w:numPr>
              <w:shd w:val="clear" w:color="auto" w:fill="FFFFFF"/>
              <w:tabs>
                <w:tab w:val="left" w:pos="144"/>
              </w:tabs>
              <w:spacing w:line="197" w:lineRule="exact"/>
              <w:ind w:left="188" w:hanging="188"/>
              <w:rPr>
                <w:rFonts w:ascii="Times New Roman" w:hAnsi="Times New Roman" w:cs="Times New Roman"/>
                <w:color w:val="000000"/>
                <w:spacing w:val="-1"/>
                <w:sz w:val="20"/>
                <w:szCs w:val="20"/>
              </w:rPr>
            </w:pPr>
            <w:r w:rsidRPr="00BC5738">
              <w:rPr>
                <w:rFonts w:ascii="Times New Roman" w:hAnsi="Times New Roman" w:cs="Times New Roman"/>
                <w:color w:val="000000"/>
                <w:spacing w:val="-2"/>
                <w:sz w:val="20"/>
                <w:szCs w:val="20"/>
              </w:rPr>
              <w:t xml:space="preserve">wymienia niektóre sposoby postępowania pozwalające chronić powietrze przed zanieczyszczeniami </w:t>
            </w:r>
          </w:p>
          <w:p w:rsidR="00BC5738" w:rsidRPr="00BC5738" w:rsidRDefault="00BC5738" w:rsidP="00DA0432">
            <w:pPr>
              <w:shd w:val="clear" w:color="auto" w:fill="FFFFFF"/>
              <w:tabs>
                <w:tab w:val="left" w:pos="144"/>
              </w:tabs>
              <w:spacing w:line="197" w:lineRule="exact"/>
              <w:rPr>
                <w:rFonts w:ascii="Times New Roman" w:hAnsi="Times New Roman" w:cs="Times New Roman"/>
                <w:bCs/>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sz w:val="20"/>
                <w:szCs w:val="20"/>
              </w:rPr>
              <w:t xml:space="preserve">definiuje pojęcia </w:t>
            </w:r>
            <w:r w:rsidRPr="00BC5738">
              <w:rPr>
                <w:rFonts w:ascii="Times New Roman" w:hAnsi="Times New Roman" w:cs="Times New Roman"/>
                <w:bCs/>
                <w:i/>
                <w:sz w:val="20"/>
                <w:szCs w:val="20"/>
              </w:rPr>
              <w:t xml:space="preserve">reakcje </w:t>
            </w:r>
            <w:proofErr w:type="spellStart"/>
            <w:r w:rsidRPr="00BC5738">
              <w:rPr>
                <w:rFonts w:ascii="Times New Roman" w:hAnsi="Times New Roman" w:cs="Times New Roman"/>
                <w:bCs/>
                <w:i/>
                <w:sz w:val="20"/>
                <w:szCs w:val="20"/>
              </w:rPr>
              <w:t>egzo</w:t>
            </w:r>
            <w:proofErr w:type="spellEnd"/>
            <w:r w:rsidRPr="00BC5738">
              <w:rPr>
                <w:rFonts w:ascii="Times New Roman" w:hAnsi="Times New Roman" w:cs="Times New Roman"/>
                <w:bCs/>
                <w:i/>
                <w:sz w:val="20"/>
                <w:szCs w:val="20"/>
              </w:rPr>
              <w:t>-</w:t>
            </w:r>
            <w:r w:rsidRPr="00BC5738">
              <w:rPr>
                <w:rFonts w:ascii="Times New Roman" w:hAnsi="Times New Roman" w:cs="Times New Roman"/>
                <w:bCs/>
                <w:sz w:val="20"/>
                <w:szCs w:val="20"/>
              </w:rPr>
              <w:t xml:space="preserve"> </w:t>
            </w:r>
            <w:r w:rsidRPr="00BC5738">
              <w:rPr>
                <w:rFonts w:ascii="Times New Roman" w:hAnsi="Times New Roman" w:cs="Times New Roman"/>
                <w:bCs/>
                <w:i/>
                <w:sz w:val="20"/>
                <w:szCs w:val="20"/>
              </w:rPr>
              <w:t>i endoenergetyczne</w:t>
            </w:r>
          </w:p>
        </w:tc>
        <w:tc>
          <w:tcPr>
            <w:tcW w:w="2652" w:type="dxa"/>
          </w:tcPr>
          <w:p w:rsidR="00BC5738" w:rsidRPr="00BC5738" w:rsidRDefault="00BC5738" w:rsidP="00DA0432">
            <w:pPr>
              <w:shd w:val="clear" w:color="auto" w:fill="FFFFFF"/>
              <w:ind w:left="113" w:hanging="113"/>
              <w:rPr>
                <w:rFonts w:ascii="Times New Roman" w:hAnsi="Times New Roman" w:cs="Times New Roman"/>
                <w:b/>
                <w:sz w:val="20"/>
                <w:szCs w:val="20"/>
              </w:rPr>
            </w:pPr>
            <w:r w:rsidRPr="00BC5738">
              <w:rPr>
                <w:rFonts w:ascii="Times New Roman" w:hAnsi="Times New Roman" w:cs="Times New Roman"/>
                <w:b/>
                <w:color w:val="000000"/>
                <w:spacing w:val="-6"/>
                <w:sz w:val="20"/>
                <w:szCs w:val="20"/>
              </w:rPr>
              <w:lastRenderedPageBreak/>
              <w:t>Uczeń:</w:t>
            </w:r>
          </w:p>
          <w:p w:rsidR="00BC5738" w:rsidRPr="00BC5738" w:rsidRDefault="00BC5738" w:rsidP="00DA0432">
            <w:pPr>
              <w:shd w:val="clear" w:color="auto" w:fill="FFFFFF"/>
              <w:ind w:left="113" w:hanging="113"/>
              <w:rPr>
                <w:rFonts w:ascii="Times New Roman" w:hAnsi="Times New Roman" w:cs="Times New Roman"/>
                <w:color w:val="000000"/>
                <w:spacing w:val="-4"/>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określa, które składniki powietrza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 xml:space="preserve">są stałe, </w:t>
            </w:r>
          </w:p>
          <w:p w:rsidR="00BC5738" w:rsidRPr="00BC5738" w:rsidRDefault="00BC5738" w:rsidP="00DA0432">
            <w:pPr>
              <w:shd w:val="clear" w:color="auto" w:fill="FFFFFF"/>
              <w:ind w:left="113"/>
              <w:rPr>
                <w:rFonts w:ascii="Times New Roman" w:hAnsi="Times New Roman" w:cs="Times New Roman"/>
                <w:sz w:val="20"/>
                <w:szCs w:val="20"/>
              </w:rPr>
            </w:pPr>
            <w:r w:rsidRPr="00BC5738">
              <w:rPr>
                <w:rFonts w:ascii="Times New Roman" w:hAnsi="Times New Roman" w:cs="Times New Roman"/>
                <w:color w:val="000000"/>
                <w:spacing w:val="-4"/>
                <w:sz w:val="20"/>
                <w:szCs w:val="20"/>
              </w:rPr>
              <w:t>a które zmienne</w:t>
            </w:r>
          </w:p>
          <w:p w:rsidR="00BC5738" w:rsidRPr="00BC5738" w:rsidRDefault="00BC5738" w:rsidP="00DA0432">
            <w:pPr>
              <w:shd w:val="clear" w:color="auto" w:fill="FFFFFF"/>
              <w:ind w:left="113" w:hanging="113"/>
              <w:rPr>
                <w:rFonts w:ascii="Times New Roman" w:hAnsi="Times New Roman" w:cs="Times New Roman"/>
                <w:color w:val="000000"/>
                <w:spacing w:val="-5"/>
                <w:sz w:val="20"/>
                <w:szCs w:val="20"/>
              </w:rPr>
            </w:pPr>
            <w:r w:rsidRPr="00BC5738">
              <w:rPr>
                <w:rFonts w:ascii="Times New Roman" w:hAnsi="Times New Roman" w:cs="Times New Roman"/>
                <w:sz w:val="20"/>
                <w:szCs w:val="20"/>
              </w:rPr>
              <w:lastRenderedPageBreak/>
              <w:t xml:space="preserve">– </w:t>
            </w:r>
            <w:r w:rsidRPr="00BC5738">
              <w:rPr>
                <w:rFonts w:ascii="Times New Roman" w:hAnsi="Times New Roman" w:cs="Times New Roman"/>
                <w:color w:val="000000"/>
                <w:sz w:val="20"/>
                <w:szCs w:val="20"/>
              </w:rPr>
              <w:t>wykonuje obliczenia dotyczące zawartości procentowej substancji występujących w powietrzu</w:t>
            </w:r>
          </w:p>
          <w:p w:rsidR="00BC5738" w:rsidRPr="00BC5738" w:rsidRDefault="00BC5738" w:rsidP="00DA0432">
            <w:pPr>
              <w:shd w:val="clear" w:color="auto" w:fill="FFFFFF"/>
              <w:rPr>
                <w:rFonts w:ascii="Times New Roman" w:hAnsi="Times New Roman" w:cs="Times New Roman"/>
                <w:sz w:val="20"/>
                <w:szCs w:val="20"/>
              </w:rPr>
            </w:pPr>
            <w:r w:rsidRPr="00BC5738">
              <w:rPr>
                <w:rFonts w:ascii="Times New Roman" w:hAnsi="Times New Roman" w:cs="Times New Roman"/>
                <w:sz w:val="20"/>
                <w:szCs w:val="20"/>
              </w:rPr>
              <w:t>– wykrywa obecność tlenku węgla(IV)</w:t>
            </w:r>
          </w:p>
          <w:p w:rsidR="00BC5738" w:rsidRPr="00BC5738" w:rsidRDefault="00BC5738" w:rsidP="00DA0432">
            <w:pPr>
              <w:shd w:val="clear" w:color="auto" w:fill="FFFFFF"/>
              <w:rPr>
                <w:rFonts w:ascii="Times New Roman" w:hAnsi="Times New Roman" w:cs="Times New Roman"/>
                <w:sz w:val="20"/>
                <w:szCs w:val="20"/>
              </w:rPr>
            </w:pPr>
            <w:r w:rsidRPr="00BC5738">
              <w:rPr>
                <w:rFonts w:ascii="Times New Roman" w:hAnsi="Times New Roman" w:cs="Times New Roman"/>
                <w:sz w:val="20"/>
                <w:szCs w:val="20"/>
              </w:rPr>
              <w:t xml:space="preserve">– opisuje właściwości tlenku węgla(II) </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wyjaśnia rolę procesu fotosyntezy</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w naszym życiu</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podaje przykłady substancji szkodliwych dla środowiska</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 xml:space="preserve">wyjaśnia, skąd się biorą kwaśne </w:t>
            </w:r>
            <w:r w:rsidRPr="00BC5738">
              <w:rPr>
                <w:rFonts w:ascii="Times New Roman" w:hAnsi="Times New Roman" w:cs="Times New Roman"/>
                <w:color w:val="000000"/>
                <w:spacing w:val="-5"/>
                <w:sz w:val="20"/>
                <w:szCs w:val="20"/>
              </w:rPr>
              <w:t>opady</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określa zagrożenia wynikające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 xml:space="preserve">z efektu </w:t>
            </w:r>
          </w:p>
          <w:p w:rsidR="00BC5738" w:rsidRPr="00BC5738" w:rsidRDefault="00BC5738" w:rsidP="00DA0432">
            <w:pPr>
              <w:shd w:val="clear" w:color="auto" w:fill="FFFFFF"/>
              <w:ind w:left="113"/>
              <w:rPr>
                <w:rFonts w:ascii="Times New Roman" w:hAnsi="Times New Roman" w:cs="Times New Roman"/>
                <w:color w:val="000000"/>
                <w:spacing w:val="-1"/>
                <w:sz w:val="20"/>
                <w:szCs w:val="20"/>
              </w:rPr>
            </w:pPr>
            <w:r w:rsidRPr="00BC5738">
              <w:rPr>
                <w:rFonts w:ascii="Times New Roman" w:hAnsi="Times New Roman" w:cs="Times New Roman"/>
                <w:color w:val="000000"/>
                <w:spacing w:val="-2"/>
                <w:sz w:val="20"/>
                <w:szCs w:val="20"/>
              </w:rPr>
              <w:t>cieplarnianego, dziury</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ozonowej, kwaśnych opadów</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sz w:val="20"/>
                <w:szCs w:val="20"/>
              </w:rPr>
              <w:t>proponuje sposoby zapobiegania powiększaniu się dziury ozonowej</w:t>
            </w:r>
            <w:r w:rsidRPr="00BC5738">
              <w:rPr>
                <w:rFonts w:ascii="Times New Roman" w:hAnsi="Times New Roman" w:cs="Times New Roman"/>
                <w:sz w:val="20"/>
                <w:szCs w:val="20"/>
              </w:rPr>
              <w:t xml:space="preserve"> </w:t>
            </w:r>
          </w:p>
          <w:p w:rsidR="00BC5738" w:rsidRPr="00BC5738" w:rsidRDefault="00BC5738" w:rsidP="00DA0432">
            <w:pPr>
              <w:shd w:val="clear" w:color="auto" w:fill="FFFFFF"/>
              <w:ind w:left="113"/>
              <w:rPr>
                <w:rFonts w:ascii="Times New Roman" w:hAnsi="Times New Roman" w:cs="Times New Roman"/>
                <w:sz w:val="20"/>
                <w:szCs w:val="20"/>
              </w:rPr>
            </w:pPr>
            <w:r w:rsidRPr="00BC5738">
              <w:rPr>
                <w:rFonts w:ascii="Times New Roman" w:hAnsi="Times New Roman" w:cs="Times New Roman"/>
                <w:sz w:val="20"/>
                <w:szCs w:val="20"/>
              </w:rPr>
              <w:t>i ograniczenia powstawania kwaśnych opadów</w:t>
            </w:r>
          </w:p>
          <w:p w:rsidR="00BC5738" w:rsidRPr="00BC5738" w:rsidRDefault="00BC5738" w:rsidP="00DA0432">
            <w:pPr>
              <w:shd w:val="clear" w:color="auto" w:fill="FFFFFF"/>
              <w:ind w:left="113" w:hanging="113"/>
              <w:rPr>
                <w:rFonts w:ascii="Times New Roman" w:hAnsi="Times New Roman" w:cs="Times New Roman"/>
                <w:color w:val="000000"/>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z w:val="20"/>
                <w:szCs w:val="20"/>
              </w:rPr>
              <w:t>projektuje doświadczenia, w których otrzyma tlen, tlenek węgla(IV), wodór</w:t>
            </w:r>
          </w:p>
          <w:p w:rsidR="00BC5738" w:rsidRPr="00BC5738" w:rsidRDefault="00BC5738" w:rsidP="00DA0432">
            <w:pPr>
              <w:shd w:val="clear" w:color="auto" w:fill="FFFFFF"/>
              <w:ind w:left="113" w:hanging="113"/>
              <w:rPr>
                <w:rFonts w:ascii="Times New Roman" w:hAnsi="Times New Roman" w:cs="Times New Roman"/>
                <w:bCs/>
                <w:color w:val="000000"/>
                <w:sz w:val="20"/>
                <w:szCs w:val="20"/>
              </w:rPr>
            </w:pPr>
            <w:r w:rsidRPr="00BC5738">
              <w:rPr>
                <w:rFonts w:ascii="Times New Roman" w:hAnsi="Times New Roman" w:cs="Times New Roman"/>
                <w:color w:val="000000"/>
                <w:sz w:val="20"/>
                <w:szCs w:val="20"/>
              </w:rPr>
              <w:t>– projektuje doświadczenia, w których zbada właściwości tlenu, tlenku węgla(IV), wodoru</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zapisuje słownie przebieg</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różnych rodzajów reakcji chemicznych</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sz w:val="20"/>
                <w:szCs w:val="20"/>
              </w:rPr>
              <w:t>podaje przykłady różnych typów reakcji chemicznych</w:t>
            </w:r>
          </w:p>
          <w:p w:rsidR="00BC5738" w:rsidRPr="00BC5738" w:rsidRDefault="00BC5738" w:rsidP="00DA0432">
            <w:pPr>
              <w:shd w:val="clear" w:color="auto" w:fill="FFFFFF"/>
              <w:ind w:left="113" w:hanging="113"/>
              <w:rPr>
                <w:rFonts w:ascii="Times New Roman" w:hAnsi="Times New Roman" w:cs="Times New Roman"/>
                <w:color w:val="000000"/>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 xml:space="preserve">wykazuje obecność pary </w:t>
            </w:r>
            <w:r w:rsidRPr="00BC5738">
              <w:rPr>
                <w:rFonts w:ascii="Times New Roman" w:hAnsi="Times New Roman" w:cs="Times New Roman"/>
                <w:color w:val="000000"/>
                <w:sz w:val="20"/>
                <w:szCs w:val="20"/>
              </w:rPr>
              <w:t xml:space="preserve">wodnej </w:t>
            </w:r>
          </w:p>
          <w:p w:rsidR="00BC5738" w:rsidRPr="00BC5738" w:rsidRDefault="00BC5738" w:rsidP="00DA0432">
            <w:pPr>
              <w:shd w:val="clear" w:color="auto" w:fill="FFFFFF"/>
              <w:ind w:left="113"/>
              <w:rPr>
                <w:rFonts w:ascii="Times New Roman" w:hAnsi="Times New Roman" w:cs="Times New Roman"/>
                <w:sz w:val="20"/>
                <w:szCs w:val="20"/>
              </w:rPr>
            </w:pPr>
            <w:r w:rsidRPr="00BC5738">
              <w:rPr>
                <w:rFonts w:ascii="Times New Roman" w:hAnsi="Times New Roman" w:cs="Times New Roman"/>
                <w:color w:val="000000"/>
                <w:sz w:val="20"/>
                <w:szCs w:val="20"/>
              </w:rPr>
              <w:t>w powietrzu</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 xml:space="preserve">omawia sposoby otrzymywania </w:t>
            </w:r>
            <w:r w:rsidRPr="00BC5738">
              <w:rPr>
                <w:rFonts w:ascii="Times New Roman" w:hAnsi="Times New Roman" w:cs="Times New Roman"/>
                <w:color w:val="000000"/>
                <w:spacing w:val="-3"/>
                <w:sz w:val="20"/>
                <w:szCs w:val="20"/>
              </w:rPr>
              <w:t>wodoru</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color w:val="000000"/>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z w:val="20"/>
                <w:szCs w:val="20"/>
              </w:rPr>
              <w:t xml:space="preserve">podaje przykłady reakcji </w:t>
            </w:r>
            <w:proofErr w:type="spellStart"/>
            <w:r w:rsidRPr="00BC5738">
              <w:rPr>
                <w:rFonts w:ascii="Times New Roman" w:hAnsi="Times New Roman" w:cs="Times New Roman"/>
                <w:color w:val="000000"/>
                <w:sz w:val="20"/>
                <w:szCs w:val="20"/>
              </w:rPr>
              <w:t>egzo</w:t>
            </w:r>
            <w:proofErr w:type="spellEnd"/>
            <w:r w:rsidRPr="00BC5738">
              <w:rPr>
                <w:rFonts w:ascii="Times New Roman" w:hAnsi="Times New Roman" w:cs="Times New Roman"/>
                <w:color w:val="000000"/>
                <w:sz w:val="20"/>
                <w:szCs w:val="20"/>
              </w:rPr>
              <w:t xml:space="preserve">- </w:t>
            </w:r>
          </w:p>
          <w:p w:rsidR="00BC5738" w:rsidRPr="00BC5738" w:rsidRDefault="00BC5738" w:rsidP="00DA0432">
            <w:pPr>
              <w:shd w:val="clear" w:color="auto" w:fill="FFFFFF"/>
              <w:tabs>
                <w:tab w:val="left" w:pos="144"/>
              </w:tabs>
              <w:spacing w:line="197" w:lineRule="exact"/>
              <w:ind w:left="113"/>
              <w:rPr>
                <w:rFonts w:ascii="Times New Roman" w:hAnsi="Times New Roman" w:cs="Times New Roman"/>
                <w:color w:val="000000"/>
                <w:spacing w:val="-3"/>
                <w:sz w:val="20"/>
                <w:szCs w:val="20"/>
              </w:rPr>
            </w:pPr>
            <w:r w:rsidRPr="00BC5738">
              <w:rPr>
                <w:rFonts w:ascii="Times New Roman" w:hAnsi="Times New Roman" w:cs="Times New Roman"/>
                <w:color w:val="000000"/>
                <w:spacing w:val="-3"/>
                <w:sz w:val="20"/>
                <w:szCs w:val="20"/>
              </w:rPr>
              <w:t>i endoenergetycznych</w:t>
            </w:r>
          </w:p>
          <w:p w:rsidR="00BC5738" w:rsidRPr="00BC5738" w:rsidRDefault="00BC5738" w:rsidP="00DA0432">
            <w:pPr>
              <w:shd w:val="clear" w:color="auto" w:fill="FFFFFF"/>
              <w:tabs>
                <w:tab w:val="left" w:pos="144"/>
              </w:tabs>
              <w:spacing w:line="197" w:lineRule="exact"/>
              <w:ind w:left="113" w:hanging="113"/>
              <w:rPr>
                <w:rFonts w:ascii="Times New Roman" w:hAnsi="Times New Roman" w:cs="Times New Roman"/>
                <w:sz w:val="20"/>
                <w:szCs w:val="20"/>
              </w:rPr>
            </w:pPr>
            <w:r w:rsidRPr="00BC5738">
              <w:rPr>
                <w:rFonts w:ascii="Times New Roman" w:hAnsi="Times New Roman" w:cs="Times New Roman"/>
                <w:color w:val="000000"/>
                <w:spacing w:val="-3"/>
                <w:sz w:val="20"/>
                <w:szCs w:val="20"/>
              </w:rPr>
              <w:t xml:space="preserve">– zalicza przeprowadzone na lekcjach reakcje do </w:t>
            </w:r>
            <w:proofErr w:type="spellStart"/>
            <w:r w:rsidRPr="00BC5738">
              <w:rPr>
                <w:rFonts w:ascii="Times New Roman" w:hAnsi="Times New Roman" w:cs="Times New Roman"/>
                <w:color w:val="000000"/>
                <w:spacing w:val="-3"/>
                <w:sz w:val="20"/>
                <w:szCs w:val="20"/>
              </w:rPr>
              <w:t>egzo</w:t>
            </w:r>
            <w:proofErr w:type="spellEnd"/>
            <w:r w:rsidRPr="00BC5738">
              <w:rPr>
                <w:rFonts w:ascii="Times New Roman" w:hAnsi="Times New Roman" w:cs="Times New Roman"/>
                <w:color w:val="000000"/>
                <w:spacing w:val="-3"/>
                <w:sz w:val="20"/>
                <w:szCs w:val="20"/>
              </w:rPr>
              <w:t xml:space="preserve">- lub endoenergetycznych </w:t>
            </w:r>
          </w:p>
        </w:tc>
        <w:tc>
          <w:tcPr>
            <w:tcW w:w="2652" w:type="dxa"/>
          </w:tcPr>
          <w:p w:rsidR="00BC5738" w:rsidRPr="00BC5738" w:rsidRDefault="00BC5738" w:rsidP="00DA0432">
            <w:pPr>
              <w:shd w:val="clear" w:color="auto" w:fill="FFFFFF"/>
              <w:ind w:left="113" w:hanging="113"/>
              <w:rPr>
                <w:rFonts w:ascii="Times New Roman" w:hAnsi="Times New Roman" w:cs="Times New Roman"/>
                <w:b/>
                <w:sz w:val="20"/>
                <w:szCs w:val="20"/>
              </w:rPr>
            </w:pPr>
            <w:r w:rsidRPr="00BC5738">
              <w:rPr>
                <w:rFonts w:ascii="Times New Roman" w:hAnsi="Times New Roman" w:cs="Times New Roman"/>
                <w:b/>
                <w:color w:val="000000"/>
                <w:spacing w:val="-6"/>
                <w:sz w:val="20"/>
                <w:szCs w:val="20"/>
              </w:rPr>
              <w:lastRenderedPageBreak/>
              <w:t>Uczeń:</w:t>
            </w:r>
          </w:p>
          <w:p w:rsidR="00BC5738" w:rsidRPr="00BC5738" w:rsidRDefault="00BC5738" w:rsidP="00DA0432">
            <w:pPr>
              <w:shd w:val="clear" w:color="auto" w:fill="FFFFFF"/>
              <w:ind w:left="113" w:hanging="113"/>
              <w:rPr>
                <w:rFonts w:ascii="Times New Roman" w:hAnsi="Times New Roman" w:cs="Times New Roman"/>
                <w:color w:val="000000"/>
                <w:spacing w:val="-4"/>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otrzymuje tlenek węgla(IV)</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w reakcji węglanu wapnia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z kwasem chlorowodorowym</w:t>
            </w:r>
          </w:p>
          <w:p w:rsidR="00BC5738" w:rsidRPr="00BC5738" w:rsidRDefault="00BC5738" w:rsidP="00DA0432">
            <w:pPr>
              <w:shd w:val="clear" w:color="auto" w:fill="FFFFFF"/>
              <w:ind w:left="199" w:hanging="199"/>
              <w:rPr>
                <w:rFonts w:ascii="Times New Roman" w:hAnsi="Times New Roman" w:cs="Times New Roman"/>
                <w:sz w:val="20"/>
                <w:szCs w:val="20"/>
              </w:rPr>
            </w:pPr>
            <w:r w:rsidRPr="00BC5738">
              <w:rPr>
                <w:rFonts w:ascii="Times New Roman" w:hAnsi="Times New Roman" w:cs="Times New Roman"/>
                <w:color w:val="000000"/>
                <w:spacing w:val="-4"/>
                <w:sz w:val="20"/>
                <w:szCs w:val="20"/>
              </w:rPr>
              <w:lastRenderedPageBreak/>
              <w:t>– wymienia różne sposoby otrzymywania</w:t>
            </w:r>
            <w:r w:rsidRPr="00BC5738">
              <w:rPr>
                <w:rFonts w:ascii="Times New Roman" w:hAnsi="Times New Roman" w:cs="Times New Roman"/>
                <w:sz w:val="20"/>
                <w:szCs w:val="20"/>
              </w:rPr>
              <w:t xml:space="preserve"> tlenu, tlenku węgla(IV), wodoru</w:t>
            </w:r>
          </w:p>
          <w:p w:rsidR="00BC5738" w:rsidRPr="00BC5738" w:rsidRDefault="00BC5738" w:rsidP="00DA0432">
            <w:pPr>
              <w:shd w:val="clear" w:color="auto" w:fill="FFFFFF"/>
              <w:ind w:left="199" w:hanging="199"/>
              <w:rPr>
                <w:rFonts w:ascii="Times New Roman" w:hAnsi="Times New Roman" w:cs="Times New Roman"/>
                <w:bCs/>
                <w:sz w:val="20"/>
                <w:szCs w:val="20"/>
              </w:rPr>
            </w:pPr>
            <w:r w:rsidRPr="00BC5738">
              <w:rPr>
                <w:rFonts w:ascii="Times New Roman" w:hAnsi="Times New Roman" w:cs="Times New Roman"/>
                <w:sz w:val="20"/>
                <w:szCs w:val="20"/>
              </w:rPr>
              <w:t>– projektuje doświadczenia dotyczące powietrza i jego składników</w:t>
            </w:r>
          </w:p>
          <w:p w:rsidR="00BC5738" w:rsidRPr="00BC5738" w:rsidRDefault="00BC5738" w:rsidP="00DA0432">
            <w:pPr>
              <w:shd w:val="clear" w:color="auto" w:fill="FFFFFF"/>
              <w:ind w:left="113" w:hanging="113"/>
              <w:rPr>
                <w:rFonts w:ascii="Times New Roman" w:hAnsi="Times New Roman" w:cs="Times New Roman"/>
                <w:color w:val="000000"/>
                <w:spacing w:val="-4"/>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uzasadnia, na podstawie reakcji</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magnezu z tlenkiem węgla(IV),</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 xml:space="preserve">że tlenek węgla(IV) jest </w:t>
            </w:r>
            <w:r w:rsidRPr="00BC5738">
              <w:rPr>
                <w:rFonts w:ascii="Times New Roman" w:hAnsi="Times New Roman" w:cs="Times New Roman"/>
                <w:color w:val="000000"/>
                <w:spacing w:val="-1"/>
                <w:sz w:val="20"/>
                <w:szCs w:val="20"/>
              </w:rPr>
              <w:t>związkiem chemicznym</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węgla i tlenu</w:t>
            </w:r>
          </w:p>
          <w:p w:rsidR="00BC5738" w:rsidRPr="00BC5738" w:rsidRDefault="00BC5738" w:rsidP="00DA0432">
            <w:pPr>
              <w:shd w:val="clear" w:color="auto" w:fill="FFFFFF"/>
              <w:ind w:left="113" w:hanging="113"/>
              <w:rPr>
                <w:rFonts w:ascii="Times New Roman" w:hAnsi="Times New Roman" w:cs="Times New Roman"/>
                <w:color w:val="000000"/>
                <w:spacing w:val="-3"/>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uzasadnia, na podstawie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reakcji magnezu  z parą wodną,</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że woda jest związkiem</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chemicznym tlenu i wodoru</w:t>
            </w:r>
          </w:p>
          <w:p w:rsidR="00BC5738" w:rsidRPr="00BC5738" w:rsidRDefault="00BC5738" w:rsidP="00DA0432">
            <w:pPr>
              <w:shd w:val="clear" w:color="auto" w:fill="FFFFFF"/>
              <w:ind w:left="113" w:hanging="113"/>
              <w:rPr>
                <w:rFonts w:ascii="Times New Roman" w:hAnsi="Times New Roman" w:cs="Times New Roman"/>
                <w:bCs/>
                <w:sz w:val="20"/>
                <w:szCs w:val="20"/>
              </w:rPr>
            </w:pP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2"/>
                <w:sz w:val="20"/>
                <w:szCs w:val="20"/>
              </w:rPr>
              <w:t xml:space="preserve">planuje sposoby postępowania umożliwiające ochronę powietrza przed </w:t>
            </w:r>
            <w:r w:rsidRPr="00BC5738">
              <w:rPr>
                <w:rFonts w:ascii="Times New Roman" w:hAnsi="Times New Roman" w:cs="Times New Roman"/>
                <w:bCs/>
                <w:color w:val="000000"/>
                <w:spacing w:val="-1"/>
                <w:sz w:val="20"/>
                <w:szCs w:val="20"/>
              </w:rPr>
              <w:t>zanieczyszczeniami</w:t>
            </w:r>
          </w:p>
          <w:p w:rsidR="00BC5738" w:rsidRPr="00BC5738" w:rsidRDefault="00BC5738" w:rsidP="00DA0432">
            <w:pPr>
              <w:shd w:val="clear" w:color="auto" w:fill="FFFFFF"/>
              <w:ind w:left="113" w:hanging="113"/>
              <w:rPr>
                <w:rFonts w:ascii="Times New Roman" w:hAnsi="Times New Roman" w:cs="Times New Roman"/>
                <w:color w:val="000000"/>
                <w:spacing w:val="-4"/>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identyfikuje substancje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na podstawie schematów</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reakcji chemicznych</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wykazuje zależność między</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rozwojem cywilizacji</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 xml:space="preserve">a występowaniem zagrożeń, </w:t>
            </w:r>
            <w:r w:rsidRPr="00BC5738">
              <w:rPr>
                <w:rFonts w:ascii="Times New Roman" w:hAnsi="Times New Roman" w:cs="Times New Roman"/>
                <w:color w:val="000000"/>
                <w:spacing w:val="-1"/>
                <w:sz w:val="20"/>
                <w:szCs w:val="20"/>
              </w:rPr>
              <w:t>np. podaje przykłady dziedzin</w:t>
            </w:r>
            <w:r w:rsidRPr="00BC5738">
              <w:rPr>
                <w:rFonts w:ascii="Times New Roman" w:hAnsi="Times New Roman" w:cs="Times New Roman"/>
                <w:sz w:val="20"/>
                <w:szCs w:val="20"/>
              </w:rPr>
              <w:t xml:space="preserve"> </w:t>
            </w:r>
            <w:r w:rsidRPr="00BC5738">
              <w:rPr>
                <w:rFonts w:ascii="Times New Roman" w:hAnsi="Times New Roman" w:cs="Times New Roman"/>
                <w:color w:val="000000"/>
                <w:sz w:val="20"/>
                <w:szCs w:val="20"/>
              </w:rPr>
              <w:t>życia, których rozwój powoduje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negatywne skutki dla środowiska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przyrodniczego</w:t>
            </w:r>
          </w:p>
        </w:tc>
      </w:tr>
    </w:tbl>
    <w:p w:rsidR="00BC5738" w:rsidRDefault="00BC5738" w:rsidP="003012AD">
      <w:pPr>
        <w:rPr>
          <w:b/>
          <w:bCs/>
        </w:rPr>
      </w:pPr>
    </w:p>
    <w:p w:rsidR="00BC5738" w:rsidRPr="00F3402D" w:rsidRDefault="00BC5738" w:rsidP="00BC5738">
      <w:pPr>
        <w:rPr>
          <w:rFonts w:ascii="Times New Roman" w:hAnsi="Times New Roman" w:cs="Times New Roman"/>
          <w:b/>
          <w:bCs/>
          <w:color w:val="000000"/>
          <w:spacing w:val="-2"/>
          <w:sz w:val="24"/>
          <w:szCs w:val="24"/>
        </w:rPr>
      </w:pPr>
      <w:r w:rsidRPr="000D5DEF">
        <w:rPr>
          <w:rFonts w:ascii="Times New Roman" w:hAnsi="Times New Roman" w:cs="Times New Roman"/>
          <w:b/>
          <w:bCs/>
          <w:color w:val="4F81BD" w:themeColor="accent1"/>
          <w:spacing w:val="-2"/>
          <w:sz w:val="24"/>
          <w:szCs w:val="24"/>
        </w:rPr>
        <w:t>Na ocenę celującą  uczeń</w:t>
      </w:r>
      <w:r w:rsidRPr="00F3402D">
        <w:rPr>
          <w:rFonts w:ascii="Times New Roman" w:hAnsi="Times New Roman" w:cs="Times New Roman"/>
          <w:b/>
          <w:bCs/>
          <w:color w:val="000000"/>
          <w:spacing w:val="-2"/>
          <w:sz w:val="24"/>
          <w:szCs w:val="24"/>
        </w:rPr>
        <w:t>:</w:t>
      </w:r>
    </w:p>
    <w:p w:rsidR="00BC5738" w:rsidRPr="003F6023" w:rsidRDefault="00BC5738" w:rsidP="003F6023">
      <w:pPr>
        <w:rPr>
          <w:rFonts w:ascii="Times New Roman" w:hAnsi="Times New Roman" w:cs="Times New Roman"/>
          <w:color w:val="000000"/>
          <w:spacing w:val="-2"/>
          <w:sz w:val="20"/>
          <w:szCs w:val="20"/>
        </w:rPr>
      </w:pPr>
      <w:r w:rsidRPr="00BC5738">
        <w:rPr>
          <w:rFonts w:ascii="Times New Roman" w:hAnsi="Times New Roman" w:cs="Times New Roman"/>
          <w:color w:val="000000"/>
          <w:spacing w:val="-2"/>
          <w:sz w:val="20"/>
          <w:szCs w:val="20"/>
        </w:rPr>
        <w:t>– opisuje destylację skroplonego powietrza</w:t>
      </w:r>
    </w:p>
    <w:p w:rsidR="00BC5738" w:rsidRPr="00F3402D" w:rsidRDefault="00BC5738" w:rsidP="00BC5738">
      <w:pPr>
        <w:spacing w:before="240"/>
        <w:rPr>
          <w:rFonts w:ascii="Times New Roman" w:eastAsia="Times New Roman" w:hAnsi="Times New Roman" w:cs="Times New Roman"/>
          <w:b/>
          <w:i/>
          <w:sz w:val="28"/>
          <w:szCs w:val="28"/>
          <w:u w:val="single"/>
          <w:lang w:eastAsia="pl-PL"/>
        </w:rPr>
      </w:pPr>
      <w:r w:rsidRPr="00BC5738">
        <w:rPr>
          <w:rFonts w:ascii="Times New Roman" w:eastAsia="Times New Roman" w:hAnsi="Times New Roman" w:cs="Times New Roman"/>
          <w:b/>
          <w:i/>
          <w:sz w:val="28"/>
          <w:szCs w:val="28"/>
          <w:u w:val="single"/>
          <w:lang w:eastAsia="pl-PL"/>
        </w:rPr>
        <w:t>Dział II</w:t>
      </w:r>
      <w:r>
        <w:rPr>
          <w:rFonts w:ascii="Times New Roman" w:eastAsia="Times New Roman" w:hAnsi="Times New Roman" w:cs="Times New Roman"/>
          <w:b/>
          <w:i/>
          <w:sz w:val="28"/>
          <w:szCs w:val="28"/>
          <w:u w:val="single"/>
          <w:lang w:eastAsia="pl-PL"/>
        </w:rPr>
        <w:t>I</w:t>
      </w:r>
      <w:r w:rsidRPr="00BC5738">
        <w:rPr>
          <w:rFonts w:ascii="Times New Roman" w:eastAsia="Times New Roman" w:hAnsi="Times New Roman" w:cs="Times New Roman"/>
          <w:b/>
          <w:i/>
          <w:sz w:val="28"/>
          <w:szCs w:val="28"/>
          <w:u w:val="single"/>
          <w:lang w:eastAsia="pl-PL"/>
        </w:rPr>
        <w:t>: Atomy i cząsteczki</w:t>
      </w:r>
    </w:p>
    <w:tbl>
      <w:tblPr>
        <w:tblStyle w:val="Tabela-Siatka"/>
        <w:tblW w:w="0" w:type="auto"/>
        <w:tblLook w:val="04A0"/>
      </w:tblPr>
      <w:tblGrid>
        <w:gridCol w:w="2651"/>
        <w:gridCol w:w="2651"/>
        <w:gridCol w:w="2652"/>
        <w:gridCol w:w="2652"/>
      </w:tblGrid>
      <w:tr w:rsidR="00BC5738" w:rsidTr="00DA0432">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BC5738" w:rsidTr="00DA0432">
        <w:tc>
          <w:tcPr>
            <w:tcW w:w="2651" w:type="dxa"/>
          </w:tcPr>
          <w:p w:rsidR="00BC5738" w:rsidRPr="00BC5738" w:rsidRDefault="00BC5738" w:rsidP="00DA0432">
            <w:pPr>
              <w:shd w:val="clear" w:color="auto" w:fill="FFFFFF"/>
              <w:ind w:left="113" w:hanging="113"/>
              <w:rPr>
                <w:rFonts w:ascii="Times New Roman" w:hAnsi="Times New Roman" w:cs="Times New Roman"/>
                <w:color w:val="000000"/>
                <w:sz w:val="20"/>
                <w:szCs w:val="20"/>
              </w:rPr>
            </w:pPr>
            <w:r w:rsidRPr="00BC5738">
              <w:rPr>
                <w:rFonts w:ascii="Times New Roman" w:hAnsi="Times New Roman" w:cs="Times New Roman"/>
                <w:color w:val="000000"/>
                <w:spacing w:val="-6"/>
                <w:sz w:val="20"/>
                <w:szCs w:val="20"/>
              </w:rPr>
              <w:t>Uczeń:</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color w:val="000000"/>
                <w:sz w:val="20"/>
                <w:szCs w:val="20"/>
              </w:rPr>
              <w:lastRenderedPageBreak/>
              <w:t xml:space="preserve">– definiuje pojęcie </w:t>
            </w:r>
            <w:r w:rsidRPr="00BC5738">
              <w:rPr>
                <w:rFonts w:ascii="Times New Roman" w:hAnsi="Times New Roman" w:cs="Times New Roman"/>
                <w:i/>
                <w:color w:val="000000"/>
                <w:sz w:val="20"/>
                <w:szCs w:val="20"/>
              </w:rPr>
              <w:t>materia</w:t>
            </w:r>
            <w:r w:rsidRPr="00BC5738">
              <w:rPr>
                <w:rFonts w:ascii="Times New Roman" w:hAnsi="Times New Roman" w:cs="Times New Roman"/>
                <w:sz w:val="20"/>
                <w:szCs w:val="20"/>
              </w:rPr>
              <w:t xml:space="preserve"> </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definiuje pojęcie dyfuzji</w:t>
            </w:r>
          </w:p>
          <w:p w:rsidR="00BC5738" w:rsidRPr="00BC5738" w:rsidRDefault="00BC5738" w:rsidP="00DA0432">
            <w:pPr>
              <w:shd w:val="clear" w:color="auto" w:fill="FFFFFF"/>
              <w:ind w:left="113" w:hanging="113"/>
              <w:rPr>
                <w:rFonts w:ascii="Times New Roman" w:hAnsi="Times New Roman" w:cs="Times New Roman"/>
                <w:bCs/>
                <w:color w:val="000000"/>
                <w:spacing w:val="-1"/>
                <w:sz w:val="20"/>
                <w:szCs w:val="20"/>
              </w:rPr>
            </w:pPr>
            <w:r w:rsidRPr="00BC5738">
              <w:rPr>
                <w:rFonts w:ascii="Times New Roman" w:hAnsi="Times New Roman" w:cs="Times New Roman"/>
                <w:bCs/>
                <w:color w:val="000000"/>
                <w:spacing w:val="-1"/>
                <w:sz w:val="20"/>
                <w:szCs w:val="20"/>
              </w:rPr>
              <w:t xml:space="preserve">– opisuje </w:t>
            </w:r>
            <w:r w:rsidRPr="00BC5738">
              <w:rPr>
                <w:rFonts w:ascii="Times New Roman" w:hAnsi="Times New Roman" w:cs="Times New Roman"/>
                <w:bCs/>
                <w:color w:val="000000"/>
                <w:spacing w:val="-5"/>
                <w:sz w:val="20"/>
                <w:szCs w:val="20"/>
              </w:rPr>
              <w:t>ziarnistą</w:t>
            </w:r>
            <w:r w:rsidRPr="00BC5738">
              <w:rPr>
                <w:rFonts w:ascii="Times New Roman" w:hAnsi="Times New Roman" w:cs="Times New Roman"/>
                <w:bCs/>
                <w:sz w:val="20"/>
                <w:szCs w:val="20"/>
              </w:rPr>
              <w:t xml:space="preserve"> budowę materii</w:t>
            </w:r>
          </w:p>
          <w:p w:rsidR="00BC5738" w:rsidRPr="00BC5738" w:rsidRDefault="00BC5738" w:rsidP="00DA0432">
            <w:pPr>
              <w:shd w:val="clear" w:color="auto" w:fill="FFFFFF"/>
              <w:ind w:left="113" w:hanging="113"/>
              <w:rPr>
                <w:rFonts w:ascii="Times New Roman" w:hAnsi="Times New Roman" w:cs="Times New Roman"/>
                <w:bCs/>
                <w:color w:val="000000"/>
                <w:spacing w:val="-1"/>
                <w:sz w:val="20"/>
                <w:szCs w:val="20"/>
              </w:rPr>
            </w:pPr>
            <w:r w:rsidRPr="00BC5738">
              <w:rPr>
                <w:rFonts w:ascii="Times New Roman" w:hAnsi="Times New Roman" w:cs="Times New Roman"/>
                <w:bCs/>
                <w:color w:val="000000"/>
                <w:spacing w:val="-1"/>
                <w:sz w:val="20"/>
                <w:szCs w:val="20"/>
              </w:rPr>
              <w:t>– opisuje, czym atom różni się od cząsteczki</w:t>
            </w:r>
          </w:p>
          <w:p w:rsidR="00BC5738" w:rsidRPr="00BC5738" w:rsidRDefault="00BC5738" w:rsidP="00DA0432">
            <w:pPr>
              <w:shd w:val="clear" w:color="auto" w:fill="FFFFFF"/>
              <w:ind w:left="113" w:hanging="113"/>
              <w:rPr>
                <w:rFonts w:ascii="Times New Roman" w:hAnsi="Times New Roman" w:cs="Times New Roman"/>
                <w:color w:val="000000"/>
                <w:spacing w:val="-6"/>
                <w:sz w:val="20"/>
                <w:szCs w:val="20"/>
              </w:rPr>
            </w:pPr>
            <w:r w:rsidRPr="00BC5738">
              <w:rPr>
                <w:rFonts w:ascii="Times New Roman" w:hAnsi="Times New Roman" w:cs="Times New Roman"/>
                <w:color w:val="000000"/>
                <w:spacing w:val="-1"/>
                <w:sz w:val="20"/>
                <w:szCs w:val="20"/>
              </w:rPr>
              <w:t xml:space="preserve">– definiuje pojęcia: </w:t>
            </w:r>
            <w:r w:rsidRPr="00BC5738">
              <w:rPr>
                <w:rFonts w:ascii="Times New Roman" w:hAnsi="Times New Roman" w:cs="Times New Roman"/>
                <w:i/>
                <w:color w:val="000000"/>
                <w:spacing w:val="-1"/>
                <w:sz w:val="20"/>
                <w:szCs w:val="20"/>
              </w:rPr>
              <w:t>jednostka</w:t>
            </w:r>
            <w:r w:rsidRPr="00BC5738">
              <w:rPr>
                <w:rFonts w:ascii="Times New Roman" w:hAnsi="Times New Roman" w:cs="Times New Roman"/>
                <w:i/>
                <w:sz w:val="20"/>
                <w:szCs w:val="20"/>
              </w:rPr>
              <w:t xml:space="preserve"> </w:t>
            </w:r>
            <w:r w:rsidRPr="00BC5738">
              <w:rPr>
                <w:rFonts w:ascii="Times New Roman" w:hAnsi="Times New Roman" w:cs="Times New Roman"/>
                <w:i/>
                <w:color w:val="000000"/>
                <w:spacing w:val="-6"/>
                <w:sz w:val="20"/>
                <w:szCs w:val="20"/>
              </w:rPr>
              <w:t>masy</w:t>
            </w:r>
            <w:r w:rsidRPr="00BC5738">
              <w:rPr>
                <w:rFonts w:ascii="Times New Roman" w:hAnsi="Times New Roman" w:cs="Times New Roman"/>
                <w:i/>
                <w:color w:val="000000"/>
                <w:spacing w:val="-1"/>
                <w:sz w:val="20"/>
                <w:szCs w:val="20"/>
              </w:rPr>
              <w:t xml:space="preserve"> atomowej</w:t>
            </w:r>
            <w:r w:rsidRPr="00BC5738">
              <w:rPr>
                <w:rFonts w:ascii="Times New Roman" w:hAnsi="Times New Roman" w:cs="Times New Roman"/>
                <w:color w:val="000000"/>
                <w:spacing w:val="-6"/>
                <w:sz w:val="20"/>
                <w:szCs w:val="20"/>
              </w:rPr>
              <w:t xml:space="preserve">, </w:t>
            </w:r>
          </w:p>
          <w:p w:rsidR="00BC5738" w:rsidRPr="00BC5738" w:rsidRDefault="00BC5738" w:rsidP="00DA0432">
            <w:pPr>
              <w:shd w:val="clear" w:color="auto" w:fill="FFFFFF"/>
              <w:ind w:left="113" w:firstLine="75"/>
              <w:rPr>
                <w:rFonts w:ascii="Times New Roman" w:hAnsi="Times New Roman" w:cs="Times New Roman"/>
                <w:color w:val="000000"/>
                <w:spacing w:val="-2"/>
                <w:sz w:val="20"/>
                <w:szCs w:val="20"/>
              </w:rPr>
            </w:pPr>
            <w:r w:rsidRPr="00BC5738">
              <w:rPr>
                <w:rFonts w:ascii="Times New Roman" w:hAnsi="Times New Roman" w:cs="Times New Roman"/>
                <w:i/>
                <w:color w:val="000000"/>
                <w:spacing w:val="-6"/>
                <w:sz w:val="20"/>
                <w:szCs w:val="20"/>
              </w:rPr>
              <w:t>masa atomowa</w:t>
            </w:r>
            <w:r w:rsidRPr="00BC5738">
              <w:rPr>
                <w:rFonts w:ascii="Times New Roman" w:hAnsi="Times New Roman" w:cs="Times New Roman"/>
                <w:color w:val="000000"/>
                <w:spacing w:val="-6"/>
                <w:sz w:val="20"/>
                <w:szCs w:val="20"/>
              </w:rPr>
              <w:t xml:space="preserve">, </w:t>
            </w:r>
            <w:r w:rsidRPr="00BC5738">
              <w:rPr>
                <w:rFonts w:ascii="Times New Roman" w:hAnsi="Times New Roman" w:cs="Times New Roman"/>
                <w:i/>
                <w:color w:val="000000"/>
                <w:spacing w:val="-6"/>
                <w:sz w:val="20"/>
                <w:szCs w:val="20"/>
              </w:rPr>
              <w:t>masa</w:t>
            </w:r>
            <w:r w:rsidRPr="00BC5738">
              <w:rPr>
                <w:rFonts w:ascii="Times New Roman" w:hAnsi="Times New Roman" w:cs="Times New Roman"/>
                <w:i/>
                <w:sz w:val="20"/>
                <w:szCs w:val="20"/>
              </w:rPr>
              <w:t xml:space="preserve"> </w:t>
            </w:r>
            <w:r w:rsidRPr="00BC5738">
              <w:rPr>
                <w:rFonts w:ascii="Times New Roman" w:hAnsi="Times New Roman" w:cs="Times New Roman"/>
                <w:i/>
                <w:color w:val="000000"/>
                <w:spacing w:val="-6"/>
                <w:sz w:val="20"/>
                <w:szCs w:val="20"/>
              </w:rPr>
              <w:t>cząsteczkowa</w:t>
            </w:r>
          </w:p>
          <w:p w:rsidR="00BC5738" w:rsidRPr="00BC5738" w:rsidRDefault="00BC5738" w:rsidP="00DA0432">
            <w:pPr>
              <w:shd w:val="clear" w:color="auto" w:fill="FFFFFF"/>
              <w:ind w:left="113" w:hanging="113"/>
              <w:rPr>
                <w:rFonts w:ascii="Times New Roman" w:hAnsi="Times New Roman" w:cs="Times New Roman"/>
                <w:bCs/>
                <w:color w:val="000000"/>
                <w:spacing w:val="-5"/>
                <w:sz w:val="20"/>
                <w:szCs w:val="20"/>
              </w:rPr>
            </w:pPr>
            <w:r w:rsidRPr="00BC5738">
              <w:rPr>
                <w:rFonts w:ascii="Times New Roman" w:hAnsi="Times New Roman" w:cs="Times New Roman"/>
                <w:color w:val="000000"/>
                <w:spacing w:val="-2"/>
                <w:sz w:val="20"/>
                <w:szCs w:val="20"/>
              </w:rPr>
              <w:t xml:space="preserve">– </w:t>
            </w:r>
            <w:r w:rsidRPr="00BC5738">
              <w:rPr>
                <w:rFonts w:ascii="Times New Roman" w:hAnsi="Times New Roman" w:cs="Times New Roman"/>
                <w:bCs/>
                <w:color w:val="000000"/>
                <w:spacing w:val="-2"/>
                <w:sz w:val="20"/>
                <w:szCs w:val="20"/>
              </w:rPr>
              <w:t>oblicza masę cząsteczkową</w:t>
            </w: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5"/>
                <w:sz w:val="20"/>
                <w:szCs w:val="20"/>
              </w:rPr>
              <w:t>prostych związków chemicznych</w:t>
            </w:r>
          </w:p>
          <w:p w:rsidR="00BC5738" w:rsidRPr="00BC5738" w:rsidRDefault="00BC5738" w:rsidP="00DA0432">
            <w:pPr>
              <w:pStyle w:val="Tekstpodstawowywcity"/>
              <w:rPr>
                <w:b w:val="0"/>
                <w:sz w:val="20"/>
                <w:szCs w:val="20"/>
              </w:rPr>
            </w:pPr>
            <w:r w:rsidRPr="00BC5738">
              <w:rPr>
                <w:b w:val="0"/>
                <w:sz w:val="20"/>
                <w:szCs w:val="20"/>
              </w:rPr>
              <w:t>– opisuje i charakteryzuje skład atomu</w:t>
            </w:r>
          </w:p>
          <w:p w:rsidR="00BC5738" w:rsidRPr="00BC5738" w:rsidRDefault="00BC5738" w:rsidP="00DA0432">
            <w:pPr>
              <w:pStyle w:val="Tekstpodstawowywcity"/>
              <w:ind w:firstLine="0"/>
              <w:rPr>
                <w:b w:val="0"/>
                <w:sz w:val="20"/>
                <w:szCs w:val="20"/>
              </w:rPr>
            </w:pPr>
            <w:r w:rsidRPr="00BC5738">
              <w:rPr>
                <w:b w:val="0"/>
                <w:sz w:val="20"/>
                <w:szCs w:val="20"/>
              </w:rPr>
              <w:t>pierwiastka chemicznego (jądro – protony i neutrony, powłoki elektronowe – elektrony)</w:t>
            </w:r>
          </w:p>
          <w:p w:rsidR="00BC5738" w:rsidRPr="00BC5738" w:rsidRDefault="00BC5738" w:rsidP="00DA0432">
            <w:pPr>
              <w:pStyle w:val="Tekstpodstawowywcity"/>
              <w:rPr>
                <w:b w:val="0"/>
                <w:sz w:val="20"/>
                <w:szCs w:val="20"/>
              </w:rPr>
            </w:pPr>
            <w:r w:rsidRPr="00BC5738">
              <w:rPr>
                <w:b w:val="0"/>
                <w:sz w:val="20"/>
                <w:szCs w:val="20"/>
              </w:rPr>
              <w:t>– wyjaśni, co to są nukleony</w:t>
            </w:r>
          </w:p>
          <w:p w:rsidR="00BC5738" w:rsidRPr="00BC5738" w:rsidRDefault="00BC5738" w:rsidP="00DA0432">
            <w:pPr>
              <w:shd w:val="clear" w:color="auto" w:fill="FFFFFF"/>
              <w:ind w:left="113" w:hanging="113"/>
              <w:rPr>
                <w:rFonts w:ascii="Times New Roman" w:hAnsi="Times New Roman" w:cs="Times New Roman"/>
                <w:bCs/>
                <w:color w:val="000000"/>
                <w:sz w:val="20"/>
                <w:szCs w:val="20"/>
              </w:rPr>
            </w:pPr>
            <w:r w:rsidRPr="00BC5738">
              <w:rPr>
                <w:rFonts w:ascii="Times New Roman" w:hAnsi="Times New Roman" w:cs="Times New Roman"/>
                <w:bCs/>
                <w:color w:val="000000"/>
                <w:sz w:val="20"/>
                <w:szCs w:val="20"/>
              </w:rPr>
              <w:t xml:space="preserve">– definiuje pojęcie </w:t>
            </w:r>
            <w:r w:rsidRPr="00BC5738">
              <w:rPr>
                <w:rFonts w:ascii="Times New Roman" w:hAnsi="Times New Roman" w:cs="Times New Roman"/>
                <w:bCs/>
                <w:i/>
                <w:color w:val="000000"/>
                <w:sz w:val="20"/>
                <w:szCs w:val="20"/>
              </w:rPr>
              <w:t>elektrony walencyjne</w:t>
            </w:r>
          </w:p>
          <w:p w:rsidR="00BC5738" w:rsidRPr="00BC5738" w:rsidRDefault="00BC5738" w:rsidP="00DA0432">
            <w:pPr>
              <w:shd w:val="clear" w:color="auto" w:fill="FFFFFF"/>
              <w:ind w:left="113" w:hanging="113"/>
              <w:rPr>
                <w:rFonts w:ascii="Times New Roman" w:hAnsi="Times New Roman" w:cs="Times New Roman"/>
                <w:i/>
                <w:color w:val="000000"/>
                <w:spacing w:val="-4"/>
                <w:sz w:val="20"/>
                <w:szCs w:val="20"/>
              </w:rPr>
            </w:pPr>
            <w:r w:rsidRPr="00BC5738">
              <w:rPr>
                <w:rFonts w:ascii="Times New Roman" w:hAnsi="Times New Roman" w:cs="Times New Roman"/>
                <w:color w:val="000000"/>
                <w:sz w:val="20"/>
                <w:szCs w:val="20"/>
              </w:rPr>
              <w:t xml:space="preserve">– wyjaśnia, co to są </w:t>
            </w:r>
            <w:r w:rsidRPr="00BC5738">
              <w:rPr>
                <w:rFonts w:ascii="Times New Roman" w:hAnsi="Times New Roman" w:cs="Times New Roman"/>
                <w:i/>
                <w:color w:val="000000"/>
                <w:sz w:val="20"/>
                <w:szCs w:val="20"/>
              </w:rPr>
              <w:t>liczba atomowa</w:t>
            </w:r>
            <w:r w:rsidRPr="00BC5738">
              <w:rPr>
                <w:rFonts w:ascii="Times New Roman" w:hAnsi="Times New Roman" w:cs="Times New Roman"/>
                <w:color w:val="000000"/>
                <w:sz w:val="20"/>
                <w:szCs w:val="20"/>
              </w:rPr>
              <w:t>,</w:t>
            </w:r>
            <w:r w:rsidRPr="00BC5738">
              <w:rPr>
                <w:rFonts w:ascii="Times New Roman" w:hAnsi="Times New Roman" w:cs="Times New Roman"/>
                <w:sz w:val="20"/>
                <w:szCs w:val="20"/>
              </w:rPr>
              <w:t xml:space="preserve"> </w:t>
            </w:r>
            <w:r w:rsidRPr="00BC5738">
              <w:rPr>
                <w:rFonts w:ascii="Times New Roman" w:hAnsi="Times New Roman" w:cs="Times New Roman"/>
                <w:i/>
                <w:color w:val="000000"/>
                <w:spacing w:val="-4"/>
                <w:sz w:val="20"/>
                <w:szCs w:val="20"/>
              </w:rPr>
              <w:t>liczba masowa</w:t>
            </w:r>
          </w:p>
          <w:p w:rsidR="00BC5738" w:rsidRPr="00BC5738" w:rsidRDefault="00BC5738" w:rsidP="00DA0432">
            <w:pPr>
              <w:shd w:val="clear" w:color="auto" w:fill="FFFFFF"/>
              <w:ind w:left="113" w:hanging="67"/>
              <w:rPr>
                <w:rFonts w:ascii="Times New Roman" w:hAnsi="Times New Roman" w:cs="Times New Roman"/>
                <w:bCs/>
                <w:color w:val="000000"/>
                <w:spacing w:val="-1"/>
                <w:sz w:val="20"/>
                <w:szCs w:val="20"/>
              </w:rPr>
            </w:pPr>
            <w:r w:rsidRPr="00BC5738">
              <w:rPr>
                <w:rFonts w:ascii="Times New Roman" w:hAnsi="Times New Roman" w:cs="Times New Roman"/>
                <w:color w:val="000000"/>
                <w:sz w:val="20"/>
                <w:szCs w:val="20"/>
              </w:rPr>
              <w:t xml:space="preserve">– </w:t>
            </w:r>
            <w:r w:rsidRPr="00BC5738">
              <w:rPr>
                <w:rFonts w:ascii="Times New Roman" w:hAnsi="Times New Roman" w:cs="Times New Roman"/>
                <w:bCs/>
                <w:color w:val="000000"/>
                <w:sz w:val="20"/>
                <w:szCs w:val="20"/>
              </w:rPr>
              <w:t>ustala liczbę protonów,</w:t>
            </w: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1"/>
                <w:sz w:val="20"/>
                <w:szCs w:val="20"/>
              </w:rPr>
              <w:t xml:space="preserve">elektronów, neutronów w atomie danego pierwiastka chemicznego, gdy znane są liczby atomowa </w:t>
            </w:r>
            <w:r w:rsidRPr="00BC5738">
              <w:rPr>
                <w:rFonts w:ascii="Times New Roman" w:hAnsi="Times New Roman" w:cs="Times New Roman"/>
                <w:bCs/>
                <w:color w:val="000000"/>
                <w:spacing w:val="-2"/>
                <w:sz w:val="20"/>
                <w:szCs w:val="20"/>
              </w:rPr>
              <w:t>i masowa</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bCs/>
                <w:color w:val="000000"/>
                <w:spacing w:val="-2"/>
                <w:sz w:val="20"/>
                <w:szCs w:val="20"/>
              </w:rPr>
              <w:t>– podaje, czym jest konfiguracja elektronowa</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 xml:space="preserve">– </w:t>
            </w:r>
            <w:r w:rsidRPr="00BC5738">
              <w:rPr>
                <w:rFonts w:ascii="Times New Roman" w:hAnsi="Times New Roman" w:cs="Times New Roman"/>
                <w:bCs/>
                <w:color w:val="000000"/>
                <w:spacing w:val="1"/>
                <w:sz w:val="20"/>
                <w:szCs w:val="20"/>
              </w:rPr>
              <w:t xml:space="preserve">definiuje pojęcie </w:t>
            </w:r>
            <w:r w:rsidRPr="00BC5738">
              <w:rPr>
                <w:rFonts w:ascii="Times New Roman" w:hAnsi="Times New Roman" w:cs="Times New Roman"/>
                <w:bCs/>
                <w:i/>
                <w:color w:val="000000"/>
                <w:spacing w:val="1"/>
                <w:sz w:val="20"/>
                <w:szCs w:val="20"/>
              </w:rPr>
              <w:t>izotop</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color w:val="000000"/>
                <w:spacing w:val="1"/>
                <w:sz w:val="20"/>
                <w:szCs w:val="20"/>
              </w:rPr>
              <w:t>– dokonuje podziału izotopów</w:t>
            </w:r>
          </w:p>
          <w:p w:rsidR="00BC5738" w:rsidRPr="00BC5738" w:rsidRDefault="00BC5738" w:rsidP="00DA0432">
            <w:pPr>
              <w:shd w:val="clear" w:color="auto" w:fill="FFFFFF"/>
              <w:ind w:left="113" w:hanging="113"/>
              <w:rPr>
                <w:rFonts w:ascii="Times New Roman" w:hAnsi="Times New Roman" w:cs="Times New Roman"/>
                <w:color w:val="000000"/>
                <w:sz w:val="20"/>
                <w:szCs w:val="20"/>
              </w:rPr>
            </w:pPr>
            <w:r w:rsidRPr="00BC5738">
              <w:rPr>
                <w:rFonts w:ascii="Times New Roman" w:hAnsi="Times New Roman" w:cs="Times New Roman"/>
                <w:color w:val="000000"/>
                <w:spacing w:val="-2"/>
                <w:sz w:val="20"/>
                <w:szCs w:val="20"/>
              </w:rPr>
              <w:t xml:space="preserve">– </w:t>
            </w:r>
            <w:r w:rsidRPr="00BC5738">
              <w:rPr>
                <w:rFonts w:ascii="Times New Roman" w:hAnsi="Times New Roman" w:cs="Times New Roman"/>
                <w:bCs/>
                <w:color w:val="000000"/>
                <w:spacing w:val="-2"/>
                <w:sz w:val="20"/>
                <w:szCs w:val="20"/>
              </w:rPr>
              <w:t xml:space="preserve">wymienia najważniejsze dziedziny życia, </w:t>
            </w:r>
            <w:r w:rsidRPr="00BC5738">
              <w:rPr>
                <w:rFonts w:ascii="Times New Roman" w:hAnsi="Times New Roman" w:cs="Times New Roman"/>
                <w:bCs/>
                <w:color w:val="000000"/>
                <w:spacing w:val="-2"/>
                <w:sz w:val="20"/>
                <w:szCs w:val="20"/>
              </w:rPr>
              <w:br/>
              <w:t>w których mają zastosowanie izotopy</w:t>
            </w:r>
            <w:r w:rsidRPr="00BC5738">
              <w:rPr>
                <w:rFonts w:ascii="Times New Roman" w:hAnsi="Times New Roman" w:cs="Times New Roman"/>
                <w:color w:val="000000"/>
                <w:spacing w:val="-2"/>
                <w:sz w:val="20"/>
                <w:szCs w:val="20"/>
              </w:rPr>
              <w:t xml:space="preserve"> </w:t>
            </w:r>
          </w:p>
          <w:p w:rsidR="00BC5738" w:rsidRPr="00BC5738" w:rsidRDefault="00BC5738" w:rsidP="00DA0432">
            <w:pPr>
              <w:shd w:val="clear" w:color="auto" w:fill="FFFFFF"/>
              <w:rPr>
                <w:rFonts w:ascii="Times New Roman" w:hAnsi="Times New Roman" w:cs="Times New Roman"/>
                <w:sz w:val="20"/>
                <w:szCs w:val="20"/>
              </w:rPr>
            </w:pPr>
            <w:r w:rsidRPr="00BC5738">
              <w:rPr>
                <w:rFonts w:ascii="Times New Roman" w:hAnsi="Times New Roman" w:cs="Times New Roman"/>
                <w:color w:val="000000"/>
                <w:sz w:val="20"/>
                <w:szCs w:val="20"/>
              </w:rPr>
              <w:t>– opisuje układ okresowy</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pierwiastków</w:t>
            </w:r>
            <w:r w:rsidRPr="00BC5738">
              <w:rPr>
                <w:rFonts w:ascii="Times New Roman" w:hAnsi="Times New Roman" w:cs="Times New Roman"/>
                <w:sz w:val="20"/>
                <w:szCs w:val="20"/>
              </w:rPr>
              <w:t xml:space="preserve"> </w:t>
            </w:r>
          </w:p>
          <w:p w:rsidR="00BC5738" w:rsidRPr="00BC5738" w:rsidRDefault="00BC5738" w:rsidP="00DA0432">
            <w:pPr>
              <w:shd w:val="clear" w:color="auto" w:fill="FFFFFF"/>
              <w:ind w:left="113" w:firstLine="75"/>
              <w:rPr>
                <w:rFonts w:ascii="Times New Roman" w:hAnsi="Times New Roman" w:cs="Times New Roman"/>
                <w:color w:val="000000"/>
                <w:spacing w:val="-2"/>
                <w:sz w:val="20"/>
                <w:szCs w:val="20"/>
              </w:rPr>
            </w:pPr>
            <w:r w:rsidRPr="00BC5738">
              <w:rPr>
                <w:rFonts w:ascii="Times New Roman" w:hAnsi="Times New Roman" w:cs="Times New Roman"/>
                <w:sz w:val="20"/>
                <w:szCs w:val="20"/>
              </w:rPr>
              <w:t>chemicznych</w:t>
            </w:r>
          </w:p>
          <w:p w:rsidR="00BC5738" w:rsidRPr="00BC5738" w:rsidRDefault="00BC5738" w:rsidP="00DA0432">
            <w:pPr>
              <w:shd w:val="clear" w:color="auto" w:fill="FFFFFF"/>
              <w:ind w:left="113" w:hanging="113"/>
              <w:rPr>
                <w:rFonts w:ascii="Times New Roman" w:hAnsi="Times New Roman" w:cs="Times New Roman"/>
                <w:color w:val="000000"/>
                <w:sz w:val="20"/>
                <w:szCs w:val="20"/>
              </w:rPr>
            </w:pPr>
            <w:r w:rsidRPr="00BC5738">
              <w:rPr>
                <w:rFonts w:ascii="Times New Roman" w:hAnsi="Times New Roman" w:cs="Times New Roman"/>
                <w:color w:val="000000"/>
                <w:spacing w:val="-2"/>
                <w:sz w:val="20"/>
                <w:szCs w:val="20"/>
              </w:rPr>
              <w:t>– podaje treść prawa okresowości</w:t>
            </w:r>
          </w:p>
          <w:p w:rsidR="00BC5738" w:rsidRPr="00BC5738" w:rsidRDefault="00BC5738" w:rsidP="00DA0432">
            <w:pPr>
              <w:shd w:val="clear" w:color="auto" w:fill="FFFFFF"/>
              <w:ind w:left="113" w:hanging="113"/>
              <w:rPr>
                <w:rFonts w:ascii="Times New Roman" w:hAnsi="Times New Roman" w:cs="Times New Roman"/>
                <w:color w:val="000000"/>
                <w:spacing w:val="-3"/>
                <w:sz w:val="20"/>
                <w:szCs w:val="20"/>
              </w:rPr>
            </w:pPr>
            <w:r w:rsidRPr="00BC5738">
              <w:rPr>
                <w:rFonts w:ascii="Times New Roman" w:hAnsi="Times New Roman" w:cs="Times New Roman"/>
                <w:color w:val="000000"/>
                <w:sz w:val="20"/>
                <w:szCs w:val="20"/>
              </w:rPr>
              <w:t>– podaje, kto jest twórcą układu</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 xml:space="preserve">okresowego </w:t>
            </w:r>
          </w:p>
          <w:p w:rsidR="00BC5738" w:rsidRPr="00BC5738" w:rsidRDefault="00BC5738" w:rsidP="00DA0432">
            <w:pPr>
              <w:shd w:val="clear" w:color="auto" w:fill="FFFFFF"/>
              <w:ind w:left="113" w:firstLine="75"/>
              <w:rPr>
                <w:rFonts w:ascii="Times New Roman" w:hAnsi="Times New Roman" w:cs="Times New Roman"/>
                <w:color w:val="000000"/>
                <w:sz w:val="20"/>
                <w:szCs w:val="20"/>
              </w:rPr>
            </w:pPr>
            <w:r w:rsidRPr="00BC5738">
              <w:rPr>
                <w:rFonts w:ascii="Times New Roman" w:hAnsi="Times New Roman" w:cs="Times New Roman"/>
                <w:color w:val="000000"/>
                <w:spacing w:val="-3"/>
                <w:sz w:val="20"/>
                <w:szCs w:val="20"/>
              </w:rPr>
              <w:t>pierwiastków chemicznych</w:t>
            </w:r>
          </w:p>
          <w:p w:rsidR="00BC5738" w:rsidRPr="00BC5738" w:rsidRDefault="00BC5738" w:rsidP="00DA0432">
            <w:pPr>
              <w:shd w:val="clear" w:color="auto" w:fill="FFFFFF"/>
              <w:ind w:left="113" w:hanging="113"/>
              <w:rPr>
                <w:rFonts w:ascii="Times New Roman" w:hAnsi="Times New Roman" w:cs="Times New Roman"/>
                <w:bCs/>
                <w:color w:val="000000"/>
                <w:sz w:val="20"/>
                <w:szCs w:val="20"/>
              </w:rPr>
            </w:pPr>
            <w:r w:rsidRPr="00BC5738">
              <w:rPr>
                <w:rFonts w:ascii="Times New Roman" w:hAnsi="Times New Roman" w:cs="Times New Roman"/>
                <w:color w:val="000000"/>
                <w:sz w:val="20"/>
                <w:szCs w:val="20"/>
              </w:rPr>
              <w:t xml:space="preserve">– </w:t>
            </w:r>
            <w:r w:rsidRPr="00BC5738">
              <w:rPr>
                <w:rFonts w:ascii="Times New Roman" w:hAnsi="Times New Roman" w:cs="Times New Roman"/>
                <w:bCs/>
                <w:color w:val="000000"/>
                <w:sz w:val="20"/>
                <w:szCs w:val="20"/>
              </w:rPr>
              <w:t>odczytuje z układu okresowego podstawowe informacje o pierwiastkach chemicznych</w:t>
            </w:r>
            <w:r w:rsidRPr="00BC5738">
              <w:rPr>
                <w:rFonts w:ascii="Times New Roman" w:hAnsi="Times New Roman" w:cs="Times New Roman"/>
                <w:color w:val="000000"/>
                <w:sz w:val="20"/>
                <w:szCs w:val="20"/>
              </w:rPr>
              <w:t xml:space="preserve"> </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color w:val="000000"/>
                <w:sz w:val="20"/>
                <w:szCs w:val="20"/>
              </w:rPr>
              <w:t>– określa rodzaj pierwiastków (metal, niemetal) i podobieństwo właściwości pierwiastków w grupie</w:t>
            </w:r>
          </w:p>
        </w:tc>
        <w:tc>
          <w:tcPr>
            <w:tcW w:w="2651" w:type="dxa"/>
          </w:tcPr>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color w:val="000000"/>
                <w:spacing w:val="-5"/>
                <w:sz w:val="20"/>
                <w:szCs w:val="20"/>
              </w:rPr>
              <w:lastRenderedPageBreak/>
              <w:t>Uczeń:</w:t>
            </w:r>
          </w:p>
          <w:p w:rsidR="00BC5738" w:rsidRPr="00BC5738" w:rsidRDefault="00BC5738" w:rsidP="00DA0432">
            <w:pPr>
              <w:shd w:val="clear" w:color="auto" w:fill="FFFFFF"/>
              <w:ind w:left="113" w:hanging="113"/>
              <w:rPr>
                <w:rFonts w:ascii="Times New Roman" w:hAnsi="Times New Roman" w:cs="Times New Roman"/>
                <w:bCs/>
                <w:color w:val="000000"/>
                <w:spacing w:val="-3"/>
                <w:sz w:val="20"/>
                <w:szCs w:val="20"/>
              </w:rPr>
            </w:pPr>
            <w:r w:rsidRPr="00BC5738">
              <w:rPr>
                <w:rFonts w:ascii="Times New Roman" w:hAnsi="Times New Roman" w:cs="Times New Roman"/>
                <w:color w:val="000000"/>
                <w:spacing w:val="-1"/>
                <w:sz w:val="20"/>
                <w:szCs w:val="20"/>
              </w:rPr>
              <w:lastRenderedPageBreak/>
              <w:t xml:space="preserve">– </w:t>
            </w:r>
            <w:r w:rsidRPr="00BC5738">
              <w:rPr>
                <w:rFonts w:ascii="Times New Roman" w:hAnsi="Times New Roman" w:cs="Times New Roman"/>
                <w:bCs/>
                <w:color w:val="000000"/>
                <w:spacing w:val="-1"/>
                <w:sz w:val="20"/>
                <w:szCs w:val="20"/>
              </w:rPr>
              <w:t>planuje doświadczenie</w:t>
            </w: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3"/>
                <w:sz w:val="20"/>
                <w:szCs w:val="20"/>
              </w:rPr>
              <w:t xml:space="preserve">potwierdzające </w:t>
            </w:r>
          </w:p>
          <w:p w:rsidR="00BC5738" w:rsidRPr="00BC5738" w:rsidRDefault="00BC5738" w:rsidP="00DA0432">
            <w:pPr>
              <w:shd w:val="clear" w:color="auto" w:fill="FFFFFF"/>
              <w:ind w:left="113" w:firstLine="75"/>
              <w:rPr>
                <w:rFonts w:ascii="Times New Roman" w:hAnsi="Times New Roman" w:cs="Times New Roman"/>
                <w:sz w:val="20"/>
                <w:szCs w:val="20"/>
              </w:rPr>
            </w:pPr>
            <w:r w:rsidRPr="00BC5738">
              <w:rPr>
                <w:rFonts w:ascii="Times New Roman" w:hAnsi="Times New Roman" w:cs="Times New Roman"/>
                <w:bCs/>
                <w:color w:val="000000"/>
                <w:spacing w:val="-3"/>
                <w:sz w:val="20"/>
                <w:szCs w:val="20"/>
              </w:rPr>
              <w:t>ziarnistość</w:t>
            </w:r>
            <w:r w:rsidRPr="00BC5738">
              <w:rPr>
                <w:rFonts w:ascii="Times New Roman" w:hAnsi="Times New Roman" w:cs="Times New Roman"/>
                <w:bCs/>
                <w:sz w:val="20"/>
                <w:szCs w:val="20"/>
              </w:rPr>
              <w:t xml:space="preserve"> </w:t>
            </w:r>
            <w:r w:rsidRPr="00BC5738">
              <w:rPr>
                <w:rFonts w:ascii="Times New Roman" w:hAnsi="Times New Roman" w:cs="Times New Roman"/>
                <w:bCs/>
                <w:color w:val="000000"/>
                <w:spacing w:val="-2"/>
                <w:sz w:val="20"/>
                <w:szCs w:val="20"/>
              </w:rPr>
              <w:t>budowy materii</w:t>
            </w:r>
          </w:p>
          <w:p w:rsidR="00BC5738" w:rsidRPr="00BC5738" w:rsidRDefault="00BC5738" w:rsidP="00DA0432">
            <w:pPr>
              <w:shd w:val="clear" w:color="auto" w:fill="FFFFFF"/>
              <w:rPr>
                <w:rFonts w:ascii="Times New Roman" w:hAnsi="Times New Roman" w:cs="Times New Roman"/>
                <w:bCs/>
                <w:color w:val="000000"/>
                <w:sz w:val="20"/>
                <w:szCs w:val="20"/>
              </w:rPr>
            </w:pPr>
            <w:r w:rsidRPr="00BC5738">
              <w:rPr>
                <w:rFonts w:ascii="Times New Roman" w:hAnsi="Times New Roman" w:cs="Times New Roman"/>
                <w:sz w:val="20"/>
                <w:szCs w:val="20"/>
              </w:rPr>
              <w:t>– wyjaśnia</w:t>
            </w:r>
            <w:r w:rsidRPr="00BC5738">
              <w:rPr>
                <w:rFonts w:ascii="Times New Roman" w:hAnsi="Times New Roman" w:cs="Times New Roman"/>
                <w:bCs/>
                <w:color w:val="000000"/>
                <w:sz w:val="20"/>
                <w:szCs w:val="20"/>
              </w:rPr>
              <w:t xml:space="preserve"> zjawisko dyfuzji</w:t>
            </w:r>
          </w:p>
          <w:p w:rsidR="00BC5738" w:rsidRPr="00BC5738" w:rsidRDefault="00BC5738" w:rsidP="00DA0432">
            <w:pPr>
              <w:shd w:val="clear" w:color="auto" w:fill="FFFFFF"/>
              <w:ind w:left="113" w:hanging="113"/>
              <w:rPr>
                <w:rFonts w:ascii="Times New Roman" w:hAnsi="Times New Roman" w:cs="Times New Roman"/>
                <w:color w:val="000000"/>
                <w:spacing w:val="-4"/>
                <w:sz w:val="20"/>
                <w:szCs w:val="20"/>
              </w:rPr>
            </w:pPr>
            <w:r w:rsidRPr="00BC5738">
              <w:rPr>
                <w:rFonts w:ascii="Times New Roman" w:hAnsi="Times New Roman" w:cs="Times New Roman"/>
                <w:color w:val="000000"/>
                <w:sz w:val="20"/>
                <w:szCs w:val="20"/>
              </w:rPr>
              <w:t>– podaje założenia teorii</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4"/>
                <w:sz w:val="20"/>
                <w:szCs w:val="20"/>
              </w:rPr>
              <w:t>atomistyczno-</w:t>
            </w:r>
          </w:p>
          <w:p w:rsidR="00BC5738" w:rsidRPr="00BC5738" w:rsidRDefault="00BC5738" w:rsidP="00DA0432">
            <w:pPr>
              <w:shd w:val="clear" w:color="auto" w:fill="FFFFFF"/>
              <w:ind w:left="113" w:firstLine="75"/>
              <w:rPr>
                <w:rFonts w:ascii="Times New Roman" w:hAnsi="Times New Roman" w:cs="Times New Roman"/>
                <w:color w:val="000000"/>
                <w:sz w:val="20"/>
                <w:szCs w:val="20"/>
              </w:rPr>
            </w:pPr>
            <w:r w:rsidRPr="00BC5738">
              <w:rPr>
                <w:rFonts w:ascii="Times New Roman" w:hAnsi="Times New Roman" w:cs="Times New Roman"/>
                <w:color w:val="000000"/>
                <w:spacing w:val="-4"/>
                <w:sz w:val="20"/>
                <w:szCs w:val="20"/>
              </w:rPr>
              <w:t>-cząsteczkowej</w:t>
            </w:r>
            <w:r w:rsidRPr="00BC5738">
              <w:rPr>
                <w:rFonts w:ascii="Times New Roman" w:hAnsi="Times New Roman" w:cs="Times New Roman"/>
                <w:sz w:val="20"/>
                <w:szCs w:val="20"/>
              </w:rPr>
              <w:t xml:space="preserve"> budowy materii</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color w:val="000000"/>
                <w:spacing w:val="-2"/>
                <w:sz w:val="20"/>
                <w:szCs w:val="20"/>
              </w:rPr>
              <w:t>– oblicza masy cząsteczkowe</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color w:val="000000"/>
                <w:spacing w:val="-1"/>
                <w:sz w:val="20"/>
                <w:szCs w:val="20"/>
              </w:rPr>
              <w:t>– opisuje pierwiastek</w:t>
            </w:r>
            <w:r w:rsidRPr="00BC5738">
              <w:rPr>
                <w:rFonts w:ascii="Times New Roman" w:hAnsi="Times New Roman" w:cs="Times New Roman"/>
                <w:sz w:val="20"/>
                <w:szCs w:val="20"/>
              </w:rPr>
              <w:t xml:space="preserve"> chemiczny jako zbiór atomów o danej liczbie atomowej </w:t>
            </w:r>
            <w:r w:rsidRPr="00BC5738">
              <w:rPr>
                <w:rFonts w:ascii="Times New Roman" w:hAnsi="Times New Roman" w:cs="Times New Roman"/>
                <w:i/>
                <w:sz w:val="20"/>
                <w:szCs w:val="20"/>
              </w:rPr>
              <w:t>Z</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color w:val="000000"/>
                <w:spacing w:val="1"/>
                <w:sz w:val="20"/>
                <w:szCs w:val="20"/>
              </w:rPr>
              <w:t>– wymienia rodzaje izotopów</w:t>
            </w:r>
          </w:p>
          <w:p w:rsidR="00BC5738" w:rsidRPr="00BC5738" w:rsidRDefault="00BC5738" w:rsidP="00DA0432">
            <w:pPr>
              <w:shd w:val="clear" w:color="auto" w:fill="FFFFFF"/>
              <w:ind w:left="113" w:hanging="113"/>
              <w:rPr>
                <w:rFonts w:ascii="Times New Roman" w:hAnsi="Times New Roman" w:cs="Times New Roman"/>
                <w:bCs/>
                <w:color w:val="000000"/>
                <w:spacing w:val="2"/>
                <w:sz w:val="20"/>
                <w:szCs w:val="20"/>
              </w:rPr>
            </w:pPr>
            <w:r w:rsidRPr="00BC5738">
              <w:rPr>
                <w:rFonts w:ascii="Times New Roman" w:hAnsi="Times New Roman" w:cs="Times New Roman"/>
                <w:bCs/>
                <w:color w:val="000000"/>
                <w:spacing w:val="2"/>
                <w:sz w:val="20"/>
                <w:szCs w:val="20"/>
              </w:rPr>
              <w:t xml:space="preserve">– wyjaśnia różnice w budowie atomów </w:t>
            </w:r>
          </w:p>
          <w:p w:rsidR="00BC5738" w:rsidRPr="00BC5738" w:rsidRDefault="00BC5738" w:rsidP="00DA0432">
            <w:pPr>
              <w:shd w:val="clear" w:color="auto" w:fill="FFFFFF"/>
              <w:ind w:left="113" w:firstLine="75"/>
              <w:rPr>
                <w:rFonts w:ascii="Times New Roman" w:hAnsi="Times New Roman" w:cs="Times New Roman"/>
                <w:bCs/>
                <w:sz w:val="20"/>
                <w:szCs w:val="20"/>
              </w:rPr>
            </w:pPr>
            <w:r w:rsidRPr="00BC5738">
              <w:rPr>
                <w:rFonts w:ascii="Times New Roman" w:hAnsi="Times New Roman" w:cs="Times New Roman"/>
                <w:bCs/>
                <w:color w:val="000000"/>
                <w:spacing w:val="2"/>
                <w:sz w:val="20"/>
                <w:szCs w:val="20"/>
              </w:rPr>
              <w:t>izotopów wodoru</w:t>
            </w:r>
          </w:p>
          <w:p w:rsidR="00BC5738" w:rsidRPr="00BC5738" w:rsidRDefault="00BC5738" w:rsidP="00DA0432">
            <w:pPr>
              <w:shd w:val="clear" w:color="auto" w:fill="FFFFFF"/>
              <w:ind w:left="188" w:hanging="188"/>
              <w:rPr>
                <w:rFonts w:ascii="Times New Roman" w:hAnsi="Times New Roman" w:cs="Times New Roman"/>
                <w:bCs/>
                <w:color w:val="000000"/>
                <w:spacing w:val="-2"/>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color w:val="000000"/>
                <w:spacing w:val="-2"/>
                <w:sz w:val="20"/>
                <w:szCs w:val="20"/>
              </w:rPr>
              <w:t>wymienia dziedziny życia, w których stosuje się izotopy</w:t>
            </w:r>
          </w:p>
          <w:p w:rsidR="00BC5738" w:rsidRPr="00BC5738" w:rsidRDefault="00BC5738" w:rsidP="00DA0432">
            <w:pPr>
              <w:shd w:val="clear" w:color="auto" w:fill="FFFFFF"/>
              <w:ind w:left="113" w:hanging="113"/>
              <w:rPr>
                <w:rFonts w:ascii="Times New Roman" w:hAnsi="Times New Roman" w:cs="Times New Roman"/>
                <w:color w:val="000000"/>
                <w:spacing w:val="-3"/>
                <w:sz w:val="20"/>
                <w:szCs w:val="20"/>
              </w:rPr>
            </w:pPr>
            <w:r w:rsidRPr="00BC5738">
              <w:rPr>
                <w:rFonts w:ascii="Times New Roman" w:hAnsi="Times New Roman" w:cs="Times New Roman"/>
                <w:color w:val="000000"/>
                <w:spacing w:val="-1"/>
                <w:sz w:val="20"/>
                <w:szCs w:val="20"/>
              </w:rPr>
              <w:t>– korzysta z układu</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okresowego pierwiastków</w:t>
            </w:r>
          </w:p>
          <w:p w:rsidR="00BC5738" w:rsidRPr="00BC5738" w:rsidRDefault="00BC5738" w:rsidP="00DA0432">
            <w:pPr>
              <w:shd w:val="clear" w:color="auto" w:fill="FFFFFF"/>
              <w:ind w:left="113" w:firstLine="75"/>
              <w:rPr>
                <w:rFonts w:ascii="Times New Roman" w:hAnsi="Times New Roman" w:cs="Times New Roman"/>
                <w:color w:val="000000"/>
                <w:spacing w:val="-1"/>
                <w:sz w:val="20"/>
                <w:szCs w:val="20"/>
              </w:rPr>
            </w:pPr>
            <w:r w:rsidRPr="00BC5738">
              <w:rPr>
                <w:rFonts w:ascii="Times New Roman" w:hAnsi="Times New Roman" w:cs="Times New Roman"/>
                <w:sz w:val="20"/>
                <w:szCs w:val="20"/>
              </w:rPr>
              <w:t>chemicznych</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color w:val="000000"/>
                <w:spacing w:val="-1"/>
                <w:sz w:val="20"/>
                <w:szCs w:val="20"/>
              </w:rPr>
              <w:t>– wykorzystuje</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informacje odczytane</w:t>
            </w:r>
            <w:r w:rsidRPr="00BC5738">
              <w:rPr>
                <w:rFonts w:ascii="Times New Roman" w:hAnsi="Times New Roman" w:cs="Times New Roman"/>
                <w:sz w:val="20"/>
                <w:szCs w:val="20"/>
              </w:rPr>
              <w:t xml:space="preserve"> z</w:t>
            </w:r>
            <w:r w:rsidRPr="00BC5738">
              <w:rPr>
                <w:rFonts w:ascii="Times New Roman" w:hAnsi="Times New Roman" w:cs="Times New Roman"/>
                <w:color w:val="000000"/>
                <w:spacing w:val="-2"/>
                <w:sz w:val="20"/>
                <w:szCs w:val="20"/>
              </w:rPr>
              <w:t xml:space="preserve"> układu </w:t>
            </w:r>
          </w:p>
          <w:p w:rsidR="00BC5738" w:rsidRPr="00BC5738" w:rsidRDefault="00BC5738" w:rsidP="00DA0432">
            <w:pPr>
              <w:shd w:val="clear" w:color="auto" w:fill="FFFFFF"/>
              <w:ind w:left="113" w:firstLine="75"/>
              <w:rPr>
                <w:rFonts w:ascii="Times New Roman" w:hAnsi="Times New Roman" w:cs="Times New Roman"/>
                <w:color w:val="000000"/>
                <w:spacing w:val="-1"/>
                <w:sz w:val="20"/>
                <w:szCs w:val="20"/>
              </w:rPr>
            </w:pPr>
            <w:r w:rsidRPr="00BC5738">
              <w:rPr>
                <w:rFonts w:ascii="Times New Roman" w:hAnsi="Times New Roman" w:cs="Times New Roman"/>
                <w:color w:val="000000"/>
                <w:spacing w:val="-2"/>
                <w:sz w:val="20"/>
                <w:szCs w:val="20"/>
              </w:rPr>
              <w:t>okresowego</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pierwiastków</w:t>
            </w:r>
            <w:r w:rsidRPr="00BC5738">
              <w:rPr>
                <w:rFonts w:ascii="Times New Roman" w:hAnsi="Times New Roman" w:cs="Times New Roman"/>
                <w:sz w:val="20"/>
                <w:szCs w:val="20"/>
              </w:rPr>
              <w:t xml:space="preserve"> chemicznych</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 podaje maksymalną liczbę</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elektronów na</w:t>
            </w:r>
          </w:p>
          <w:p w:rsidR="00BC5738" w:rsidRPr="00BC5738" w:rsidRDefault="00BC5738" w:rsidP="00DA0432">
            <w:pPr>
              <w:shd w:val="clear" w:color="auto" w:fill="FFFFFF"/>
              <w:ind w:left="113" w:firstLine="75"/>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poszczególnych powłokach (</w:t>
            </w:r>
            <w:r w:rsidRPr="00BC5738">
              <w:rPr>
                <w:rFonts w:ascii="Times New Roman" w:hAnsi="Times New Roman" w:cs="Times New Roman"/>
                <w:i/>
                <w:color w:val="000000"/>
                <w:spacing w:val="-1"/>
                <w:sz w:val="20"/>
                <w:szCs w:val="20"/>
              </w:rPr>
              <w:t>K</w:t>
            </w:r>
            <w:r w:rsidRPr="00BC5738">
              <w:rPr>
                <w:rFonts w:ascii="Times New Roman" w:hAnsi="Times New Roman" w:cs="Times New Roman"/>
                <w:color w:val="000000"/>
                <w:spacing w:val="-1"/>
                <w:sz w:val="20"/>
                <w:szCs w:val="20"/>
              </w:rPr>
              <w:t xml:space="preserve">, </w:t>
            </w:r>
            <w:r w:rsidRPr="00BC5738">
              <w:rPr>
                <w:rFonts w:ascii="Times New Roman" w:hAnsi="Times New Roman" w:cs="Times New Roman"/>
                <w:i/>
                <w:color w:val="000000"/>
                <w:spacing w:val="-1"/>
                <w:sz w:val="20"/>
                <w:szCs w:val="20"/>
              </w:rPr>
              <w:t>L</w:t>
            </w:r>
            <w:r w:rsidRPr="00BC5738">
              <w:rPr>
                <w:rFonts w:ascii="Times New Roman" w:hAnsi="Times New Roman" w:cs="Times New Roman"/>
                <w:color w:val="000000"/>
                <w:spacing w:val="-1"/>
                <w:sz w:val="20"/>
                <w:szCs w:val="20"/>
              </w:rPr>
              <w:t xml:space="preserve">, </w:t>
            </w:r>
            <w:r w:rsidRPr="00BC5738">
              <w:rPr>
                <w:rFonts w:ascii="Times New Roman" w:hAnsi="Times New Roman" w:cs="Times New Roman"/>
                <w:i/>
                <w:color w:val="000000"/>
                <w:spacing w:val="-1"/>
                <w:sz w:val="20"/>
                <w:szCs w:val="20"/>
              </w:rPr>
              <w:t>M</w:t>
            </w:r>
            <w:r w:rsidRPr="00BC5738">
              <w:rPr>
                <w:rFonts w:ascii="Times New Roman" w:hAnsi="Times New Roman" w:cs="Times New Roman"/>
                <w:color w:val="000000"/>
                <w:spacing w:val="-1"/>
                <w:sz w:val="20"/>
                <w:szCs w:val="20"/>
              </w:rPr>
              <w:t>)</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color w:val="000000"/>
                <w:spacing w:val="-1"/>
                <w:sz w:val="20"/>
                <w:szCs w:val="20"/>
              </w:rPr>
              <w:t>– zapisuje konfiguracje elektronowe</w:t>
            </w:r>
            <w:r w:rsidRPr="00BC5738">
              <w:rPr>
                <w:rFonts w:ascii="Times New Roman" w:hAnsi="Times New Roman" w:cs="Times New Roman"/>
                <w:sz w:val="20"/>
                <w:szCs w:val="20"/>
              </w:rPr>
              <w:t xml:space="preserve"> </w:t>
            </w:r>
          </w:p>
          <w:p w:rsidR="00BC5738" w:rsidRPr="00BC5738" w:rsidRDefault="00BC5738" w:rsidP="00DA0432">
            <w:pPr>
              <w:shd w:val="clear" w:color="auto" w:fill="FFFFFF"/>
              <w:ind w:left="113" w:hanging="113"/>
              <w:rPr>
                <w:rFonts w:ascii="Times New Roman" w:hAnsi="Times New Roman" w:cs="Times New Roman"/>
                <w:sz w:val="20"/>
                <w:szCs w:val="20"/>
              </w:rPr>
            </w:pPr>
            <w:r w:rsidRPr="00BC5738">
              <w:rPr>
                <w:rFonts w:ascii="Times New Roman" w:hAnsi="Times New Roman" w:cs="Times New Roman"/>
                <w:color w:val="000000"/>
                <w:spacing w:val="-1"/>
                <w:sz w:val="20"/>
                <w:szCs w:val="20"/>
              </w:rPr>
              <w:t>– rysuje modele atomów</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pierwiastków</w:t>
            </w:r>
            <w:r w:rsidRPr="00BC5738">
              <w:rPr>
                <w:rFonts w:ascii="Times New Roman" w:hAnsi="Times New Roman" w:cs="Times New Roman"/>
                <w:sz w:val="20"/>
                <w:szCs w:val="20"/>
              </w:rPr>
              <w:t xml:space="preserve"> chemicznych</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sz w:val="20"/>
                <w:szCs w:val="20"/>
              </w:rPr>
              <w:t>– określa, jak zmieniają się</w:t>
            </w:r>
            <w:r w:rsidRPr="00BC5738">
              <w:rPr>
                <w:rFonts w:ascii="Times New Roman" w:hAnsi="Times New Roman" w:cs="Times New Roman"/>
                <w:color w:val="000000"/>
                <w:spacing w:val="-1"/>
                <w:sz w:val="20"/>
                <w:szCs w:val="20"/>
              </w:rPr>
              <w:t xml:space="preserve"> niektóre właściwości pierwiastków w grupie i okresie</w:t>
            </w:r>
          </w:p>
          <w:p w:rsidR="00BC5738" w:rsidRPr="00BC5738" w:rsidRDefault="00BC5738" w:rsidP="00DA0432">
            <w:pPr>
              <w:shd w:val="clear" w:color="auto" w:fill="FFFFFF"/>
              <w:ind w:left="113" w:hanging="113"/>
              <w:rPr>
                <w:rFonts w:ascii="Times New Roman" w:hAnsi="Times New Roman" w:cs="Times New Roman"/>
                <w:sz w:val="20"/>
                <w:szCs w:val="20"/>
              </w:rPr>
            </w:pPr>
          </w:p>
        </w:tc>
        <w:tc>
          <w:tcPr>
            <w:tcW w:w="2652" w:type="dxa"/>
          </w:tcPr>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color w:val="000000"/>
                <w:spacing w:val="-6"/>
                <w:sz w:val="20"/>
                <w:szCs w:val="20"/>
              </w:rPr>
              <w:lastRenderedPageBreak/>
              <w:t>Uczeń:</w:t>
            </w:r>
          </w:p>
          <w:p w:rsidR="00BC5738" w:rsidRPr="00BC5738" w:rsidRDefault="00BC5738" w:rsidP="00DA0432">
            <w:pPr>
              <w:shd w:val="clear" w:color="auto" w:fill="FFFFFF"/>
              <w:rPr>
                <w:rFonts w:ascii="Times New Roman" w:hAnsi="Times New Roman" w:cs="Times New Roman"/>
                <w:bCs/>
                <w:color w:val="000000"/>
                <w:spacing w:val="-1"/>
                <w:sz w:val="20"/>
                <w:szCs w:val="20"/>
              </w:rPr>
            </w:pPr>
            <w:r w:rsidRPr="00BC5738">
              <w:rPr>
                <w:rFonts w:ascii="Times New Roman" w:hAnsi="Times New Roman" w:cs="Times New Roman"/>
                <w:sz w:val="20"/>
                <w:szCs w:val="20"/>
              </w:rPr>
              <w:lastRenderedPageBreak/>
              <w:t xml:space="preserve">– </w:t>
            </w:r>
            <w:r w:rsidRPr="00BC5738">
              <w:rPr>
                <w:rFonts w:ascii="Times New Roman" w:hAnsi="Times New Roman" w:cs="Times New Roman"/>
                <w:bCs/>
                <w:color w:val="000000"/>
                <w:spacing w:val="-1"/>
                <w:sz w:val="20"/>
                <w:szCs w:val="20"/>
              </w:rPr>
              <w:t xml:space="preserve">wyjaśnia różnice między pierwiastkiem </w:t>
            </w:r>
          </w:p>
          <w:p w:rsidR="00BC5738" w:rsidRPr="00BC5738" w:rsidRDefault="00BC5738" w:rsidP="00DA0432">
            <w:pPr>
              <w:shd w:val="clear" w:color="auto" w:fill="FFFFFF"/>
              <w:ind w:left="188"/>
              <w:rPr>
                <w:rFonts w:ascii="Times New Roman" w:hAnsi="Times New Roman" w:cs="Times New Roman"/>
                <w:bCs/>
                <w:color w:val="000000"/>
                <w:spacing w:val="-1"/>
                <w:sz w:val="20"/>
                <w:szCs w:val="20"/>
              </w:rPr>
            </w:pPr>
            <w:r w:rsidRPr="00BC5738">
              <w:rPr>
                <w:rFonts w:ascii="Times New Roman" w:hAnsi="Times New Roman" w:cs="Times New Roman"/>
                <w:bCs/>
                <w:color w:val="000000"/>
                <w:spacing w:val="-1"/>
                <w:sz w:val="20"/>
                <w:szCs w:val="20"/>
              </w:rPr>
              <w:t>a związkiem chemicznym na podstawie założeń teorii atomistyczno-cząsteczkowej budowy materii</w:t>
            </w:r>
          </w:p>
          <w:p w:rsidR="00BC5738" w:rsidRPr="00BC5738" w:rsidRDefault="00BC5738" w:rsidP="00DA0432">
            <w:pPr>
              <w:shd w:val="clear" w:color="auto" w:fill="FFFFFF"/>
              <w:ind w:left="188" w:hanging="188"/>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oblicza masy cząsteczkowe związków chemicznych</w:t>
            </w:r>
          </w:p>
          <w:p w:rsidR="00BC5738" w:rsidRPr="00BC5738" w:rsidRDefault="00BC5738" w:rsidP="00DA0432">
            <w:pPr>
              <w:shd w:val="clear" w:color="auto" w:fill="FFFFFF"/>
              <w:ind w:left="188" w:hanging="188"/>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 xml:space="preserve">– definiuje pojęcie </w:t>
            </w:r>
            <w:r w:rsidRPr="00BC5738">
              <w:rPr>
                <w:rFonts w:ascii="Times New Roman" w:hAnsi="Times New Roman" w:cs="Times New Roman"/>
                <w:i/>
                <w:color w:val="000000"/>
                <w:spacing w:val="-1"/>
                <w:sz w:val="20"/>
                <w:szCs w:val="20"/>
              </w:rPr>
              <w:t>masy atomowej</w:t>
            </w:r>
            <w:r w:rsidRPr="00BC5738">
              <w:rPr>
                <w:rFonts w:ascii="Times New Roman" w:hAnsi="Times New Roman" w:cs="Times New Roman"/>
                <w:color w:val="000000"/>
                <w:spacing w:val="-1"/>
                <w:sz w:val="20"/>
                <w:szCs w:val="20"/>
              </w:rPr>
              <w:t xml:space="preserve"> jako średniej mas atomów danego pierwiastka, z uwzględnieniem jego składu izotopowego</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color w:val="000000"/>
                <w:spacing w:val="-1"/>
                <w:sz w:val="20"/>
                <w:szCs w:val="20"/>
              </w:rPr>
              <w:t>– wymienia zastosowania różnych izotopów</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color w:val="000000"/>
                <w:spacing w:val="-2"/>
                <w:sz w:val="20"/>
                <w:szCs w:val="20"/>
              </w:rPr>
              <w:t>– korzysta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z informacji zawartych</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w układzie okresowym</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pierwiastków</w:t>
            </w:r>
            <w:r w:rsidRPr="00BC5738">
              <w:rPr>
                <w:rFonts w:ascii="Times New Roman" w:hAnsi="Times New Roman" w:cs="Times New Roman"/>
                <w:sz w:val="20"/>
                <w:szCs w:val="20"/>
              </w:rPr>
              <w:t xml:space="preserve"> chemicznych</w:t>
            </w:r>
          </w:p>
          <w:p w:rsidR="00BC5738" w:rsidRPr="00BC5738" w:rsidRDefault="00BC5738" w:rsidP="00DA0432">
            <w:pPr>
              <w:shd w:val="clear" w:color="auto" w:fill="FFFFFF"/>
              <w:ind w:left="113" w:hanging="113"/>
              <w:rPr>
                <w:rFonts w:ascii="Times New Roman" w:hAnsi="Times New Roman" w:cs="Times New Roman"/>
                <w:color w:val="000000"/>
                <w:spacing w:val="-2"/>
                <w:sz w:val="20"/>
                <w:szCs w:val="20"/>
              </w:rPr>
            </w:pPr>
            <w:r w:rsidRPr="00BC5738">
              <w:rPr>
                <w:rFonts w:ascii="Times New Roman" w:hAnsi="Times New Roman" w:cs="Times New Roman"/>
                <w:color w:val="000000"/>
                <w:spacing w:val="-2"/>
                <w:sz w:val="20"/>
                <w:szCs w:val="20"/>
              </w:rPr>
              <w:t xml:space="preserve">– oblicza maksymalną liczbę elektronów </w:t>
            </w:r>
          </w:p>
          <w:p w:rsidR="00BC5738" w:rsidRPr="00BC5738" w:rsidRDefault="00BC5738" w:rsidP="00DA0432">
            <w:pPr>
              <w:shd w:val="clear" w:color="auto" w:fill="FFFFFF"/>
              <w:ind w:left="113" w:firstLine="75"/>
              <w:rPr>
                <w:rFonts w:ascii="Times New Roman" w:hAnsi="Times New Roman" w:cs="Times New Roman"/>
                <w:color w:val="000000"/>
                <w:spacing w:val="-2"/>
                <w:sz w:val="20"/>
                <w:szCs w:val="20"/>
              </w:rPr>
            </w:pPr>
            <w:r w:rsidRPr="00BC5738">
              <w:rPr>
                <w:rFonts w:ascii="Times New Roman" w:hAnsi="Times New Roman" w:cs="Times New Roman"/>
                <w:color w:val="000000"/>
                <w:spacing w:val="-2"/>
                <w:sz w:val="20"/>
                <w:szCs w:val="20"/>
              </w:rPr>
              <w:t>w powłokach</w:t>
            </w:r>
          </w:p>
          <w:p w:rsidR="00BC5738" w:rsidRPr="00BC5738" w:rsidRDefault="00BC5738" w:rsidP="00DA0432">
            <w:pPr>
              <w:shd w:val="clear" w:color="auto" w:fill="FFFFFF"/>
              <w:rPr>
                <w:rFonts w:ascii="Times New Roman" w:hAnsi="Times New Roman" w:cs="Times New Roman"/>
                <w:color w:val="000000"/>
                <w:spacing w:val="-1"/>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zapisuje konfiguracje elektronowe</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 xml:space="preserve">– rysuje uproszczone modele atomów </w:t>
            </w:r>
          </w:p>
          <w:p w:rsidR="00BC5738" w:rsidRPr="00BC5738" w:rsidRDefault="00BC5738" w:rsidP="00DA0432">
            <w:pPr>
              <w:shd w:val="clear" w:color="auto" w:fill="FFFFFF"/>
              <w:ind w:left="113" w:hanging="113"/>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 xml:space="preserve">– określa zmianę właściwości pierwiastków </w:t>
            </w:r>
            <w:r w:rsidRPr="00BC5738">
              <w:rPr>
                <w:rFonts w:ascii="Times New Roman" w:hAnsi="Times New Roman" w:cs="Times New Roman"/>
                <w:color w:val="000000"/>
                <w:spacing w:val="-1"/>
                <w:sz w:val="20"/>
                <w:szCs w:val="20"/>
              </w:rPr>
              <w:br/>
              <w:t xml:space="preserve">w grupie i okresie </w:t>
            </w:r>
          </w:p>
          <w:p w:rsidR="00BC5738" w:rsidRPr="00BC5738" w:rsidRDefault="00BC5738" w:rsidP="00DA0432">
            <w:pPr>
              <w:shd w:val="clear" w:color="auto" w:fill="FFFFFF"/>
              <w:rPr>
                <w:rFonts w:ascii="Times New Roman" w:hAnsi="Times New Roman" w:cs="Times New Roman"/>
                <w:sz w:val="20"/>
                <w:szCs w:val="20"/>
              </w:rPr>
            </w:pPr>
          </w:p>
        </w:tc>
        <w:tc>
          <w:tcPr>
            <w:tcW w:w="2652" w:type="dxa"/>
          </w:tcPr>
          <w:p w:rsidR="00BC5738" w:rsidRPr="00BC5738" w:rsidRDefault="00BC5738" w:rsidP="00DA0432">
            <w:pPr>
              <w:shd w:val="clear" w:color="auto" w:fill="FFFFFF"/>
              <w:ind w:left="113" w:hanging="113"/>
              <w:rPr>
                <w:rFonts w:ascii="Times New Roman" w:hAnsi="Times New Roman" w:cs="Times New Roman"/>
                <w:color w:val="000000"/>
                <w:spacing w:val="-3"/>
                <w:sz w:val="20"/>
                <w:szCs w:val="20"/>
              </w:rPr>
            </w:pPr>
            <w:r w:rsidRPr="00BC5738">
              <w:rPr>
                <w:rFonts w:ascii="Times New Roman" w:hAnsi="Times New Roman" w:cs="Times New Roman"/>
                <w:color w:val="000000"/>
                <w:spacing w:val="-6"/>
                <w:sz w:val="20"/>
                <w:szCs w:val="20"/>
              </w:rPr>
              <w:lastRenderedPageBreak/>
              <w:t>Uczeń:</w:t>
            </w:r>
          </w:p>
          <w:p w:rsidR="00BC5738" w:rsidRPr="00BC5738" w:rsidRDefault="00BC5738" w:rsidP="00DA0432">
            <w:pPr>
              <w:shd w:val="clear" w:color="auto" w:fill="FFFFFF"/>
              <w:ind w:left="188" w:hanging="188"/>
              <w:rPr>
                <w:rFonts w:ascii="Times New Roman" w:hAnsi="Times New Roman" w:cs="Times New Roman"/>
                <w:bCs/>
                <w:color w:val="000000"/>
                <w:spacing w:val="-3"/>
                <w:sz w:val="20"/>
                <w:szCs w:val="20"/>
              </w:rPr>
            </w:pPr>
            <w:r w:rsidRPr="00BC5738">
              <w:rPr>
                <w:rFonts w:ascii="Times New Roman" w:hAnsi="Times New Roman" w:cs="Times New Roman"/>
                <w:sz w:val="20"/>
                <w:szCs w:val="20"/>
              </w:rPr>
              <w:lastRenderedPageBreak/>
              <w:t xml:space="preserve">– </w:t>
            </w:r>
            <w:r w:rsidRPr="00BC5738">
              <w:rPr>
                <w:rFonts w:ascii="Times New Roman" w:hAnsi="Times New Roman" w:cs="Times New Roman"/>
                <w:bCs/>
                <w:color w:val="000000"/>
                <w:spacing w:val="-3"/>
                <w:sz w:val="20"/>
                <w:szCs w:val="20"/>
              </w:rPr>
              <w:t>wyjaśnia związek między podobieństwami właściwości pierwiastków chemicznych zapisanych w tej samej grupie układu okresowego a budową ich atomów i liczbą elektronów walencyjnych</w:t>
            </w:r>
          </w:p>
          <w:p w:rsidR="00BC5738" w:rsidRPr="00BC5738" w:rsidRDefault="00BC5738" w:rsidP="00DA0432">
            <w:pPr>
              <w:shd w:val="clear" w:color="auto" w:fill="FFFFFF"/>
              <w:ind w:left="188" w:hanging="188"/>
              <w:rPr>
                <w:rFonts w:ascii="Times New Roman" w:hAnsi="Times New Roman" w:cs="Times New Roman"/>
                <w:bCs/>
                <w:color w:val="000000"/>
                <w:spacing w:val="-10"/>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bCs/>
                <w:color w:val="000000"/>
                <w:spacing w:val="-10"/>
                <w:sz w:val="20"/>
                <w:szCs w:val="20"/>
              </w:rPr>
              <w:t>wyjaśnia, dlaczego masy atomowe podanych pierwiastków chemicznych w układzie okresowym nie są liczbami całkowitymi</w:t>
            </w:r>
          </w:p>
          <w:p w:rsidR="00BC5738" w:rsidRPr="00BC5738" w:rsidRDefault="00BC5738" w:rsidP="00DA0432">
            <w:pPr>
              <w:shd w:val="clear" w:color="auto" w:fill="FFFFFF"/>
              <w:rPr>
                <w:rFonts w:ascii="Times New Roman" w:hAnsi="Times New Roman" w:cs="Times New Roman"/>
                <w:sz w:val="20"/>
                <w:szCs w:val="20"/>
              </w:rPr>
            </w:pPr>
          </w:p>
        </w:tc>
      </w:tr>
    </w:tbl>
    <w:p w:rsidR="00BC5738" w:rsidRDefault="00BC5738" w:rsidP="003012AD">
      <w:pPr>
        <w:rPr>
          <w:b/>
          <w:bCs/>
        </w:rPr>
      </w:pPr>
    </w:p>
    <w:p w:rsidR="00BC5738" w:rsidRPr="000D5DEF" w:rsidRDefault="00BC5738" w:rsidP="00BC5738">
      <w:pPr>
        <w:rPr>
          <w:rFonts w:ascii="Times New Roman" w:hAnsi="Times New Roman" w:cs="Times New Roman"/>
          <w:b/>
          <w:bCs/>
          <w:color w:val="4F81BD" w:themeColor="accent1"/>
          <w:spacing w:val="-2"/>
          <w:sz w:val="24"/>
          <w:szCs w:val="24"/>
        </w:rPr>
      </w:pPr>
      <w:r w:rsidRPr="000D5DEF">
        <w:rPr>
          <w:rFonts w:ascii="Times New Roman" w:hAnsi="Times New Roman" w:cs="Times New Roman"/>
          <w:b/>
          <w:bCs/>
          <w:color w:val="4F81BD" w:themeColor="accent1"/>
          <w:spacing w:val="-2"/>
          <w:sz w:val="24"/>
          <w:szCs w:val="24"/>
        </w:rPr>
        <w:t>Na ocenę celującą  uczeń:</w:t>
      </w:r>
    </w:p>
    <w:p w:rsidR="00BC5738" w:rsidRPr="00BC5738" w:rsidRDefault="00BC5738" w:rsidP="00BC5738">
      <w:pPr>
        <w:shd w:val="clear" w:color="auto" w:fill="FFFFFF"/>
        <w:rPr>
          <w:rFonts w:ascii="Times New Roman" w:hAnsi="Times New Roman" w:cs="Times New Roman"/>
          <w:color w:val="000000"/>
          <w:spacing w:val="-3"/>
          <w:sz w:val="20"/>
          <w:szCs w:val="20"/>
        </w:rPr>
      </w:pP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3"/>
          <w:sz w:val="20"/>
          <w:szCs w:val="20"/>
        </w:rPr>
        <w:t>oblicza zawartość procentową izotopów w pierwiastku chemicznym</w:t>
      </w:r>
    </w:p>
    <w:p w:rsidR="00BC5738" w:rsidRPr="00BC5738" w:rsidRDefault="00BC5738" w:rsidP="00BC5738">
      <w:pPr>
        <w:numPr>
          <w:ilvl w:val="0"/>
          <w:numId w:val="20"/>
        </w:numPr>
        <w:shd w:val="clear" w:color="auto" w:fill="FFFFFF"/>
        <w:ind w:left="142" w:hanging="142"/>
        <w:rPr>
          <w:rFonts w:ascii="Times New Roman" w:hAnsi="Times New Roman" w:cs="Times New Roman"/>
          <w:color w:val="000000"/>
          <w:sz w:val="20"/>
          <w:szCs w:val="20"/>
        </w:rPr>
      </w:pPr>
      <w:r w:rsidRPr="00BC5738">
        <w:rPr>
          <w:rFonts w:ascii="Times New Roman" w:hAnsi="Times New Roman" w:cs="Times New Roman"/>
          <w:color w:val="000000"/>
          <w:sz w:val="20"/>
          <w:szCs w:val="20"/>
        </w:rPr>
        <w:t>opisuje historię odkrycia budowy atomu i powstania układu okresowego pierwiastków</w:t>
      </w:r>
    </w:p>
    <w:p w:rsidR="00BC5738" w:rsidRPr="00BC5738" w:rsidRDefault="00BC5738" w:rsidP="00BC5738">
      <w:pPr>
        <w:numPr>
          <w:ilvl w:val="0"/>
          <w:numId w:val="20"/>
        </w:numPr>
        <w:shd w:val="clear" w:color="auto" w:fill="FFFFFF"/>
        <w:ind w:left="142" w:hanging="142"/>
        <w:rPr>
          <w:rFonts w:ascii="Times New Roman" w:hAnsi="Times New Roman" w:cs="Times New Roman"/>
          <w:color w:val="000000"/>
          <w:spacing w:val="-1"/>
          <w:sz w:val="20"/>
          <w:szCs w:val="20"/>
        </w:rPr>
      </w:pPr>
      <w:r w:rsidRPr="00BC5738">
        <w:rPr>
          <w:rFonts w:ascii="Times New Roman" w:hAnsi="Times New Roman" w:cs="Times New Roman"/>
          <w:color w:val="000000"/>
          <w:sz w:val="20"/>
          <w:szCs w:val="20"/>
        </w:rPr>
        <w:t>definiuje pojęcie</w:t>
      </w:r>
      <w:r w:rsidRPr="00BC5738">
        <w:rPr>
          <w:rFonts w:ascii="Times New Roman" w:hAnsi="Times New Roman" w:cs="Times New Roman"/>
          <w:sz w:val="20"/>
          <w:szCs w:val="20"/>
        </w:rPr>
        <w:t xml:space="preserve"> </w:t>
      </w:r>
      <w:r w:rsidRPr="00BC5738">
        <w:rPr>
          <w:rFonts w:ascii="Times New Roman" w:hAnsi="Times New Roman" w:cs="Times New Roman"/>
          <w:i/>
          <w:color w:val="000000"/>
          <w:spacing w:val="-2"/>
          <w:sz w:val="20"/>
          <w:szCs w:val="20"/>
        </w:rPr>
        <w:t>promieniotwórczość</w:t>
      </w:r>
    </w:p>
    <w:p w:rsidR="00BC5738" w:rsidRPr="00BC5738" w:rsidRDefault="00BC5738" w:rsidP="00BC5738">
      <w:pPr>
        <w:numPr>
          <w:ilvl w:val="0"/>
          <w:numId w:val="20"/>
        </w:numPr>
        <w:shd w:val="clear" w:color="auto" w:fill="FFFFFF"/>
        <w:ind w:left="142" w:hanging="142"/>
        <w:rPr>
          <w:rFonts w:ascii="Times New Roman" w:hAnsi="Times New Roman" w:cs="Times New Roman"/>
          <w:color w:val="000000"/>
          <w:spacing w:val="-5"/>
          <w:sz w:val="20"/>
          <w:szCs w:val="20"/>
        </w:rPr>
      </w:pPr>
      <w:r w:rsidRPr="00BC5738">
        <w:rPr>
          <w:rFonts w:ascii="Times New Roman" w:hAnsi="Times New Roman" w:cs="Times New Roman"/>
          <w:color w:val="000000"/>
          <w:spacing w:val="-2"/>
          <w:sz w:val="20"/>
          <w:szCs w:val="20"/>
        </w:rPr>
        <w:t>określa, na czym polegają</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2"/>
          <w:sz w:val="20"/>
          <w:szCs w:val="20"/>
        </w:rPr>
        <w:t>promieniotwórczość naturalna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5"/>
          <w:sz w:val="20"/>
          <w:szCs w:val="20"/>
        </w:rPr>
        <w:t>i sztuczna</w:t>
      </w:r>
    </w:p>
    <w:p w:rsidR="00BC5738" w:rsidRPr="00BC5738" w:rsidRDefault="00BC5738" w:rsidP="00BC5738">
      <w:pPr>
        <w:numPr>
          <w:ilvl w:val="0"/>
          <w:numId w:val="20"/>
        </w:numPr>
        <w:shd w:val="clear" w:color="auto" w:fill="FFFFFF"/>
        <w:ind w:left="142" w:hanging="142"/>
        <w:rPr>
          <w:rFonts w:ascii="Times New Roman" w:hAnsi="Times New Roman" w:cs="Times New Roman"/>
          <w:color w:val="000000"/>
          <w:spacing w:val="-1"/>
          <w:sz w:val="20"/>
          <w:szCs w:val="20"/>
        </w:rPr>
      </w:pPr>
      <w:r w:rsidRPr="00BC5738">
        <w:rPr>
          <w:rFonts w:ascii="Times New Roman" w:hAnsi="Times New Roman" w:cs="Times New Roman"/>
          <w:color w:val="000000"/>
          <w:spacing w:val="-2"/>
          <w:sz w:val="20"/>
          <w:szCs w:val="20"/>
        </w:rPr>
        <w:t xml:space="preserve">definiuje pojęcie </w:t>
      </w:r>
      <w:r w:rsidRPr="00BC5738">
        <w:rPr>
          <w:rFonts w:ascii="Times New Roman" w:hAnsi="Times New Roman" w:cs="Times New Roman"/>
          <w:i/>
          <w:color w:val="000000"/>
          <w:spacing w:val="-2"/>
          <w:sz w:val="20"/>
          <w:szCs w:val="20"/>
        </w:rPr>
        <w:t>reakcja</w:t>
      </w:r>
      <w:r w:rsidRPr="00BC5738">
        <w:rPr>
          <w:rFonts w:ascii="Times New Roman" w:hAnsi="Times New Roman" w:cs="Times New Roman"/>
          <w:i/>
          <w:sz w:val="20"/>
          <w:szCs w:val="20"/>
        </w:rPr>
        <w:t xml:space="preserve"> </w:t>
      </w:r>
      <w:r w:rsidRPr="00BC5738">
        <w:rPr>
          <w:rFonts w:ascii="Times New Roman" w:hAnsi="Times New Roman" w:cs="Times New Roman"/>
          <w:i/>
          <w:color w:val="000000"/>
          <w:spacing w:val="-2"/>
          <w:sz w:val="20"/>
          <w:szCs w:val="20"/>
        </w:rPr>
        <w:t>łańcuchowa</w:t>
      </w:r>
      <w:r w:rsidRPr="00BC5738">
        <w:rPr>
          <w:rFonts w:ascii="Times New Roman" w:hAnsi="Times New Roman" w:cs="Times New Roman"/>
          <w:color w:val="000000"/>
          <w:spacing w:val="-1"/>
          <w:sz w:val="20"/>
          <w:szCs w:val="20"/>
        </w:rPr>
        <w:t xml:space="preserve"> </w:t>
      </w:r>
    </w:p>
    <w:p w:rsidR="00BC5738" w:rsidRPr="00BC5738" w:rsidRDefault="00BC5738" w:rsidP="00BC5738">
      <w:pPr>
        <w:numPr>
          <w:ilvl w:val="0"/>
          <w:numId w:val="20"/>
        </w:numPr>
        <w:shd w:val="clear" w:color="auto" w:fill="FFFFFF"/>
        <w:ind w:left="142" w:hanging="142"/>
        <w:rPr>
          <w:rFonts w:ascii="Times New Roman" w:hAnsi="Times New Roman" w:cs="Times New Roman"/>
          <w:color w:val="000000"/>
          <w:spacing w:val="-1"/>
          <w:sz w:val="20"/>
          <w:szCs w:val="20"/>
        </w:rPr>
      </w:pPr>
      <w:r w:rsidRPr="00BC5738">
        <w:rPr>
          <w:rFonts w:ascii="Times New Roman" w:hAnsi="Times New Roman" w:cs="Times New Roman"/>
          <w:color w:val="000000"/>
          <w:spacing w:val="-1"/>
          <w:sz w:val="20"/>
          <w:szCs w:val="20"/>
        </w:rPr>
        <w:t>wymienia ważniejsze zagrożenia</w:t>
      </w:r>
      <w:r w:rsidRPr="00BC5738">
        <w:rPr>
          <w:rFonts w:ascii="Times New Roman" w:hAnsi="Times New Roman" w:cs="Times New Roman"/>
          <w:sz w:val="20"/>
          <w:szCs w:val="20"/>
        </w:rPr>
        <w:t xml:space="preserve"> </w:t>
      </w:r>
      <w:r w:rsidRPr="00BC5738">
        <w:rPr>
          <w:rFonts w:ascii="Times New Roman" w:hAnsi="Times New Roman" w:cs="Times New Roman"/>
          <w:color w:val="000000"/>
          <w:spacing w:val="-1"/>
          <w:sz w:val="20"/>
          <w:szCs w:val="20"/>
        </w:rPr>
        <w:t>związane z promieniotwórczością</w:t>
      </w:r>
    </w:p>
    <w:p w:rsidR="00BC5738" w:rsidRPr="00BC5738" w:rsidRDefault="00BC5738" w:rsidP="00BC5738">
      <w:pPr>
        <w:numPr>
          <w:ilvl w:val="0"/>
          <w:numId w:val="20"/>
        </w:numPr>
        <w:shd w:val="clear" w:color="auto" w:fill="FFFFFF"/>
        <w:ind w:left="142" w:hanging="142"/>
        <w:rPr>
          <w:rFonts w:ascii="Times New Roman" w:hAnsi="Times New Roman" w:cs="Times New Roman"/>
          <w:sz w:val="20"/>
          <w:szCs w:val="20"/>
        </w:rPr>
      </w:pPr>
      <w:r w:rsidRPr="00BC5738">
        <w:rPr>
          <w:rFonts w:ascii="Times New Roman" w:hAnsi="Times New Roman" w:cs="Times New Roman"/>
          <w:color w:val="000000"/>
          <w:spacing w:val="-2"/>
          <w:sz w:val="20"/>
          <w:szCs w:val="20"/>
        </w:rPr>
        <w:t xml:space="preserve">wyjaśnia pojęcie </w:t>
      </w:r>
      <w:r w:rsidRPr="00BC5738">
        <w:rPr>
          <w:rFonts w:ascii="Times New Roman" w:hAnsi="Times New Roman" w:cs="Times New Roman"/>
          <w:i/>
          <w:color w:val="000000"/>
          <w:spacing w:val="-2"/>
          <w:sz w:val="20"/>
          <w:szCs w:val="20"/>
        </w:rPr>
        <w:t>okres półtrwania</w:t>
      </w:r>
      <w:r w:rsidRPr="00BC5738">
        <w:rPr>
          <w:rFonts w:ascii="Times New Roman" w:hAnsi="Times New Roman" w:cs="Times New Roman"/>
          <w:color w:val="000000"/>
          <w:spacing w:val="-2"/>
          <w:sz w:val="20"/>
          <w:szCs w:val="20"/>
        </w:rPr>
        <w:t xml:space="preserve"> (</w:t>
      </w:r>
      <w:r w:rsidRPr="00BC5738">
        <w:rPr>
          <w:rFonts w:ascii="Times New Roman" w:hAnsi="Times New Roman" w:cs="Times New Roman"/>
          <w:i/>
          <w:color w:val="000000"/>
          <w:spacing w:val="-2"/>
          <w:sz w:val="20"/>
          <w:szCs w:val="20"/>
        </w:rPr>
        <w:t>okres</w:t>
      </w:r>
      <w:r w:rsidRPr="00BC5738">
        <w:rPr>
          <w:rFonts w:ascii="Times New Roman" w:hAnsi="Times New Roman" w:cs="Times New Roman"/>
          <w:i/>
          <w:sz w:val="20"/>
          <w:szCs w:val="20"/>
        </w:rPr>
        <w:t xml:space="preserve"> </w:t>
      </w:r>
      <w:r w:rsidRPr="00BC5738">
        <w:rPr>
          <w:rFonts w:ascii="Times New Roman" w:hAnsi="Times New Roman" w:cs="Times New Roman"/>
          <w:i/>
          <w:color w:val="000000"/>
          <w:spacing w:val="-2"/>
          <w:sz w:val="20"/>
          <w:szCs w:val="20"/>
        </w:rPr>
        <w:t>połowicznego rozpadu</w:t>
      </w:r>
      <w:r w:rsidRPr="00BC5738">
        <w:rPr>
          <w:rFonts w:ascii="Times New Roman" w:hAnsi="Times New Roman" w:cs="Times New Roman"/>
          <w:sz w:val="20"/>
          <w:szCs w:val="20"/>
        </w:rPr>
        <w:t>)</w:t>
      </w:r>
    </w:p>
    <w:p w:rsidR="00BC5738" w:rsidRPr="00BC5738" w:rsidRDefault="00BC5738" w:rsidP="00BC5738">
      <w:pPr>
        <w:numPr>
          <w:ilvl w:val="0"/>
          <w:numId w:val="20"/>
        </w:numPr>
        <w:shd w:val="clear" w:color="auto" w:fill="FFFFFF"/>
        <w:ind w:left="142" w:hanging="142"/>
        <w:rPr>
          <w:rFonts w:ascii="Times New Roman" w:hAnsi="Times New Roman" w:cs="Times New Roman"/>
          <w:color w:val="000000"/>
          <w:spacing w:val="-2"/>
          <w:sz w:val="20"/>
          <w:szCs w:val="20"/>
        </w:rPr>
      </w:pPr>
      <w:r w:rsidRPr="00BC5738">
        <w:rPr>
          <w:rFonts w:ascii="Times New Roman" w:hAnsi="Times New Roman" w:cs="Times New Roman"/>
          <w:color w:val="000000"/>
          <w:spacing w:val="-2"/>
          <w:sz w:val="20"/>
          <w:szCs w:val="20"/>
        </w:rPr>
        <w:t xml:space="preserve">rozwiązuje zadania związane z pojęciami </w:t>
      </w:r>
      <w:r w:rsidRPr="00BC5738">
        <w:rPr>
          <w:rFonts w:ascii="Times New Roman" w:hAnsi="Times New Roman" w:cs="Times New Roman"/>
          <w:i/>
          <w:color w:val="000000"/>
          <w:spacing w:val="-2"/>
          <w:sz w:val="20"/>
          <w:szCs w:val="20"/>
        </w:rPr>
        <w:t>okres półtrwania</w:t>
      </w:r>
      <w:r w:rsidRPr="00BC5738">
        <w:rPr>
          <w:rFonts w:ascii="Times New Roman" w:hAnsi="Times New Roman" w:cs="Times New Roman"/>
          <w:color w:val="000000"/>
          <w:spacing w:val="-2"/>
          <w:sz w:val="20"/>
          <w:szCs w:val="20"/>
        </w:rPr>
        <w:t xml:space="preserve"> i </w:t>
      </w:r>
      <w:r w:rsidRPr="00BC5738">
        <w:rPr>
          <w:rFonts w:ascii="Times New Roman" w:hAnsi="Times New Roman" w:cs="Times New Roman"/>
          <w:i/>
          <w:color w:val="000000"/>
          <w:spacing w:val="-2"/>
          <w:sz w:val="20"/>
          <w:szCs w:val="20"/>
        </w:rPr>
        <w:t>średnia masa atomowa</w:t>
      </w:r>
    </w:p>
    <w:p w:rsidR="00BC5738" w:rsidRPr="00BC5738" w:rsidRDefault="00BC5738" w:rsidP="00BC5738">
      <w:pPr>
        <w:numPr>
          <w:ilvl w:val="0"/>
          <w:numId w:val="20"/>
        </w:numPr>
        <w:shd w:val="clear" w:color="auto" w:fill="FFFFFF"/>
        <w:ind w:left="142" w:hanging="142"/>
        <w:rPr>
          <w:rFonts w:ascii="Times New Roman" w:hAnsi="Times New Roman" w:cs="Times New Roman"/>
          <w:sz w:val="20"/>
          <w:szCs w:val="20"/>
        </w:rPr>
      </w:pPr>
      <w:r w:rsidRPr="00BC5738">
        <w:rPr>
          <w:rFonts w:ascii="Times New Roman" w:hAnsi="Times New Roman" w:cs="Times New Roman"/>
          <w:color w:val="000000"/>
          <w:spacing w:val="-2"/>
          <w:sz w:val="20"/>
          <w:szCs w:val="20"/>
        </w:rPr>
        <w:t>charakteryzuje rodzaje promieniowania</w:t>
      </w:r>
    </w:p>
    <w:p w:rsidR="00BC5738" w:rsidRPr="00836FC6" w:rsidRDefault="00BC5738" w:rsidP="00BC5738">
      <w:pPr>
        <w:numPr>
          <w:ilvl w:val="0"/>
          <w:numId w:val="20"/>
        </w:numPr>
        <w:shd w:val="clear" w:color="auto" w:fill="FFFFFF"/>
        <w:ind w:left="142" w:hanging="142"/>
        <w:rPr>
          <w:rFonts w:ascii="Times New Roman" w:hAnsi="Times New Roman" w:cs="Times New Roman"/>
          <w:color w:val="000000"/>
          <w:spacing w:val="-10"/>
          <w:sz w:val="20"/>
          <w:szCs w:val="20"/>
        </w:rPr>
      </w:pPr>
      <w:r w:rsidRPr="00BC5738">
        <w:rPr>
          <w:rFonts w:ascii="Times New Roman" w:hAnsi="Times New Roman" w:cs="Times New Roman"/>
          <w:color w:val="000000"/>
          <w:spacing w:val="-3"/>
          <w:sz w:val="20"/>
          <w:szCs w:val="20"/>
        </w:rPr>
        <w:lastRenderedPageBreak/>
        <w:t xml:space="preserve">wyjaśnia, na czym polegają przemiany </w:t>
      </w:r>
      <w:r w:rsidRPr="00BC5738">
        <w:rPr>
          <w:rFonts w:ascii="Times New Roman" w:hAnsi="Times New Roman" w:cs="Times New Roman"/>
          <w:i/>
          <w:color w:val="000000"/>
          <w:spacing w:val="-3"/>
          <w:sz w:val="20"/>
          <w:szCs w:val="20"/>
        </w:rPr>
        <w:t>α</w:t>
      </w:r>
      <w:r w:rsidRPr="00BC5738">
        <w:rPr>
          <w:rFonts w:ascii="Times New Roman" w:hAnsi="Times New Roman" w:cs="Times New Roman"/>
          <w:color w:val="000000"/>
          <w:spacing w:val="-3"/>
          <w:sz w:val="20"/>
          <w:szCs w:val="20"/>
        </w:rPr>
        <w:t xml:space="preserve">, </w:t>
      </w:r>
      <w:r w:rsidRPr="00BC5738">
        <w:rPr>
          <w:rFonts w:ascii="Times New Roman" w:hAnsi="Times New Roman" w:cs="Times New Roman"/>
          <w:i/>
          <w:color w:val="000000"/>
          <w:spacing w:val="-3"/>
          <w:sz w:val="20"/>
          <w:szCs w:val="20"/>
        </w:rPr>
        <w:t>β</w:t>
      </w:r>
    </w:p>
    <w:p w:rsidR="00836FC6" w:rsidRPr="00BC5738" w:rsidRDefault="00836FC6" w:rsidP="00893583">
      <w:pPr>
        <w:shd w:val="clear" w:color="auto" w:fill="FFFFFF"/>
        <w:ind w:left="142"/>
        <w:rPr>
          <w:rFonts w:ascii="Times New Roman" w:hAnsi="Times New Roman" w:cs="Times New Roman"/>
          <w:color w:val="000000"/>
          <w:spacing w:val="-10"/>
          <w:sz w:val="20"/>
          <w:szCs w:val="20"/>
        </w:rPr>
      </w:pPr>
    </w:p>
    <w:p w:rsidR="00836FC6" w:rsidRPr="003F6023" w:rsidRDefault="00836FC6" w:rsidP="003F6023">
      <w:pPr>
        <w:rPr>
          <w:b/>
          <w:bCs/>
        </w:rPr>
      </w:pPr>
      <w:r w:rsidRPr="00836FC6">
        <w:rPr>
          <w:rFonts w:ascii="Times New Roman" w:eastAsia="Times New Roman" w:hAnsi="Times New Roman" w:cs="Times New Roman"/>
          <w:b/>
          <w:i/>
          <w:sz w:val="28"/>
          <w:szCs w:val="28"/>
          <w:u w:val="single"/>
          <w:lang w:eastAsia="pl-PL"/>
        </w:rPr>
        <w:t>Dział I</w:t>
      </w:r>
      <w:r>
        <w:rPr>
          <w:rFonts w:ascii="Times New Roman" w:eastAsia="Times New Roman" w:hAnsi="Times New Roman" w:cs="Times New Roman"/>
          <w:b/>
          <w:i/>
          <w:sz w:val="28"/>
          <w:szCs w:val="28"/>
          <w:u w:val="single"/>
          <w:lang w:eastAsia="pl-PL"/>
        </w:rPr>
        <w:t>V</w:t>
      </w:r>
      <w:r w:rsidRPr="00836FC6">
        <w:rPr>
          <w:rFonts w:ascii="Times New Roman" w:eastAsia="Times New Roman" w:hAnsi="Times New Roman" w:cs="Times New Roman"/>
          <w:b/>
          <w:i/>
          <w:sz w:val="28"/>
          <w:szCs w:val="28"/>
          <w:u w:val="single"/>
          <w:lang w:eastAsia="pl-PL"/>
        </w:rPr>
        <w:t>: Łączenie się atomów. Równania reakcji chemicznych</w:t>
      </w:r>
    </w:p>
    <w:tbl>
      <w:tblPr>
        <w:tblStyle w:val="Tabela-Siatka"/>
        <w:tblW w:w="0" w:type="auto"/>
        <w:tblLook w:val="04A0"/>
      </w:tblPr>
      <w:tblGrid>
        <w:gridCol w:w="2651"/>
        <w:gridCol w:w="2651"/>
        <w:gridCol w:w="2652"/>
        <w:gridCol w:w="2652"/>
      </w:tblGrid>
      <w:tr w:rsidR="00836FC6" w:rsidTr="00DA0432">
        <w:tc>
          <w:tcPr>
            <w:tcW w:w="2651"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836FC6" w:rsidTr="00DA0432">
        <w:tc>
          <w:tcPr>
            <w:tcW w:w="2651" w:type="dxa"/>
          </w:tcPr>
          <w:p w:rsidR="00836FC6" w:rsidRPr="00836FC6" w:rsidRDefault="00836FC6" w:rsidP="00DA0432">
            <w:pPr>
              <w:shd w:val="clear" w:color="auto" w:fill="FFFFFF"/>
              <w:ind w:left="113" w:hanging="113"/>
              <w:rPr>
                <w:rFonts w:ascii="Times New Roman" w:hAnsi="Times New Roman" w:cs="Times New Roman"/>
                <w:color w:val="000000"/>
                <w:sz w:val="20"/>
                <w:szCs w:val="20"/>
              </w:rPr>
            </w:pPr>
            <w:r w:rsidRPr="00836FC6">
              <w:rPr>
                <w:rFonts w:ascii="Times New Roman" w:hAnsi="Times New Roman" w:cs="Times New Roman"/>
                <w:color w:val="000000"/>
                <w:spacing w:val="-6"/>
                <w:sz w:val="20"/>
                <w:szCs w:val="20"/>
              </w:rPr>
              <w:t>Uczeń:</w:t>
            </w:r>
          </w:p>
          <w:p w:rsidR="00836FC6" w:rsidRPr="00836FC6" w:rsidRDefault="00836FC6" w:rsidP="00DA0432">
            <w:pPr>
              <w:shd w:val="clear" w:color="auto" w:fill="FFFFFF"/>
              <w:ind w:left="113" w:hanging="113"/>
              <w:rPr>
                <w:rFonts w:ascii="Times New Roman" w:hAnsi="Times New Roman" w:cs="Times New Roman"/>
                <w:color w:val="000000"/>
                <w:sz w:val="20"/>
                <w:szCs w:val="20"/>
              </w:rPr>
            </w:pPr>
            <w:r w:rsidRPr="00836FC6">
              <w:rPr>
                <w:rFonts w:ascii="Times New Roman" w:hAnsi="Times New Roman" w:cs="Times New Roman"/>
                <w:color w:val="000000"/>
                <w:sz w:val="20"/>
                <w:szCs w:val="20"/>
              </w:rPr>
              <w:t>– wymienia typy wiązań</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chemicznych</w:t>
            </w:r>
          </w:p>
          <w:p w:rsidR="00836FC6" w:rsidRPr="00836FC6" w:rsidRDefault="00836FC6" w:rsidP="00DA0432">
            <w:pPr>
              <w:shd w:val="clear" w:color="auto" w:fill="FFFFFF"/>
              <w:ind w:left="113" w:hanging="113"/>
              <w:rPr>
                <w:rFonts w:ascii="Times New Roman" w:hAnsi="Times New Roman" w:cs="Times New Roman"/>
                <w:color w:val="000000"/>
                <w:spacing w:val="-4"/>
                <w:sz w:val="20"/>
                <w:szCs w:val="20"/>
              </w:rPr>
            </w:pPr>
            <w:r w:rsidRPr="00836FC6">
              <w:rPr>
                <w:rFonts w:ascii="Times New Roman" w:hAnsi="Times New Roman" w:cs="Times New Roman"/>
                <w:color w:val="000000"/>
                <w:sz w:val="20"/>
                <w:szCs w:val="20"/>
              </w:rPr>
              <w:t xml:space="preserve">– podaje definicje: </w:t>
            </w:r>
            <w:r w:rsidRPr="00836FC6">
              <w:rPr>
                <w:rFonts w:ascii="Times New Roman" w:hAnsi="Times New Roman" w:cs="Times New Roman"/>
                <w:i/>
                <w:color w:val="000000"/>
                <w:sz w:val="20"/>
                <w:szCs w:val="20"/>
              </w:rPr>
              <w:t>wiązania</w:t>
            </w:r>
            <w:r w:rsidRPr="00836FC6">
              <w:rPr>
                <w:rFonts w:ascii="Times New Roman" w:hAnsi="Times New Roman" w:cs="Times New Roman"/>
                <w:i/>
                <w:sz w:val="20"/>
                <w:szCs w:val="20"/>
              </w:rPr>
              <w:t xml:space="preserve"> </w:t>
            </w:r>
            <w:r w:rsidRPr="00836FC6">
              <w:rPr>
                <w:rFonts w:ascii="Times New Roman" w:hAnsi="Times New Roman" w:cs="Times New Roman"/>
                <w:i/>
                <w:color w:val="000000"/>
                <w:spacing w:val="-4"/>
                <w:sz w:val="20"/>
                <w:szCs w:val="20"/>
              </w:rPr>
              <w:t>kowalencyjnego niespolaryzowanego</w:t>
            </w:r>
            <w:r w:rsidRPr="00836FC6">
              <w:rPr>
                <w:rFonts w:ascii="Times New Roman" w:hAnsi="Times New Roman" w:cs="Times New Roman"/>
                <w:color w:val="000000"/>
                <w:spacing w:val="-4"/>
                <w:sz w:val="20"/>
                <w:szCs w:val="20"/>
              </w:rPr>
              <w:t xml:space="preserve">, </w:t>
            </w:r>
            <w:r w:rsidRPr="00836FC6">
              <w:rPr>
                <w:rFonts w:ascii="Times New Roman" w:hAnsi="Times New Roman" w:cs="Times New Roman"/>
                <w:i/>
                <w:color w:val="000000"/>
                <w:spacing w:val="-4"/>
                <w:sz w:val="20"/>
                <w:szCs w:val="20"/>
              </w:rPr>
              <w:t>wiązania</w:t>
            </w:r>
            <w:r w:rsidRPr="00836FC6">
              <w:rPr>
                <w:rFonts w:ascii="Times New Roman" w:hAnsi="Times New Roman" w:cs="Times New Roman"/>
                <w:i/>
                <w:sz w:val="20"/>
                <w:szCs w:val="20"/>
              </w:rPr>
              <w:t xml:space="preserve"> </w:t>
            </w:r>
            <w:r w:rsidRPr="00836FC6">
              <w:rPr>
                <w:rFonts w:ascii="Times New Roman" w:hAnsi="Times New Roman" w:cs="Times New Roman"/>
                <w:i/>
                <w:color w:val="000000"/>
                <w:spacing w:val="-4"/>
                <w:sz w:val="20"/>
                <w:szCs w:val="20"/>
              </w:rPr>
              <w:t>kowalencyjnego spolaryzowanego</w:t>
            </w:r>
            <w:r w:rsidRPr="00836FC6">
              <w:rPr>
                <w:rFonts w:ascii="Times New Roman" w:hAnsi="Times New Roman" w:cs="Times New Roman"/>
                <w:color w:val="000000"/>
                <w:spacing w:val="-5"/>
                <w:sz w:val="20"/>
                <w:szCs w:val="20"/>
              </w:rPr>
              <w:t>,</w:t>
            </w:r>
            <w:r w:rsidRPr="00836FC6">
              <w:rPr>
                <w:rFonts w:ascii="Times New Roman" w:hAnsi="Times New Roman" w:cs="Times New Roman"/>
                <w:sz w:val="20"/>
                <w:szCs w:val="20"/>
              </w:rPr>
              <w:t xml:space="preserve"> </w:t>
            </w:r>
            <w:r w:rsidRPr="00836FC6">
              <w:rPr>
                <w:rFonts w:ascii="Times New Roman" w:hAnsi="Times New Roman" w:cs="Times New Roman"/>
                <w:i/>
                <w:sz w:val="20"/>
                <w:szCs w:val="20"/>
              </w:rPr>
              <w:t xml:space="preserve">wiązania </w:t>
            </w:r>
            <w:r w:rsidRPr="00836FC6">
              <w:rPr>
                <w:rFonts w:ascii="Times New Roman" w:hAnsi="Times New Roman" w:cs="Times New Roman"/>
                <w:i/>
                <w:color w:val="000000"/>
                <w:spacing w:val="-2"/>
                <w:sz w:val="20"/>
                <w:szCs w:val="20"/>
              </w:rPr>
              <w:t>jonowego</w:t>
            </w:r>
          </w:p>
          <w:p w:rsidR="00836FC6" w:rsidRPr="00836FC6" w:rsidRDefault="00836FC6" w:rsidP="00DA0432">
            <w:pPr>
              <w:shd w:val="clear" w:color="auto" w:fill="FFFFFF"/>
              <w:ind w:left="113" w:hanging="113"/>
              <w:rPr>
                <w:rFonts w:ascii="Times New Roman" w:hAnsi="Times New Roman" w:cs="Times New Roman"/>
                <w:i/>
                <w:color w:val="000000"/>
                <w:spacing w:val="-4"/>
                <w:sz w:val="20"/>
                <w:szCs w:val="20"/>
              </w:rPr>
            </w:pPr>
            <w:r w:rsidRPr="00836FC6">
              <w:rPr>
                <w:rFonts w:ascii="Times New Roman" w:hAnsi="Times New Roman" w:cs="Times New Roman"/>
                <w:color w:val="000000"/>
                <w:spacing w:val="-1"/>
                <w:sz w:val="20"/>
                <w:szCs w:val="20"/>
              </w:rPr>
              <w:t xml:space="preserve">– </w:t>
            </w:r>
            <w:r w:rsidRPr="00836FC6">
              <w:rPr>
                <w:rFonts w:ascii="Times New Roman" w:hAnsi="Times New Roman" w:cs="Times New Roman"/>
                <w:bCs/>
                <w:color w:val="000000"/>
                <w:spacing w:val="-1"/>
                <w:sz w:val="20"/>
                <w:szCs w:val="20"/>
              </w:rPr>
              <w:t xml:space="preserve">definiuje pojęcia: </w:t>
            </w:r>
            <w:r w:rsidRPr="00836FC6">
              <w:rPr>
                <w:rFonts w:ascii="Times New Roman" w:hAnsi="Times New Roman" w:cs="Times New Roman"/>
                <w:bCs/>
                <w:i/>
                <w:color w:val="000000"/>
                <w:spacing w:val="-1"/>
                <w:sz w:val="20"/>
                <w:szCs w:val="20"/>
              </w:rPr>
              <w:t>jon</w:t>
            </w:r>
            <w:r w:rsidRPr="00836FC6">
              <w:rPr>
                <w:rFonts w:ascii="Times New Roman" w:hAnsi="Times New Roman" w:cs="Times New Roman"/>
                <w:color w:val="000000"/>
                <w:spacing w:val="-1"/>
                <w:sz w:val="20"/>
                <w:szCs w:val="20"/>
              </w:rPr>
              <w:t xml:space="preserve">, </w:t>
            </w:r>
            <w:r w:rsidRPr="00836FC6">
              <w:rPr>
                <w:rFonts w:ascii="Times New Roman" w:hAnsi="Times New Roman" w:cs="Times New Roman"/>
                <w:i/>
                <w:color w:val="000000"/>
                <w:spacing w:val="-1"/>
                <w:sz w:val="20"/>
                <w:szCs w:val="20"/>
              </w:rPr>
              <w:t>kation</w:t>
            </w:r>
            <w:r w:rsidRPr="00836FC6">
              <w:rPr>
                <w:rFonts w:ascii="Times New Roman" w:hAnsi="Times New Roman" w:cs="Times New Roman"/>
                <w:color w:val="000000"/>
                <w:spacing w:val="-1"/>
                <w:sz w:val="20"/>
                <w:szCs w:val="20"/>
              </w:rPr>
              <w:t>,</w:t>
            </w:r>
            <w:r w:rsidRPr="00836FC6">
              <w:rPr>
                <w:rFonts w:ascii="Times New Roman" w:hAnsi="Times New Roman" w:cs="Times New Roman"/>
                <w:sz w:val="20"/>
                <w:szCs w:val="20"/>
              </w:rPr>
              <w:t xml:space="preserve"> </w:t>
            </w:r>
            <w:r w:rsidRPr="00836FC6">
              <w:rPr>
                <w:rFonts w:ascii="Times New Roman" w:hAnsi="Times New Roman" w:cs="Times New Roman"/>
                <w:i/>
                <w:color w:val="000000"/>
                <w:spacing w:val="-4"/>
                <w:sz w:val="20"/>
                <w:szCs w:val="20"/>
              </w:rPr>
              <w:t>anion</w:t>
            </w:r>
          </w:p>
          <w:p w:rsidR="00836FC6" w:rsidRPr="00836FC6" w:rsidRDefault="00836FC6" w:rsidP="00DA0432">
            <w:pPr>
              <w:shd w:val="clear" w:color="auto" w:fill="FFFFFF"/>
              <w:ind w:left="113" w:hanging="113"/>
              <w:rPr>
                <w:rFonts w:ascii="Times New Roman" w:hAnsi="Times New Roman" w:cs="Times New Roman"/>
                <w:sz w:val="20"/>
                <w:szCs w:val="20"/>
              </w:rPr>
            </w:pPr>
            <w:r w:rsidRPr="00836FC6">
              <w:rPr>
                <w:rFonts w:ascii="Times New Roman" w:hAnsi="Times New Roman" w:cs="Times New Roman"/>
                <w:i/>
                <w:color w:val="000000"/>
                <w:spacing w:val="-4"/>
                <w:sz w:val="20"/>
                <w:szCs w:val="20"/>
              </w:rPr>
              <w:t xml:space="preserve">– </w:t>
            </w:r>
            <w:r w:rsidRPr="00836FC6">
              <w:rPr>
                <w:rFonts w:ascii="Times New Roman" w:hAnsi="Times New Roman" w:cs="Times New Roman"/>
                <w:color w:val="000000"/>
                <w:spacing w:val="-4"/>
                <w:sz w:val="20"/>
                <w:szCs w:val="20"/>
              </w:rPr>
              <w:t>definiuje pojęcie</w:t>
            </w:r>
            <w:r w:rsidRPr="00836FC6">
              <w:rPr>
                <w:rFonts w:ascii="Times New Roman" w:hAnsi="Times New Roman" w:cs="Times New Roman"/>
                <w:i/>
                <w:color w:val="000000"/>
                <w:spacing w:val="-4"/>
                <w:sz w:val="20"/>
                <w:szCs w:val="20"/>
              </w:rPr>
              <w:t xml:space="preserve"> elektroujemność</w:t>
            </w:r>
          </w:p>
          <w:p w:rsidR="00836FC6" w:rsidRPr="00836FC6" w:rsidRDefault="00836FC6" w:rsidP="00DA0432">
            <w:pPr>
              <w:shd w:val="clear" w:color="auto" w:fill="FFFFFF"/>
              <w:ind w:left="122" w:hanging="122"/>
              <w:rPr>
                <w:rFonts w:ascii="Times New Roman" w:hAnsi="Times New Roman" w:cs="Times New Roman"/>
                <w:bCs/>
                <w:color w:val="000000"/>
                <w:spacing w:val="-1"/>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bCs/>
                <w:color w:val="000000"/>
                <w:spacing w:val="-1"/>
                <w:sz w:val="20"/>
                <w:szCs w:val="20"/>
              </w:rPr>
              <w:t>posługuje się symbolami pierwiastków chemicznych</w:t>
            </w:r>
          </w:p>
          <w:p w:rsidR="00836FC6" w:rsidRPr="00836FC6" w:rsidRDefault="00836FC6" w:rsidP="00DA0432">
            <w:pPr>
              <w:shd w:val="clear" w:color="auto" w:fill="FFFFFF"/>
              <w:ind w:left="122" w:hanging="122"/>
              <w:rPr>
                <w:rFonts w:ascii="Times New Roman" w:hAnsi="Times New Roman" w:cs="Times New Roman"/>
                <w:bCs/>
                <w:color w:val="000000"/>
                <w:spacing w:val="-1"/>
                <w:sz w:val="20"/>
                <w:szCs w:val="20"/>
              </w:rPr>
            </w:pPr>
            <w:r w:rsidRPr="00836FC6">
              <w:rPr>
                <w:rFonts w:ascii="Times New Roman" w:hAnsi="Times New Roman" w:cs="Times New Roman"/>
                <w:bCs/>
                <w:color w:val="000000"/>
                <w:spacing w:val="-1"/>
                <w:sz w:val="20"/>
                <w:szCs w:val="20"/>
              </w:rPr>
              <w:t>– podaje, co występuje we wzorze elektronowym</w:t>
            </w:r>
          </w:p>
          <w:p w:rsidR="00836FC6" w:rsidRPr="00836FC6" w:rsidRDefault="00836FC6" w:rsidP="00DA0432">
            <w:pPr>
              <w:shd w:val="clear" w:color="auto" w:fill="FFFFFF"/>
              <w:ind w:left="113" w:hanging="113"/>
              <w:rPr>
                <w:rFonts w:ascii="Times New Roman" w:hAnsi="Times New Roman" w:cs="Times New Roman"/>
                <w:color w:val="000000"/>
                <w:spacing w:val="-2"/>
                <w:sz w:val="20"/>
                <w:szCs w:val="20"/>
              </w:rPr>
            </w:pPr>
            <w:r w:rsidRPr="00836FC6">
              <w:rPr>
                <w:rFonts w:ascii="Times New Roman" w:hAnsi="Times New Roman" w:cs="Times New Roman"/>
                <w:color w:val="000000"/>
                <w:spacing w:val="-1"/>
                <w:sz w:val="20"/>
                <w:szCs w:val="20"/>
              </w:rPr>
              <w:t xml:space="preserve">– odróżnia wzór sumaryczny od </w:t>
            </w:r>
            <w:r w:rsidRPr="00836FC6">
              <w:rPr>
                <w:rFonts w:ascii="Times New Roman" w:hAnsi="Times New Roman" w:cs="Times New Roman"/>
                <w:color w:val="000000"/>
                <w:spacing w:val="-2"/>
                <w:sz w:val="20"/>
                <w:szCs w:val="20"/>
              </w:rPr>
              <w:t xml:space="preserve">wzoru </w:t>
            </w:r>
          </w:p>
          <w:p w:rsidR="00836FC6" w:rsidRPr="00836FC6" w:rsidRDefault="00836FC6" w:rsidP="00DA0432">
            <w:pPr>
              <w:shd w:val="clear" w:color="auto" w:fill="FFFFFF"/>
              <w:ind w:left="113" w:firstLine="9"/>
              <w:rPr>
                <w:rFonts w:ascii="Times New Roman" w:hAnsi="Times New Roman" w:cs="Times New Roman"/>
                <w:color w:val="000000"/>
                <w:spacing w:val="-1"/>
                <w:sz w:val="20"/>
                <w:szCs w:val="20"/>
              </w:rPr>
            </w:pPr>
            <w:r w:rsidRPr="00836FC6">
              <w:rPr>
                <w:rFonts w:ascii="Times New Roman" w:hAnsi="Times New Roman" w:cs="Times New Roman"/>
                <w:color w:val="000000"/>
                <w:spacing w:val="-2"/>
                <w:sz w:val="20"/>
                <w:szCs w:val="20"/>
              </w:rPr>
              <w:t>strukturalnego</w:t>
            </w:r>
          </w:p>
          <w:p w:rsidR="00836FC6" w:rsidRPr="00836FC6" w:rsidRDefault="00836FC6" w:rsidP="00DA0432">
            <w:pPr>
              <w:shd w:val="clear" w:color="auto" w:fill="FFFFFF"/>
              <w:ind w:left="113" w:hanging="113"/>
              <w:rPr>
                <w:rFonts w:ascii="Times New Roman" w:hAnsi="Times New Roman" w:cs="Times New Roman"/>
                <w:color w:val="000000"/>
                <w:spacing w:val="-2"/>
                <w:sz w:val="20"/>
                <w:szCs w:val="20"/>
              </w:rPr>
            </w:pPr>
            <w:r w:rsidRPr="00836FC6">
              <w:rPr>
                <w:rFonts w:ascii="Times New Roman" w:hAnsi="Times New Roman" w:cs="Times New Roman"/>
                <w:color w:val="000000"/>
                <w:spacing w:val="-1"/>
                <w:sz w:val="20"/>
                <w:szCs w:val="20"/>
              </w:rPr>
              <w:t xml:space="preserve">– </w:t>
            </w:r>
            <w:r w:rsidRPr="00836FC6">
              <w:rPr>
                <w:rFonts w:ascii="Times New Roman" w:hAnsi="Times New Roman" w:cs="Times New Roman"/>
                <w:bCs/>
                <w:color w:val="000000"/>
                <w:spacing w:val="-1"/>
                <w:sz w:val="20"/>
                <w:szCs w:val="20"/>
              </w:rPr>
              <w:t xml:space="preserve">zapisuje wzory sumaryczne i strukturalne </w:t>
            </w:r>
            <w:r w:rsidRPr="00836FC6">
              <w:rPr>
                <w:rFonts w:ascii="Times New Roman" w:hAnsi="Times New Roman" w:cs="Times New Roman"/>
                <w:bCs/>
                <w:color w:val="000000"/>
                <w:spacing w:val="-7"/>
                <w:sz w:val="20"/>
                <w:szCs w:val="20"/>
              </w:rPr>
              <w:t>cząsteczek</w:t>
            </w:r>
            <w:r w:rsidRPr="00836FC6">
              <w:rPr>
                <w:rFonts w:ascii="Times New Roman" w:hAnsi="Times New Roman" w:cs="Times New Roman"/>
                <w:bCs/>
                <w:sz w:val="20"/>
                <w:szCs w:val="20"/>
              </w:rPr>
              <w:t xml:space="preserve"> </w:t>
            </w:r>
          </w:p>
          <w:p w:rsidR="00836FC6" w:rsidRPr="00836FC6" w:rsidRDefault="00836FC6" w:rsidP="00DA0432">
            <w:pPr>
              <w:shd w:val="clear" w:color="auto" w:fill="FFFFFF"/>
              <w:ind w:left="113" w:hanging="113"/>
              <w:rPr>
                <w:rFonts w:ascii="Times New Roman" w:hAnsi="Times New Roman" w:cs="Times New Roman"/>
                <w:color w:val="000000"/>
                <w:sz w:val="20"/>
                <w:szCs w:val="20"/>
              </w:rPr>
            </w:pPr>
            <w:r w:rsidRPr="00836FC6">
              <w:rPr>
                <w:rFonts w:ascii="Times New Roman" w:hAnsi="Times New Roman" w:cs="Times New Roman"/>
                <w:bCs/>
                <w:color w:val="000000"/>
                <w:spacing w:val="-2"/>
                <w:sz w:val="20"/>
                <w:szCs w:val="20"/>
              </w:rPr>
              <w:t xml:space="preserve">– definiuje pojęcie </w:t>
            </w:r>
            <w:r w:rsidRPr="00836FC6">
              <w:rPr>
                <w:rFonts w:ascii="Times New Roman" w:hAnsi="Times New Roman" w:cs="Times New Roman"/>
                <w:bCs/>
                <w:i/>
                <w:color w:val="000000"/>
                <w:spacing w:val="-2"/>
                <w:sz w:val="20"/>
                <w:szCs w:val="20"/>
              </w:rPr>
              <w:t>wartościowość</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z w:val="20"/>
                <w:szCs w:val="20"/>
              </w:rPr>
              <w:t>– podaje wartościowość</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pierwiastków </w:t>
            </w:r>
          </w:p>
          <w:p w:rsidR="00836FC6" w:rsidRPr="00836FC6" w:rsidRDefault="00836FC6" w:rsidP="00DA0432">
            <w:pPr>
              <w:shd w:val="clear" w:color="auto" w:fill="FFFFFF"/>
              <w:ind w:left="113" w:firstLine="9"/>
              <w:rPr>
                <w:rFonts w:ascii="Times New Roman" w:hAnsi="Times New Roman" w:cs="Times New Roman"/>
                <w:color w:val="000000"/>
                <w:sz w:val="20"/>
                <w:szCs w:val="20"/>
              </w:rPr>
            </w:pPr>
            <w:r w:rsidRPr="00836FC6">
              <w:rPr>
                <w:rFonts w:ascii="Times New Roman" w:hAnsi="Times New Roman" w:cs="Times New Roman"/>
                <w:color w:val="000000"/>
                <w:spacing w:val="-1"/>
                <w:sz w:val="20"/>
                <w:szCs w:val="20"/>
              </w:rPr>
              <w:t>chemicznych w stanie wolnym</w:t>
            </w:r>
            <w:r w:rsidRPr="00836FC6">
              <w:rPr>
                <w:rFonts w:ascii="Times New Roman" w:hAnsi="Times New Roman" w:cs="Times New Roman"/>
                <w:sz w:val="20"/>
                <w:szCs w:val="20"/>
              </w:rPr>
              <w:t xml:space="preserve"> </w:t>
            </w:r>
          </w:p>
          <w:p w:rsidR="00836FC6" w:rsidRPr="00836FC6" w:rsidRDefault="00836FC6" w:rsidP="00DA0432">
            <w:pPr>
              <w:shd w:val="clear" w:color="auto" w:fill="FFFFFF"/>
              <w:ind w:left="113" w:hanging="113"/>
              <w:rPr>
                <w:rFonts w:ascii="Times New Roman" w:hAnsi="Times New Roman" w:cs="Times New Roman"/>
                <w:bCs/>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bCs/>
                <w:color w:val="000000"/>
                <w:spacing w:val="-1"/>
                <w:sz w:val="20"/>
                <w:szCs w:val="20"/>
              </w:rPr>
              <w:t>odczytuje z układu okresowego</w:t>
            </w:r>
            <w:r w:rsidRPr="00836FC6">
              <w:rPr>
                <w:rFonts w:ascii="Times New Roman" w:hAnsi="Times New Roman" w:cs="Times New Roman"/>
                <w:bCs/>
                <w:sz w:val="20"/>
                <w:szCs w:val="20"/>
              </w:rPr>
              <w:t xml:space="preserve"> </w:t>
            </w:r>
          </w:p>
          <w:p w:rsidR="00836FC6" w:rsidRPr="00836FC6" w:rsidRDefault="00836FC6" w:rsidP="00DA0432">
            <w:pPr>
              <w:shd w:val="clear" w:color="auto" w:fill="FFFFFF"/>
              <w:ind w:left="113" w:firstLine="9"/>
              <w:rPr>
                <w:rFonts w:ascii="Times New Roman" w:hAnsi="Times New Roman" w:cs="Times New Roman"/>
                <w:bCs/>
                <w:color w:val="000000"/>
                <w:spacing w:val="-1"/>
                <w:sz w:val="20"/>
                <w:szCs w:val="20"/>
              </w:rPr>
            </w:pPr>
            <w:r w:rsidRPr="00836FC6">
              <w:rPr>
                <w:rFonts w:ascii="Times New Roman" w:hAnsi="Times New Roman" w:cs="Times New Roman"/>
                <w:bCs/>
                <w:sz w:val="20"/>
                <w:szCs w:val="20"/>
              </w:rPr>
              <w:t xml:space="preserve">maksymalną </w:t>
            </w:r>
            <w:r w:rsidRPr="00836FC6">
              <w:rPr>
                <w:rFonts w:ascii="Times New Roman" w:hAnsi="Times New Roman" w:cs="Times New Roman"/>
                <w:bCs/>
                <w:color w:val="000000"/>
                <w:spacing w:val="-1"/>
                <w:sz w:val="20"/>
                <w:szCs w:val="20"/>
              </w:rPr>
              <w:t>wartościowość pierwiastków chemicznych względem wodoru grup 1., 2. i 13.−17.</w:t>
            </w:r>
          </w:p>
          <w:p w:rsidR="00836FC6" w:rsidRPr="00836FC6" w:rsidRDefault="00836FC6" w:rsidP="00DA0432">
            <w:pPr>
              <w:shd w:val="clear" w:color="auto" w:fill="FFFFFF"/>
              <w:ind w:left="113" w:hanging="113"/>
              <w:rPr>
                <w:rFonts w:ascii="Times New Roman" w:hAnsi="Times New Roman" w:cs="Times New Roman"/>
                <w:color w:val="000000"/>
                <w:spacing w:val="-2"/>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color w:val="000000"/>
                <w:spacing w:val="-1"/>
                <w:sz w:val="20"/>
                <w:szCs w:val="20"/>
              </w:rPr>
              <w:t>wyznacza wartościowość</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2"/>
                <w:sz w:val="20"/>
                <w:szCs w:val="20"/>
              </w:rPr>
              <w:t xml:space="preserve">pierwiastków </w:t>
            </w:r>
          </w:p>
          <w:p w:rsidR="00836FC6" w:rsidRPr="00836FC6" w:rsidRDefault="00836FC6" w:rsidP="00DA0432">
            <w:pPr>
              <w:shd w:val="clear" w:color="auto" w:fill="FFFFFF"/>
              <w:ind w:left="113" w:firstLine="9"/>
              <w:rPr>
                <w:rFonts w:ascii="Times New Roman" w:hAnsi="Times New Roman" w:cs="Times New Roman"/>
                <w:color w:val="000000"/>
                <w:spacing w:val="-1"/>
                <w:sz w:val="20"/>
                <w:szCs w:val="20"/>
              </w:rPr>
            </w:pPr>
            <w:r w:rsidRPr="00836FC6">
              <w:rPr>
                <w:rFonts w:ascii="Times New Roman" w:hAnsi="Times New Roman" w:cs="Times New Roman"/>
                <w:color w:val="000000"/>
                <w:spacing w:val="-2"/>
                <w:sz w:val="20"/>
                <w:szCs w:val="20"/>
              </w:rPr>
              <w:t>chemicznych na podstawie</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wzorów </w:t>
            </w:r>
          </w:p>
          <w:p w:rsidR="00836FC6" w:rsidRPr="00836FC6" w:rsidRDefault="00836FC6" w:rsidP="00DA0432">
            <w:pPr>
              <w:shd w:val="clear" w:color="auto" w:fill="FFFFFF"/>
              <w:ind w:left="113" w:firstLine="9"/>
              <w:rPr>
                <w:rFonts w:ascii="Times New Roman" w:hAnsi="Times New Roman" w:cs="Times New Roman"/>
                <w:color w:val="000000"/>
                <w:sz w:val="20"/>
                <w:szCs w:val="20"/>
              </w:rPr>
            </w:pPr>
            <w:r w:rsidRPr="00836FC6">
              <w:rPr>
                <w:rFonts w:ascii="Times New Roman" w:hAnsi="Times New Roman" w:cs="Times New Roman"/>
                <w:color w:val="000000"/>
                <w:spacing w:val="-1"/>
                <w:sz w:val="20"/>
                <w:szCs w:val="20"/>
              </w:rPr>
              <w:t>sumarycznych</w:t>
            </w:r>
          </w:p>
          <w:p w:rsidR="00836FC6" w:rsidRPr="00836FC6" w:rsidRDefault="00836FC6" w:rsidP="00DA0432">
            <w:pPr>
              <w:shd w:val="clear" w:color="auto" w:fill="FFFFFF"/>
              <w:ind w:left="113" w:hanging="113"/>
              <w:rPr>
                <w:rFonts w:ascii="Times New Roman" w:hAnsi="Times New Roman" w:cs="Times New Roman"/>
                <w:bCs/>
                <w:color w:val="000000"/>
                <w:sz w:val="20"/>
                <w:szCs w:val="20"/>
              </w:rPr>
            </w:pPr>
            <w:r w:rsidRPr="00836FC6">
              <w:rPr>
                <w:rFonts w:ascii="Times New Roman" w:hAnsi="Times New Roman" w:cs="Times New Roman"/>
                <w:bCs/>
                <w:color w:val="000000"/>
                <w:sz w:val="20"/>
                <w:szCs w:val="20"/>
              </w:rPr>
              <w:t xml:space="preserve">– </w:t>
            </w:r>
            <w:r w:rsidRPr="00836FC6">
              <w:rPr>
                <w:rFonts w:ascii="Times New Roman" w:hAnsi="Times New Roman" w:cs="Times New Roman"/>
                <w:bCs/>
                <w:color w:val="000000"/>
                <w:spacing w:val="-2"/>
                <w:sz w:val="20"/>
                <w:szCs w:val="20"/>
              </w:rPr>
              <w:t>zapisuje wzory sumaryczny</w:t>
            </w:r>
            <w:r w:rsidRPr="00836FC6">
              <w:rPr>
                <w:rFonts w:ascii="Times New Roman" w:hAnsi="Times New Roman" w:cs="Times New Roman"/>
                <w:bCs/>
                <w:sz w:val="20"/>
                <w:szCs w:val="20"/>
              </w:rPr>
              <w:t xml:space="preserve"> </w:t>
            </w:r>
            <w:r w:rsidRPr="00836FC6">
              <w:rPr>
                <w:rFonts w:ascii="Times New Roman" w:hAnsi="Times New Roman" w:cs="Times New Roman"/>
                <w:bCs/>
                <w:color w:val="000000"/>
                <w:spacing w:val="-2"/>
                <w:sz w:val="20"/>
                <w:szCs w:val="20"/>
              </w:rPr>
              <w:t xml:space="preserve">i </w:t>
            </w:r>
            <w:r w:rsidRPr="00836FC6">
              <w:rPr>
                <w:rFonts w:ascii="Times New Roman" w:hAnsi="Times New Roman" w:cs="Times New Roman"/>
                <w:color w:val="000000"/>
                <w:spacing w:val="-2"/>
                <w:sz w:val="20"/>
                <w:szCs w:val="20"/>
              </w:rPr>
              <w:t xml:space="preserve">strukturalny cząsteczki związku </w:t>
            </w:r>
            <w:proofErr w:type="spellStart"/>
            <w:r w:rsidRPr="00836FC6">
              <w:rPr>
                <w:rFonts w:ascii="Times New Roman" w:hAnsi="Times New Roman" w:cs="Times New Roman"/>
                <w:color w:val="000000"/>
                <w:spacing w:val="-2"/>
                <w:sz w:val="20"/>
                <w:szCs w:val="20"/>
              </w:rPr>
              <w:t>dwupierwiastkowego</w:t>
            </w:r>
            <w:proofErr w:type="spellEnd"/>
            <w:r w:rsidRPr="00836FC6">
              <w:rPr>
                <w:rFonts w:ascii="Times New Roman" w:hAnsi="Times New Roman" w:cs="Times New Roman"/>
                <w:bCs/>
                <w:color w:val="000000"/>
                <w:spacing w:val="-2"/>
                <w:sz w:val="20"/>
                <w:szCs w:val="20"/>
              </w:rPr>
              <w:t xml:space="preserve"> na podstawie</w:t>
            </w:r>
            <w:r w:rsidRPr="00836FC6">
              <w:rPr>
                <w:rFonts w:ascii="Times New Roman" w:hAnsi="Times New Roman" w:cs="Times New Roman"/>
                <w:bCs/>
                <w:sz w:val="20"/>
                <w:szCs w:val="20"/>
              </w:rPr>
              <w:t xml:space="preserve"> </w:t>
            </w:r>
            <w:r w:rsidRPr="00836FC6">
              <w:rPr>
                <w:rFonts w:ascii="Times New Roman" w:hAnsi="Times New Roman" w:cs="Times New Roman"/>
                <w:bCs/>
                <w:color w:val="000000"/>
                <w:sz w:val="20"/>
                <w:szCs w:val="20"/>
              </w:rPr>
              <w:t xml:space="preserve">wartościowości pierwiastków </w:t>
            </w:r>
            <w:r w:rsidRPr="00836FC6">
              <w:rPr>
                <w:rFonts w:ascii="Times New Roman" w:hAnsi="Times New Roman" w:cs="Times New Roman"/>
                <w:bCs/>
                <w:sz w:val="20"/>
                <w:szCs w:val="20"/>
              </w:rPr>
              <w:t>chemicznych</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color w:val="000000"/>
                <w:spacing w:val="-1"/>
                <w:sz w:val="20"/>
                <w:szCs w:val="20"/>
              </w:rPr>
              <w:t xml:space="preserve">określa na podstawie wzoru liczbę atomów </w:t>
            </w:r>
          </w:p>
          <w:p w:rsidR="00836FC6" w:rsidRPr="00836FC6" w:rsidRDefault="00836FC6" w:rsidP="00DA0432">
            <w:pPr>
              <w:shd w:val="clear" w:color="auto" w:fill="FFFFFF"/>
              <w:ind w:left="113" w:firstLine="9"/>
              <w:rPr>
                <w:rFonts w:ascii="Times New Roman" w:hAnsi="Times New Roman" w:cs="Times New Roman"/>
                <w:color w:val="000000"/>
                <w:sz w:val="20"/>
                <w:szCs w:val="20"/>
              </w:rPr>
            </w:pPr>
            <w:r w:rsidRPr="00836FC6">
              <w:rPr>
                <w:rFonts w:ascii="Times New Roman" w:hAnsi="Times New Roman" w:cs="Times New Roman"/>
                <w:color w:val="000000"/>
                <w:spacing w:val="-1"/>
                <w:sz w:val="20"/>
                <w:szCs w:val="20"/>
              </w:rPr>
              <w:t>pierwiastków</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w związku chemicznym </w:t>
            </w:r>
          </w:p>
          <w:p w:rsidR="00836FC6" w:rsidRPr="00836FC6" w:rsidRDefault="00836FC6" w:rsidP="00DA0432">
            <w:pPr>
              <w:shd w:val="clear" w:color="auto" w:fill="FFFFFF"/>
              <w:ind w:left="113" w:hanging="113"/>
              <w:rPr>
                <w:rFonts w:ascii="Times New Roman" w:hAnsi="Times New Roman" w:cs="Times New Roman"/>
                <w:bCs/>
                <w:color w:val="000000"/>
                <w:spacing w:val="-1"/>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bCs/>
                <w:color w:val="000000"/>
                <w:sz w:val="20"/>
                <w:szCs w:val="20"/>
              </w:rPr>
              <w:t xml:space="preserve">interpretuje zapisy </w:t>
            </w:r>
            <w:r w:rsidRPr="00836FC6">
              <w:rPr>
                <w:rFonts w:ascii="Times New Roman" w:hAnsi="Times New Roman" w:cs="Times New Roman"/>
                <w:color w:val="000000"/>
                <w:sz w:val="20"/>
                <w:szCs w:val="20"/>
              </w:rPr>
              <w:t>(odczytuje ilościowo i jakościowo</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proste zapisy), np.: </w:t>
            </w:r>
            <w:r w:rsidRPr="00836FC6">
              <w:rPr>
                <w:rFonts w:ascii="Times New Roman" w:hAnsi="Times New Roman" w:cs="Times New Roman"/>
                <w:bCs/>
                <w:color w:val="000000"/>
                <w:spacing w:val="-1"/>
                <w:sz w:val="20"/>
                <w:szCs w:val="20"/>
              </w:rPr>
              <w:t>H</w:t>
            </w:r>
            <w:r w:rsidRPr="00836FC6">
              <w:rPr>
                <w:rFonts w:ascii="Times New Roman" w:hAnsi="Times New Roman" w:cs="Times New Roman"/>
                <w:bCs/>
                <w:color w:val="000000"/>
                <w:spacing w:val="-1"/>
                <w:sz w:val="20"/>
                <w:szCs w:val="20"/>
                <w:vertAlign w:val="subscript"/>
              </w:rPr>
              <w:t>2</w:t>
            </w:r>
            <w:r w:rsidRPr="00836FC6">
              <w:rPr>
                <w:rFonts w:ascii="Times New Roman" w:hAnsi="Times New Roman" w:cs="Times New Roman"/>
                <w:bCs/>
                <w:color w:val="000000"/>
                <w:spacing w:val="-1"/>
                <w:sz w:val="20"/>
                <w:szCs w:val="20"/>
              </w:rPr>
              <w:t>, 2 H, 2 H</w:t>
            </w:r>
            <w:r w:rsidRPr="00836FC6">
              <w:rPr>
                <w:rFonts w:ascii="Times New Roman" w:hAnsi="Times New Roman" w:cs="Times New Roman"/>
                <w:bCs/>
                <w:color w:val="000000"/>
                <w:spacing w:val="-1"/>
                <w:sz w:val="20"/>
                <w:szCs w:val="20"/>
                <w:vertAlign w:val="subscript"/>
              </w:rPr>
              <w:t>2</w:t>
            </w:r>
            <w:r w:rsidRPr="00836FC6">
              <w:rPr>
                <w:rFonts w:ascii="Times New Roman" w:hAnsi="Times New Roman" w:cs="Times New Roman"/>
                <w:bCs/>
                <w:color w:val="000000"/>
                <w:spacing w:val="-1"/>
                <w:sz w:val="20"/>
                <w:szCs w:val="20"/>
              </w:rPr>
              <w:t xml:space="preserve"> itp.</w:t>
            </w:r>
          </w:p>
          <w:p w:rsidR="00836FC6" w:rsidRPr="00836FC6" w:rsidRDefault="00836FC6" w:rsidP="00DA0432">
            <w:pPr>
              <w:shd w:val="clear" w:color="auto" w:fill="FFFFFF"/>
              <w:ind w:left="113" w:hanging="113"/>
              <w:rPr>
                <w:rFonts w:ascii="Times New Roman" w:hAnsi="Times New Roman" w:cs="Times New Roman"/>
                <w:bCs/>
                <w:color w:val="000000"/>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bCs/>
                <w:color w:val="000000"/>
                <w:spacing w:val="-3"/>
                <w:sz w:val="20"/>
                <w:szCs w:val="20"/>
              </w:rPr>
              <w:t xml:space="preserve">ustala </w:t>
            </w:r>
            <w:r w:rsidRPr="00836FC6">
              <w:rPr>
                <w:rFonts w:ascii="Times New Roman" w:hAnsi="Times New Roman" w:cs="Times New Roman"/>
                <w:bCs/>
                <w:color w:val="000000"/>
                <w:spacing w:val="-4"/>
                <w:sz w:val="20"/>
                <w:szCs w:val="20"/>
              </w:rPr>
              <w:t>na podstawie</w:t>
            </w:r>
            <w:r w:rsidRPr="00836FC6">
              <w:rPr>
                <w:rFonts w:ascii="Times New Roman" w:hAnsi="Times New Roman" w:cs="Times New Roman"/>
                <w:bCs/>
                <w:sz w:val="20"/>
                <w:szCs w:val="20"/>
              </w:rPr>
              <w:t xml:space="preserve"> </w:t>
            </w:r>
            <w:r w:rsidRPr="00836FC6">
              <w:rPr>
                <w:rFonts w:ascii="Times New Roman" w:hAnsi="Times New Roman" w:cs="Times New Roman"/>
                <w:bCs/>
                <w:color w:val="000000"/>
                <w:sz w:val="20"/>
                <w:szCs w:val="20"/>
              </w:rPr>
              <w:t>wzoru</w:t>
            </w:r>
            <w:r w:rsidRPr="00836FC6">
              <w:rPr>
                <w:rFonts w:ascii="Times New Roman" w:hAnsi="Times New Roman" w:cs="Times New Roman"/>
                <w:bCs/>
                <w:sz w:val="20"/>
                <w:szCs w:val="20"/>
              </w:rPr>
              <w:t xml:space="preserve"> sumarycznego</w:t>
            </w:r>
            <w:r w:rsidRPr="00836FC6">
              <w:rPr>
                <w:rFonts w:ascii="Times New Roman" w:hAnsi="Times New Roman" w:cs="Times New Roman"/>
                <w:bCs/>
                <w:color w:val="000000"/>
                <w:spacing w:val="-3"/>
                <w:sz w:val="20"/>
                <w:szCs w:val="20"/>
              </w:rPr>
              <w:t xml:space="preserve"> nazwę prostych </w:t>
            </w:r>
            <w:proofErr w:type="spellStart"/>
            <w:r w:rsidRPr="00836FC6">
              <w:rPr>
                <w:rFonts w:ascii="Times New Roman" w:hAnsi="Times New Roman" w:cs="Times New Roman"/>
                <w:bCs/>
                <w:color w:val="000000"/>
                <w:spacing w:val="-3"/>
                <w:sz w:val="20"/>
                <w:szCs w:val="20"/>
              </w:rPr>
              <w:t>dwupierwiastkowych</w:t>
            </w:r>
            <w:proofErr w:type="spellEnd"/>
            <w:r w:rsidRPr="00836FC6">
              <w:rPr>
                <w:rFonts w:ascii="Times New Roman" w:hAnsi="Times New Roman" w:cs="Times New Roman"/>
                <w:bCs/>
                <w:color w:val="000000"/>
                <w:spacing w:val="-3"/>
                <w:sz w:val="20"/>
                <w:szCs w:val="20"/>
              </w:rPr>
              <w:t xml:space="preserve"> związków chemicznych </w:t>
            </w:r>
          </w:p>
          <w:p w:rsidR="00836FC6" w:rsidRPr="00836FC6" w:rsidRDefault="00836FC6" w:rsidP="00DA0432">
            <w:pPr>
              <w:shd w:val="clear" w:color="auto" w:fill="FFFFFF"/>
              <w:ind w:left="113" w:hanging="113"/>
              <w:rPr>
                <w:rFonts w:ascii="Times New Roman" w:hAnsi="Times New Roman" w:cs="Times New Roman"/>
                <w:bCs/>
                <w:color w:val="000000"/>
                <w:spacing w:val="-2"/>
                <w:sz w:val="20"/>
                <w:szCs w:val="20"/>
              </w:rPr>
            </w:pPr>
            <w:r w:rsidRPr="00836FC6">
              <w:rPr>
                <w:rFonts w:ascii="Times New Roman" w:hAnsi="Times New Roman" w:cs="Times New Roman"/>
                <w:bCs/>
                <w:color w:val="000000"/>
                <w:sz w:val="20"/>
                <w:szCs w:val="20"/>
              </w:rPr>
              <w:t>–</w:t>
            </w:r>
            <w:r w:rsidRPr="00836FC6">
              <w:rPr>
                <w:rFonts w:ascii="Times New Roman" w:hAnsi="Times New Roman" w:cs="Times New Roman"/>
                <w:bCs/>
                <w:color w:val="000000"/>
                <w:spacing w:val="-2"/>
                <w:sz w:val="20"/>
                <w:szCs w:val="20"/>
              </w:rPr>
              <w:t xml:space="preserve"> </w:t>
            </w:r>
            <w:r w:rsidRPr="00836FC6">
              <w:rPr>
                <w:rFonts w:ascii="Times New Roman" w:hAnsi="Times New Roman" w:cs="Times New Roman"/>
                <w:bCs/>
                <w:color w:val="000000"/>
                <w:spacing w:val="-3"/>
                <w:sz w:val="20"/>
                <w:szCs w:val="20"/>
              </w:rPr>
              <w:t xml:space="preserve">ustala </w:t>
            </w:r>
            <w:r w:rsidRPr="00836FC6">
              <w:rPr>
                <w:rFonts w:ascii="Times New Roman" w:hAnsi="Times New Roman" w:cs="Times New Roman"/>
                <w:bCs/>
                <w:color w:val="000000"/>
                <w:spacing w:val="-1"/>
                <w:sz w:val="20"/>
                <w:szCs w:val="20"/>
              </w:rPr>
              <w:t>na podstawie nazwy</w:t>
            </w:r>
            <w:r w:rsidRPr="00836FC6">
              <w:rPr>
                <w:rFonts w:ascii="Times New Roman" w:hAnsi="Times New Roman" w:cs="Times New Roman"/>
                <w:bCs/>
                <w:color w:val="000000"/>
                <w:spacing w:val="-2"/>
                <w:sz w:val="20"/>
                <w:szCs w:val="20"/>
              </w:rPr>
              <w:t xml:space="preserve"> wzór </w:t>
            </w:r>
          </w:p>
          <w:p w:rsidR="00836FC6" w:rsidRPr="00836FC6" w:rsidRDefault="00836FC6" w:rsidP="00DA0432">
            <w:pPr>
              <w:shd w:val="clear" w:color="auto" w:fill="FFFFFF"/>
              <w:ind w:left="113" w:firstLine="9"/>
              <w:rPr>
                <w:rFonts w:ascii="Times New Roman" w:hAnsi="Times New Roman" w:cs="Times New Roman"/>
                <w:bCs/>
                <w:color w:val="000000"/>
                <w:spacing w:val="-3"/>
                <w:sz w:val="20"/>
                <w:szCs w:val="20"/>
              </w:rPr>
            </w:pPr>
            <w:r w:rsidRPr="00836FC6">
              <w:rPr>
                <w:rFonts w:ascii="Times New Roman" w:hAnsi="Times New Roman" w:cs="Times New Roman"/>
                <w:bCs/>
                <w:color w:val="000000"/>
                <w:spacing w:val="-2"/>
                <w:sz w:val="20"/>
                <w:szCs w:val="20"/>
              </w:rPr>
              <w:lastRenderedPageBreak/>
              <w:t>sumaryczny</w:t>
            </w:r>
            <w:r w:rsidRPr="00836FC6">
              <w:rPr>
                <w:rFonts w:ascii="Times New Roman" w:hAnsi="Times New Roman" w:cs="Times New Roman"/>
                <w:color w:val="000000"/>
                <w:spacing w:val="-3"/>
                <w:sz w:val="20"/>
                <w:szCs w:val="20"/>
              </w:rPr>
              <w:t xml:space="preserve"> </w:t>
            </w:r>
            <w:r w:rsidRPr="00836FC6">
              <w:rPr>
                <w:rFonts w:ascii="Times New Roman" w:hAnsi="Times New Roman" w:cs="Times New Roman"/>
                <w:bCs/>
                <w:color w:val="000000"/>
                <w:spacing w:val="-3"/>
                <w:sz w:val="20"/>
                <w:szCs w:val="20"/>
              </w:rPr>
              <w:t xml:space="preserve">prostych </w:t>
            </w:r>
          </w:p>
          <w:p w:rsidR="00836FC6" w:rsidRPr="00836FC6" w:rsidRDefault="00836FC6" w:rsidP="00DA0432">
            <w:pPr>
              <w:shd w:val="clear" w:color="auto" w:fill="FFFFFF"/>
              <w:ind w:left="113" w:firstLine="9"/>
              <w:rPr>
                <w:rFonts w:ascii="Times New Roman" w:hAnsi="Times New Roman" w:cs="Times New Roman"/>
                <w:bCs/>
                <w:color w:val="000000"/>
                <w:spacing w:val="-3"/>
                <w:sz w:val="20"/>
                <w:szCs w:val="20"/>
              </w:rPr>
            </w:pPr>
            <w:proofErr w:type="spellStart"/>
            <w:r w:rsidRPr="00836FC6">
              <w:rPr>
                <w:rFonts w:ascii="Times New Roman" w:hAnsi="Times New Roman" w:cs="Times New Roman"/>
                <w:bCs/>
                <w:color w:val="000000"/>
                <w:spacing w:val="-3"/>
                <w:sz w:val="20"/>
                <w:szCs w:val="20"/>
              </w:rPr>
              <w:t>dwupierwiastkowych</w:t>
            </w:r>
            <w:proofErr w:type="spellEnd"/>
            <w:r w:rsidRPr="00836FC6">
              <w:rPr>
                <w:rFonts w:ascii="Times New Roman" w:hAnsi="Times New Roman" w:cs="Times New Roman"/>
                <w:bCs/>
                <w:color w:val="000000"/>
                <w:spacing w:val="-3"/>
                <w:sz w:val="20"/>
                <w:szCs w:val="20"/>
              </w:rPr>
              <w:t xml:space="preserve"> związków </w:t>
            </w:r>
          </w:p>
          <w:p w:rsidR="00836FC6" w:rsidRPr="00836FC6" w:rsidRDefault="00836FC6" w:rsidP="00DA0432">
            <w:pPr>
              <w:shd w:val="clear" w:color="auto" w:fill="FFFFFF"/>
              <w:ind w:left="113" w:firstLine="9"/>
              <w:rPr>
                <w:rFonts w:ascii="Times New Roman" w:hAnsi="Times New Roman" w:cs="Times New Roman"/>
                <w:bCs/>
                <w:color w:val="000000"/>
                <w:sz w:val="20"/>
                <w:szCs w:val="20"/>
              </w:rPr>
            </w:pPr>
            <w:r w:rsidRPr="00836FC6">
              <w:rPr>
                <w:rFonts w:ascii="Times New Roman" w:hAnsi="Times New Roman" w:cs="Times New Roman"/>
                <w:bCs/>
                <w:color w:val="000000"/>
                <w:spacing w:val="-3"/>
                <w:sz w:val="20"/>
                <w:szCs w:val="20"/>
              </w:rPr>
              <w:t xml:space="preserve">chemicznych </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color w:val="000000"/>
                <w:spacing w:val="-1"/>
                <w:sz w:val="20"/>
                <w:szCs w:val="20"/>
              </w:rPr>
              <w:t>rozróżnia podstawowe rodzaje</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reakcji </w:t>
            </w:r>
          </w:p>
          <w:p w:rsidR="00836FC6" w:rsidRPr="00836FC6" w:rsidRDefault="00836FC6" w:rsidP="00DA0432">
            <w:pPr>
              <w:shd w:val="clear" w:color="auto" w:fill="FFFFFF"/>
              <w:ind w:left="113" w:firstLine="9"/>
              <w:rPr>
                <w:rFonts w:ascii="Times New Roman" w:hAnsi="Times New Roman" w:cs="Times New Roman"/>
                <w:color w:val="000000"/>
                <w:spacing w:val="-1"/>
                <w:sz w:val="20"/>
                <w:szCs w:val="20"/>
              </w:rPr>
            </w:pPr>
            <w:r w:rsidRPr="00836FC6">
              <w:rPr>
                <w:rFonts w:ascii="Times New Roman" w:hAnsi="Times New Roman" w:cs="Times New Roman"/>
                <w:color w:val="000000"/>
                <w:spacing w:val="-1"/>
                <w:sz w:val="20"/>
                <w:szCs w:val="20"/>
              </w:rPr>
              <w:t>chemicznych</w:t>
            </w:r>
          </w:p>
          <w:p w:rsidR="00836FC6" w:rsidRPr="00836FC6" w:rsidRDefault="00836FC6" w:rsidP="00DA0432">
            <w:pPr>
              <w:shd w:val="clear" w:color="auto" w:fill="FFFFFF"/>
              <w:ind w:left="113" w:hanging="113"/>
              <w:rPr>
                <w:rFonts w:ascii="Times New Roman" w:hAnsi="Times New Roman" w:cs="Times New Roman"/>
                <w:color w:val="000000"/>
                <w:sz w:val="20"/>
                <w:szCs w:val="20"/>
              </w:rPr>
            </w:pPr>
            <w:r w:rsidRPr="00836FC6">
              <w:rPr>
                <w:rFonts w:ascii="Times New Roman" w:hAnsi="Times New Roman" w:cs="Times New Roman"/>
                <w:color w:val="000000"/>
                <w:spacing w:val="-1"/>
                <w:sz w:val="20"/>
                <w:szCs w:val="20"/>
              </w:rPr>
              <w:t>– wskazuje substraty i produkty reakcji chemicznej</w:t>
            </w:r>
          </w:p>
          <w:p w:rsidR="00836FC6" w:rsidRPr="00836FC6" w:rsidRDefault="00836FC6" w:rsidP="00DA0432">
            <w:pPr>
              <w:shd w:val="clear" w:color="auto" w:fill="FFFFFF"/>
              <w:ind w:left="113" w:hanging="113"/>
              <w:rPr>
                <w:rFonts w:ascii="Times New Roman" w:hAnsi="Times New Roman" w:cs="Times New Roman"/>
                <w:bCs/>
                <w:color w:val="000000"/>
                <w:sz w:val="20"/>
                <w:szCs w:val="20"/>
              </w:rPr>
            </w:pPr>
            <w:r w:rsidRPr="00836FC6">
              <w:rPr>
                <w:rFonts w:ascii="Times New Roman" w:hAnsi="Times New Roman" w:cs="Times New Roman"/>
                <w:bCs/>
                <w:color w:val="000000"/>
                <w:sz w:val="20"/>
                <w:szCs w:val="20"/>
              </w:rPr>
              <w:t xml:space="preserve">– </w:t>
            </w:r>
            <w:r w:rsidRPr="00836FC6">
              <w:rPr>
                <w:rFonts w:ascii="Times New Roman" w:hAnsi="Times New Roman" w:cs="Times New Roman"/>
                <w:bCs/>
                <w:color w:val="000000"/>
                <w:spacing w:val="-2"/>
                <w:sz w:val="20"/>
                <w:szCs w:val="20"/>
              </w:rPr>
              <w:t>podaje treść prawa zachowania masy</w:t>
            </w:r>
          </w:p>
          <w:p w:rsidR="00836FC6" w:rsidRPr="00836FC6" w:rsidRDefault="00836FC6" w:rsidP="00DA0432">
            <w:pPr>
              <w:shd w:val="clear" w:color="auto" w:fill="FFFFFF"/>
              <w:ind w:left="113" w:hanging="113"/>
              <w:rPr>
                <w:rFonts w:ascii="Times New Roman" w:hAnsi="Times New Roman" w:cs="Times New Roman"/>
                <w:bCs/>
                <w:sz w:val="20"/>
                <w:szCs w:val="20"/>
              </w:rPr>
            </w:pPr>
            <w:r w:rsidRPr="00836FC6">
              <w:rPr>
                <w:rFonts w:ascii="Times New Roman" w:hAnsi="Times New Roman" w:cs="Times New Roman"/>
                <w:bCs/>
                <w:color w:val="000000"/>
                <w:sz w:val="20"/>
                <w:szCs w:val="20"/>
              </w:rPr>
              <w:t xml:space="preserve">– </w:t>
            </w:r>
            <w:r w:rsidRPr="00836FC6">
              <w:rPr>
                <w:rFonts w:ascii="Times New Roman" w:hAnsi="Times New Roman" w:cs="Times New Roman"/>
                <w:bCs/>
                <w:color w:val="000000"/>
                <w:spacing w:val="-3"/>
                <w:sz w:val="20"/>
                <w:szCs w:val="20"/>
              </w:rPr>
              <w:t>podaje treść prawa stałości składu</w:t>
            </w:r>
            <w:r w:rsidRPr="00836FC6">
              <w:rPr>
                <w:rFonts w:ascii="Times New Roman" w:hAnsi="Times New Roman" w:cs="Times New Roman"/>
                <w:bCs/>
                <w:sz w:val="20"/>
                <w:szCs w:val="20"/>
              </w:rPr>
              <w:t xml:space="preserve"> </w:t>
            </w:r>
          </w:p>
          <w:p w:rsidR="00836FC6" w:rsidRPr="00836FC6" w:rsidRDefault="00836FC6" w:rsidP="00DA0432">
            <w:pPr>
              <w:shd w:val="clear" w:color="auto" w:fill="FFFFFF"/>
              <w:ind w:left="113" w:firstLine="9"/>
              <w:rPr>
                <w:rFonts w:ascii="Times New Roman" w:hAnsi="Times New Roman" w:cs="Times New Roman"/>
                <w:color w:val="000000"/>
                <w:sz w:val="20"/>
                <w:szCs w:val="20"/>
              </w:rPr>
            </w:pPr>
            <w:r w:rsidRPr="00836FC6">
              <w:rPr>
                <w:rFonts w:ascii="Times New Roman" w:hAnsi="Times New Roman" w:cs="Times New Roman"/>
                <w:bCs/>
                <w:color w:val="000000"/>
                <w:spacing w:val="-1"/>
                <w:sz w:val="20"/>
                <w:szCs w:val="20"/>
              </w:rPr>
              <w:t>związku chemicznego</w:t>
            </w:r>
          </w:p>
          <w:p w:rsidR="00836FC6" w:rsidRPr="00836FC6" w:rsidRDefault="00836FC6" w:rsidP="00DA0432">
            <w:pPr>
              <w:shd w:val="clear" w:color="auto" w:fill="FFFFFF"/>
              <w:ind w:left="113" w:hanging="113"/>
              <w:rPr>
                <w:rFonts w:ascii="Times New Roman" w:hAnsi="Times New Roman" w:cs="Times New Roman"/>
                <w:bCs/>
                <w:sz w:val="20"/>
                <w:szCs w:val="20"/>
              </w:rPr>
            </w:pPr>
            <w:r w:rsidRPr="00836FC6">
              <w:rPr>
                <w:rFonts w:ascii="Times New Roman" w:hAnsi="Times New Roman" w:cs="Times New Roman"/>
                <w:color w:val="000000"/>
                <w:spacing w:val="-1"/>
                <w:sz w:val="20"/>
                <w:szCs w:val="20"/>
              </w:rPr>
              <w:t xml:space="preserve">– </w:t>
            </w:r>
            <w:r w:rsidRPr="00836FC6">
              <w:rPr>
                <w:rFonts w:ascii="Times New Roman" w:hAnsi="Times New Roman" w:cs="Times New Roman"/>
                <w:bCs/>
                <w:color w:val="000000"/>
                <w:spacing w:val="-1"/>
                <w:sz w:val="20"/>
                <w:szCs w:val="20"/>
              </w:rPr>
              <w:t>przeprowadza proste obliczenia</w:t>
            </w:r>
            <w:r w:rsidRPr="00836FC6">
              <w:rPr>
                <w:rFonts w:ascii="Times New Roman" w:hAnsi="Times New Roman" w:cs="Times New Roman"/>
                <w:bCs/>
                <w:sz w:val="20"/>
                <w:szCs w:val="20"/>
              </w:rPr>
              <w:t xml:space="preserve"> </w:t>
            </w:r>
          </w:p>
          <w:p w:rsidR="00836FC6" w:rsidRPr="00836FC6" w:rsidRDefault="00836FC6" w:rsidP="00DA0432">
            <w:pPr>
              <w:shd w:val="clear" w:color="auto" w:fill="FFFFFF"/>
              <w:ind w:left="113" w:firstLine="9"/>
              <w:rPr>
                <w:rFonts w:ascii="Times New Roman" w:hAnsi="Times New Roman" w:cs="Times New Roman"/>
                <w:bCs/>
                <w:color w:val="000000"/>
                <w:spacing w:val="-3"/>
                <w:sz w:val="20"/>
                <w:szCs w:val="20"/>
              </w:rPr>
            </w:pPr>
            <w:r w:rsidRPr="00836FC6">
              <w:rPr>
                <w:rFonts w:ascii="Times New Roman" w:hAnsi="Times New Roman" w:cs="Times New Roman"/>
                <w:bCs/>
                <w:color w:val="000000"/>
                <w:spacing w:val="-2"/>
                <w:sz w:val="20"/>
                <w:szCs w:val="20"/>
              </w:rPr>
              <w:t>z wykorzystaniem prawa</w:t>
            </w:r>
            <w:r w:rsidRPr="00836FC6">
              <w:rPr>
                <w:rFonts w:ascii="Times New Roman" w:hAnsi="Times New Roman" w:cs="Times New Roman"/>
                <w:bCs/>
                <w:sz w:val="20"/>
                <w:szCs w:val="20"/>
              </w:rPr>
              <w:t xml:space="preserve"> </w:t>
            </w:r>
            <w:r w:rsidRPr="00836FC6">
              <w:rPr>
                <w:rFonts w:ascii="Times New Roman" w:hAnsi="Times New Roman" w:cs="Times New Roman"/>
                <w:bCs/>
                <w:color w:val="000000"/>
                <w:spacing w:val="-3"/>
                <w:sz w:val="20"/>
                <w:szCs w:val="20"/>
              </w:rPr>
              <w:t xml:space="preserve">zachowania </w:t>
            </w:r>
          </w:p>
        </w:tc>
        <w:tc>
          <w:tcPr>
            <w:tcW w:w="2651" w:type="dxa"/>
          </w:tcPr>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pacing w:val="-5"/>
                <w:sz w:val="20"/>
                <w:szCs w:val="20"/>
              </w:rPr>
              <w:lastRenderedPageBreak/>
              <w:t>Uczeń:</w:t>
            </w:r>
          </w:p>
          <w:p w:rsidR="00836FC6" w:rsidRPr="00836FC6" w:rsidRDefault="00836FC6" w:rsidP="00DA0432">
            <w:pPr>
              <w:shd w:val="clear" w:color="auto" w:fill="FFFFFF"/>
              <w:ind w:left="180" w:hanging="180"/>
              <w:rPr>
                <w:rFonts w:ascii="Times New Roman" w:hAnsi="Times New Roman" w:cs="Times New Roman"/>
                <w:bCs/>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bCs/>
                <w:color w:val="000000"/>
                <w:sz w:val="20"/>
                <w:szCs w:val="20"/>
              </w:rPr>
              <w:t xml:space="preserve">opisuje rolę elektronów </w:t>
            </w:r>
            <w:r w:rsidRPr="00836FC6">
              <w:rPr>
                <w:rFonts w:ascii="Times New Roman" w:hAnsi="Times New Roman" w:cs="Times New Roman"/>
                <w:bCs/>
                <w:sz w:val="20"/>
                <w:szCs w:val="20"/>
              </w:rPr>
              <w:t xml:space="preserve">zewnętrznej powłoki </w:t>
            </w:r>
            <w:r w:rsidRPr="00836FC6">
              <w:rPr>
                <w:rFonts w:ascii="Times New Roman" w:hAnsi="Times New Roman" w:cs="Times New Roman"/>
                <w:bCs/>
                <w:color w:val="000000"/>
                <w:sz w:val="20"/>
                <w:szCs w:val="20"/>
              </w:rPr>
              <w:t>w łączeniu się atomów</w:t>
            </w:r>
          </w:p>
          <w:p w:rsidR="00836FC6" w:rsidRPr="00836FC6" w:rsidRDefault="00836FC6" w:rsidP="00DA0432">
            <w:pPr>
              <w:shd w:val="clear" w:color="auto" w:fill="FFFFFF"/>
              <w:ind w:left="177" w:hanging="177"/>
              <w:rPr>
                <w:rFonts w:ascii="Times New Roman" w:hAnsi="Times New Roman" w:cs="Times New Roman"/>
                <w:color w:val="000000"/>
                <w:sz w:val="20"/>
                <w:szCs w:val="20"/>
              </w:rPr>
            </w:pPr>
            <w:r w:rsidRPr="00836FC6">
              <w:rPr>
                <w:rFonts w:ascii="Times New Roman" w:hAnsi="Times New Roman" w:cs="Times New Roman"/>
                <w:bCs/>
                <w:color w:val="000000"/>
                <w:sz w:val="20"/>
                <w:szCs w:val="20"/>
              </w:rPr>
              <w:t>– odczytuje elektroujemność pierwiastków chemicznych</w:t>
            </w:r>
          </w:p>
          <w:p w:rsidR="00836FC6" w:rsidRPr="00836FC6" w:rsidRDefault="00836FC6" w:rsidP="00DA0432">
            <w:pPr>
              <w:shd w:val="clear" w:color="auto" w:fill="FFFFFF"/>
              <w:ind w:left="113" w:hanging="113"/>
              <w:rPr>
                <w:rFonts w:ascii="Times New Roman" w:hAnsi="Times New Roman" w:cs="Times New Roman"/>
                <w:bCs/>
                <w:color w:val="000000"/>
                <w:spacing w:val="-2"/>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bCs/>
                <w:color w:val="000000"/>
                <w:sz w:val="20"/>
                <w:szCs w:val="20"/>
              </w:rPr>
              <w:t>opisuje sposób powstawania jonów</w:t>
            </w:r>
          </w:p>
          <w:p w:rsidR="00836FC6" w:rsidRPr="00836FC6" w:rsidRDefault="00836FC6" w:rsidP="00DA0432">
            <w:pPr>
              <w:shd w:val="clear" w:color="auto" w:fill="FFFFFF"/>
              <w:ind w:left="113" w:hanging="113"/>
              <w:rPr>
                <w:rFonts w:ascii="Times New Roman" w:hAnsi="Times New Roman" w:cs="Times New Roman"/>
                <w:color w:val="000000"/>
                <w:spacing w:val="-2"/>
                <w:sz w:val="20"/>
                <w:szCs w:val="20"/>
              </w:rPr>
            </w:pPr>
            <w:r w:rsidRPr="00836FC6">
              <w:rPr>
                <w:rFonts w:ascii="Times New Roman" w:hAnsi="Times New Roman" w:cs="Times New Roman"/>
                <w:color w:val="000000"/>
                <w:spacing w:val="-2"/>
                <w:sz w:val="20"/>
                <w:szCs w:val="20"/>
              </w:rPr>
              <w:t xml:space="preserve">– określa rodzaj wiązania w prostych </w:t>
            </w:r>
          </w:p>
          <w:p w:rsidR="00836FC6" w:rsidRPr="00836FC6" w:rsidRDefault="00836FC6" w:rsidP="00DA0432">
            <w:pPr>
              <w:shd w:val="clear" w:color="auto" w:fill="FFFFFF"/>
              <w:ind w:left="113" w:firstLine="64"/>
              <w:rPr>
                <w:rFonts w:ascii="Times New Roman" w:hAnsi="Times New Roman" w:cs="Times New Roman"/>
                <w:color w:val="000000"/>
                <w:spacing w:val="-2"/>
                <w:sz w:val="20"/>
                <w:szCs w:val="20"/>
              </w:rPr>
            </w:pPr>
            <w:r w:rsidRPr="00836FC6">
              <w:rPr>
                <w:rFonts w:ascii="Times New Roman" w:hAnsi="Times New Roman" w:cs="Times New Roman"/>
                <w:color w:val="000000"/>
                <w:spacing w:val="-2"/>
                <w:sz w:val="20"/>
                <w:szCs w:val="20"/>
              </w:rPr>
              <w:t xml:space="preserve">przykładach cząsteczek </w:t>
            </w:r>
          </w:p>
          <w:p w:rsidR="00836FC6" w:rsidRPr="00836FC6" w:rsidRDefault="00836FC6" w:rsidP="00DA0432">
            <w:pPr>
              <w:shd w:val="clear" w:color="auto" w:fill="FFFFFF"/>
              <w:ind w:left="113" w:hanging="113"/>
              <w:rPr>
                <w:rFonts w:ascii="Times New Roman" w:hAnsi="Times New Roman" w:cs="Times New Roman"/>
                <w:color w:val="000000"/>
                <w:sz w:val="20"/>
                <w:szCs w:val="20"/>
              </w:rPr>
            </w:pPr>
            <w:r w:rsidRPr="00836FC6">
              <w:rPr>
                <w:rFonts w:ascii="Times New Roman" w:hAnsi="Times New Roman" w:cs="Times New Roman"/>
                <w:color w:val="000000"/>
                <w:spacing w:val="-2"/>
                <w:sz w:val="20"/>
                <w:szCs w:val="20"/>
              </w:rPr>
              <w:t>− podaje przykłady substancji</w:t>
            </w:r>
            <w:r w:rsidRPr="00836FC6">
              <w:rPr>
                <w:rFonts w:ascii="Times New Roman" w:hAnsi="Times New Roman" w:cs="Times New Roman"/>
                <w:sz w:val="20"/>
                <w:szCs w:val="20"/>
              </w:rPr>
              <w:t xml:space="preserve"> </w:t>
            </w:r>
            <w:r w:rsidRPr="00836FC6">
              <w:rPr>
                <w:rFonts w:ascii="Times New Roman" w:hAnsi="Times New Roman" w:cs="Times New Roman"/>
                <w:color w:val="000000"/>
                <w:sz w:val="20"/>
                <w:szCs w:val="20"/>
              </w:rPr>
              <w:t xml:space="preserve">o wiązaniu </w:t>
            </w:r>
          </w:p>
          <w:p w:rsidR="00836FC6" w:rsidRPr="00836FC6" w:rsidRDefault="00836FC6" w:rsidP="00DA0432">
            <w:pPr>
              <w:shd w:val="clear" w:color="auto" w:fill="FFFFFF"/>
              <w:ind w:left="177"/>
              <w:rPr>
                <w:rFonts w:ascii="Times New Roman" w:hAnsi="Times New Roman" w:cs="Times New Roman"/>
                <w:color w:val="000000"/>
                <w:spacing w:val="-2"/>
                <w:sz w:val="20"/>
                <w:szCs w:val="20"/>
              </w:rPr>
            </w:pPr>
            <w:r w:rsidRPr="00836FC6">
              <w:rPr>
                <w:rFonts w:ascii="Times New Roman" w:hAnsi="Times New Roman" w:cs="Times New Roman"/>
                <w:color w:val="000000"/>
                <w:sz w:val="20"/>
                <w:szCs w:val="20"/>
              </w:rPr>
              <w:t>kowalencyjnym</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2"/>
                <w:sz w:val="20"/>
                <w:szCs w:val="20"/>
              </w:rPr>
              <w:t xml:space="preserve">i substancji o wiązaniu jonowym </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pacing w:val="-2"/>
                <w:sz w:val="20"/>
                <w:szCs w:val="20"/>
              </w:rPr>
              <w:t>– przedstawia tworzenie się wiązań chemicznych kowalencyjnego i jonowego dla prostych przykładów</w:t>
            </w:r>
          </w:p>
          <w:p w:rsidR="00836FC6" w:rsidRPr="00836FC6" w:rsidRDefault="00836FC6" w:rsidP="00DA0432">
            <w:pPr>
              <w:shd w:val="clear" w:color="auto" w:fill="FFFFFF"/>
              <w:ind w:left="113" w:hanging="113"/>
              <w:rPr>
                <w:rFonts w:ascii="Times New Roman" w:hAnsi="Times New Roman" w:cs="Times New Roman"/>
                <w:color w:val="000000"/>
                <w:spacing w:val="-3"/>
                <w:sz w:val="20"/>
                <w:szCs w:val="20"/>
              </w:rPr>
            </w:pPr>
            <w:r w:rsidRPr="00836FC6">
              <w:rPr>
                <w:rFonts w:ascii="Times New Roman" w:hAnsi="Times New Roman" w:cs="Times New Roman"/>
                <w:color w:val="000000"/>
                <w:spacing w:val="-1"/>
                <w:sz w:val="20"/>
                <w:szCs w:val="20"/>
              </w:rPr>
              <w:t>– określa wartościowość na podstawie</w:t>
            </w:r>
            <w:r w:rsidRPr="00836FC6">
              <w:rPr>
                <w:rFonts w:ascii="Times New Roman" w:hAnsi="Times New Roman" w:cs="Times New Roman"/>
                <w:color w:val="000000"/>
                <w:sz w:val="20"/>
                <w:szCs w:val="20"/>
              </w:rPr>
              <w:t xml:space="preserve"> </w:t>
            </w:r>
            <w:r w:rsidRPr="00836FC6">
              <w:rPr>
                <w:rFonts w:ascii="Times New Roman" w:hAnsi="Times New Roman" w:cs="Times New Roman"/>
                <w:color w:val="000000"/>
                <w:spacing w:val="-2"/>
                <w:sz w:val="20"/>
                <w:szCs w:val="20"/>
              </w:rPr>
              <w:t>układu</w:t>
            </w:r>
            <w:r w:rsidRPr="00836FC6">
              <w:rPr>
                <w:rFonts w:ascii="Times New Roman" w:hAnsi="Times New Roman" w:cs="Times New Roman"/>
                <w:color w:val="000000"/>
                <w:sz w:val="20"/>
                <w:szCs w:val="20"/>
              </w:rPr>
              <w:t xml:space="preserve"> </w:t>
            </w:r>
            <w:r w:rsidRPr="00836FC6">
              <w:rPr>
                <w:rFonts w:ascii="Times New Roman" w:hAnsi="Times New Roman" w:cs="Times New Roman"/>
                <w:color w:val="000000"/>
                <w:spacing w:val="-3"/>
                <w:sz w:val="20"/>
                <w:szCs w:val="20"/>
              </w:rPr>
              <w:t>okresowego pierwiastków</w:t>
            </w:r>
            <w:r w:rsidRPr="00836FC6">
              <w:rPr>
                <w:rFonts w:ascii="Times New Roman" w:hAnsi="Times New Roman" w:cs="Times New Roman"/>
                <w:color w:val="000000"/>
                <w:spacing w:val="-1"/>
                <w:sz w:val="20"/>
                <w:szCs w:val="20"/>
              </w:rPr>
              <w:t xml:space="preserve"> </w:t>
            </w:r>
          </w:p>
          <w:p w:rsidR="00836FC6" w:rsidRPr="00836FC6" w:rsidRDefault="00836FC6" w:rsidP="00DA0432">
            <w:pPr>
              <w:shd w:val="clear" w:color="auto" w:fill="FFFFFF"/>
              <w:ind w:left="102" w:hanging="102"/>
              <w:rPr>
                <w:rFonts w:ascii="Times New Roman" w:hAnsi="Times New Roman" w:cs="Times New Roman"/>
                <w:color w:val="000000"/>
                <w:spacing w:val="-1"/>
                <w:sz w:val="20"/>
                <w:szCs w:val="20"/>
              </w:rPr>
            </w:pPr>
            <w:r w:rsidRPr="00836FC6">
              <w:rPr>
                <w:rFonts w:ascii="Times New Roman" w:hAnsi="Times New Roman" w:cs="Times New Roman"/>
                <w:sz w:val="20"/>
                <w:szCs w:val="20"/>
              </w:rPr>
              <w:t>– za</w:t>
            </w:r>
            <w:r w:rsidRPr="00836FC6">
              <w:rPr>
                <w:rFonts w:ascii="Times New Roman" w:hAnsi="Times New Roman" w:cs="Times New Roman"/>
                <w:color w:val="000000"/>
                <w:spacing w:val="-1"/>
                <w:sz w:val="20"/>
                <w:szCs w:val="20"/>
              </w:rPr>
              <w:t>pisuje wzory związków chemicznych na podstawie podanej wartościowości lub nazwy pierwiastków chemicznych</w:t>
            </w:r>
          </w:p>
          <w:p w:rsidR="00836FC6" w:rsidRPr="00836FC6" w:rsidRDefault="00836FC6" w:rsidP="00DA0432">
            <w:pPr>
              <w:shd w:val="clear" w:color="auto" w:fill="FFFFFF"/>
              <w:rPr>
                <w:rFonts w:ascii="Times New Roman" w:hAnsi="Times New Roman" w:cs="Times New Roman"/>
                <w:color w:val="000000"/>
                <w:spacing w:val="-1"/>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podaje nazwę związku chemicznego </w:t>
            </w:r>
          </w:p>
          <w:p w:rsidR="00836FC6" w:rsidRPr="00836FC6" w:rsidRDefault="00836FC6" w:rsidP="00DA0432">
            <w:pPr>
              <w:shd w:val="clear" w:color="auto" w:fill="FFFFFF"/>
              <w:ind w:left="102"/>
              <w:rPr>
                <w:rFonts w:ascii="Times New Roman" w:hAnsi="Times New Roman" w:cs="Times New Roman"/>
                <w:color w:val="000000"/>
                <w:spacing w:val="-1"/>
                <w:sz w:val="20"/>
                <w:szCs w:val="20"/>
              </w:rPr>
            </w:pPr>
            <w:r w:rsidRPr="00836FC6">
              <w:rPr>
                <w:rFonts w:ascii="Times New Roman" w:hAnsi="Times New Roman" w:cs="Times New Roman"/>
                <w:color w:val="000000"/>
                <w:spacing w:val="-1"/>
                <w:sz w:val="20"/>
                <w:szCs w:val="20"/>
              </w:rPr>
              <w:t>na podstawie wzoru</w:t>
            </w:r>
          </w:p>
          <w:p w:rsidR="00836FC6" w:rsidRPr="00836FC6" w:rsidRDefault="00836FC6" w:rsidP="00DA0432">
            <w:pPr>
              <w:shd w:val="clear" w:color="auto" w:fill="FFFFFF"/>
              <w:rPr>
                <w:rFonts w:ascii="Times New Roman" w:hAnsi="Times New Roman" w:cs="Times New Roman"/>
                <w:color w:val="000000"/>
                <w:spacing w:val="-1"/>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określa wartościowość pierwiastków </w:t>
            </w:r>
          </w:p>
          <w:p w:rsidR="00836FC6" w:rsidRPr="00836FC6" w:rsidRDefault="00836FC6" w:rsidP="00DA0432">
            <w:pPr>
              <w:shd w:val="clear" w:color="auto" w:fill="FFFFFF"/>
              <w:ind w:left="244" w:hanging="142"/>
              <w:rPr>
                <w:rFonts w:ascii="Times New Roman" w:hAnsi="Times New Roman" w:cs="Times New Roman"/>
                <w:color w:val="000000"/>
                <w:spacing w:val="-1"/>
                <w:sz w:val="20"/>
                <w:szCs w:val="20"/>
              </w:rPr>
            </w:pPr>
            <w:r w:rsidRPr="00836FC6">
              <w:rPr>
                <w:rFonts w:ascii="Times New Roman" w:hAnsi="Times New Roman" w:cs="Times New Roman"/>
                <w:color w:val="000000"/>
                <w:spacing w:val="-1"/>
                <w:sz w:val="20"/>
                <w:szCs w:val="20"/>
              </w:rPr>
              <w:t>w związku chemicznym</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pacing w:val="-1"/>
                <w:sz w:val="20"/>
                <w:szCs w:val="20"/>
              </w:rPr>
              <w:t xml:space="preserve">– zapisuje wzory cząsteczek, korzystając </w:t>
            </w:r>
          </w:p>
          <w:p w:rsidR="00836FC6" w:rsidRPr="00836FC6" w:rsidRDefault="00836FC6" w:rsidP="00DA0432">
            <w:pPr>
              <w:shd w:val="clear" w:color="auto" w:fill="FFFFFF"/>
              <w:ind w:left="113" w:hanging="11"/>
              <w:rPr>
                <w:rFonts w:ascii="Times New Roman" w:hAnsi="Times New Roman" w:cs="Times New Roman"/>
                <w:color w:val="000000"/>
                <w:spacing w:val="-2"/>
                <w:sz w:val="20"/>
                <w:szCs w:val="20"/>
              </w:rPr>
            </w:pPr>
            <w:r w:rsidRPr="00836FC6">
              <w:rPr>
                <w:rFonts w:ascii="Times New Roman" w:hAnsi="Times New Roman" w:cs="Times New Roman"/>
                <w:color w:val="000000"/>
                <w:spacing w:val="-1"/>
                <w:sz w:val="20"/>
                <w:szCs w:val="20"/>
              </w:rPr>
              <w:t>z modeli</w:t>
            </w:r>
            <w:r w:rsidRPr="00836FC6">
              <w:rPr>
                <w:rFonts w:ascii="Times New Roman" w:hAnsi="Times New Roman" w:cs="Times New Roman"/>
                <w:sz w:val="20"/>
                <w:szCs w:val="20"/>
              </w:rPr>
              <w:t xml:space="preserve"> </w:t>
            </w:r>
          </w:p>
          <w:p w:rsidR="00836FC6" w:rsidRPr="00836FC6" w:rsidRDefault="00836FC6" w:rsidP="00DA0432">
            <w:pPr>
              <w:shd w:val="clear" w:color="auto" w:fill="FFFFFF"/>
              <w:ind w:left="113" w:hanging="113"/>
              <w:rPr>
                <w:rFonts w:ascii="Times New Roman" w:hAnsi="Times New Roman" w:cs="Times New Roman"/>
                <w:sz w:val="20"/>
                <w:szCs w:val="20"/>
              </w:rPr>
            </w:pPr>
            <w:r w:rsidRPr="00836FC6">
              <w:rPr>
                <w:rFonts w:ascii="Times New Roman" w:hAnsi="Times New Roman" w:cs="Times New Roman"/>
                <w:color w:val="000000"/>
                <w:spacing w:val="-1"/>
                <w:sz w:val="20"/>
                <w:szCs w:val="20"/>
              </w:rPr>
              <w:t>– wyjaśnia znaczenie</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2"/>
                <w:sz w:val="20"/>
                <w:szCs w:val="20"/>
              </w:rPr>
              <w:t>współczynnika</w:t>
            </w:r>
            <w:r w:rsidRPr="00836FC6">
              <w:rPr>
                <w:rFonts w:ascii="Times New Roman" w:hAnsi="Times New Roman" w:cs="Times New Roman"/>
                <w:sz w:val="20"/>
                <w:szCs w:val="20"/>
              </w:rPr>
              <w:t xml:space="preserve"> </w:t>
            </w:r>
          </w:p>
          <w:p w:rsidR="00836FC6" w:rsidRPr="00836FC6" w:rsidRDefault="00836FC6" w:rsidP="00DA0432">
            <w:pPr>
              <w:shd w:val="clear" w:color="auto" w:fill="FFFFFF"/>
              <w:ind w:left="113" w:hanging="11"/>
              <w:rPr>
                <w:rFonts w:ascii="Times New Roman" w:hAnsi="Times New Roman" w:cs="Times New Roman"/>
                <w:color w:val="000000"/>
                <w:sz w:val="20"/>
                <w:szCs w:val="20"/>
              </w:rPr>
            </w:pPr>
            <w:r w:rsidRPr="00836FC6">
              <w:rPr>
                <w:rFonts w:ascii="Times New Roman" w:hAnsi="Times New Roman" w:cs="Times New Roman"/>
                <w:color w:val="000000"/>
                <w:spacing w:val="-4"/>
                <w:sz w:val="20"/>
                <w:szCs w:val="20"/>
              </w:rPr>
              <w:t>stechiometrycznego i indeksu</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stechiometrycznego</w:t>
            </w:r>
          </w:p>
          <w:p w:rsidR="00836FC6" w:rsidRPr="00836FC6" w:rsidRDefault="00836FC6" w:rsidP="00DA0432">
            <w:pPr>
              <w:shd w:val="clear" w:color="auto" w:fill="FFFFFF"/>
              <w:ind w:left="113" w:hanging="113"/>
              <w:rPr>
                <w:rFonts w:ascii="Times New Roman" w:hAnsi="Times New Roman" w:cs="Times New Roman"/>
                <w:sz w:val="20"/>
                <w:szCs w:val="20"/>
              </w:rPr>
            </w:pPr>
            <w:r w:rsidRPr="00836FC6">
              <w:rPr>
                <w:rFonts w:ascii="Times New Roman" w:hAnsi="Times New Roman" w:cs="Times New Roman"/>
                <w:color w:val="000000"/>
                <w:sz w:val="20"/>
                <w:szCs w:val="20"/>
              </w:rPr>
              <w:t xml:space="preserve">– wyjaśnia pojęcie </w:t>
            </w:r>
            <w:r w:rsidRPr="00836FC6">
              <w:rPr>
                <w:rFonts w:ascii="Times New Roman" w:hAnsi="Times New Roman" w:cs="Times New Roman"/>
                <w:i/>
                <w:color w:val="000000"/>
                <w:sz w:val="20"/>
                <w:szCs w:val="20"/>
              </w:rPr>
              <w:t>równania reakcji</w:t>
            </w:r>
            <w:r w:rsidRPr="00836FC6">
              <w:rPr>
                <w:rFonts w:ascii="Times New Roman" w:hAnsi="Times New Roman" w:cs="Times New Roman"/>
                <w:sz w:val="20"/>
                <w:szCs w:val="20"/>
              </w:rPr>
              <w:t xml:space="preserve"> </w:t>
            </w:r>
          </w:p>
          <w:p w:rsidR="00836FC6" w:rsidRPr="00836FC6" w:rsidRDefault="00836FC6" w:rsidP="00DA0432">
            <w:pPr>
              <w:shd w:val="clear" w:color="auto" w:fill="FFFFFF"/>
              <w:ind w:left="113" w:firstLine="4"/>
              <w:rPr>
                <w:rFonts w:ascii="Times New Roman" w:hAnsi="Times New Roman" w:cs="Times New Roman"/>
                <w:i/>
                <w:color w:val="000000"/>
                <w:sz w:val="20"/>
                <w:szCs w:val="20"/>
              </w:rPr>
            </w:pPr>
            <w:r w:rsidRPr="00836FC6">
              <w:rPr>
                <w:rFonts w:ascii="Times New Roman" w:hAnsi="Times New Roman" w:cs="Times New Roman"/>
                <w:i/>
                <w:color w:val="000000"/>
                <w:spacing w:val="-4"/>
                <w:sz w:val="20"/>
                <w:szCs w:val="20"/>
              </w:rPr>
              <w:t>chemicznej</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z w:val="20"/>
                <w:szCs w:val="20"/>
              </w:rPr>
              <w:t>– odczytuje proste równania reakcji</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chemicznych</w:t>
            </w:r>
          </w:p>
          <w:p w:rsidR="00836FC6" w:rsidRPr="00836FC6" w:rsidRDefault="00836FC6" w:rsidP="00DA0432">
            <w:pPr>
              <w:shd w:val="clear" w:color="auto" w:fill="FFFFFF"/>
              <w:ind w:left="113" w:hanging="113"/>
              <w:rPr>
                <w:rFonts w:ascii="Times New Roman" w:hAnsi="Times New Roman" w:cs="Times New Roman"/>
                <w:bCs/>
                <w:color w:val="000000"/>
                <w:spacing w:val="-3"/>
                <w:sz w:val="20"/>
                <w:szCs w:val="20"/>
              </w:rPr>
            </w:pPr>
            <w:r w:rsidRPr="00836FC6">
              <w:rPr>
                <w:rFonts w:ascii="Times New Roman" w:hAnsi="Times New Roman" w:cs="Times New Roman"/>
                <w:color w:val="000000"/>
                <w:spacing w:val="-1"/>
                <w:sz w:val="20"/>
                <w:szCs w:val="20"/>
              </w:rPr>
              <w:t xml:space="preserve">– </w:t>
            </w:r>
            <w:r w:rsidRPr="00836FC6">
              <w:rPr>
                <w:rFonts w:ascii="Times New Roman" w:hAnsi="Times New Roman" w:cs="Times New Roman"/>
                <w:bCs/>
                <w:color w:val="000000"/>
                <w:spacing w:val="-1"/>
                <w:sz w:val="20"/>
                <w:szCs w:val="20"/>
              </w:rPr>
              <w:t>zapisuje równania reakcji</w:t>
            </w:r>
            <w:r w:rsidRPr="00836FC6">
              <w:rPr>
                <w:rFonts w:ascii="Times New Roman" w:hAnsi="Times New Roman" w:cs="Times New Roman"/>
                <w:bCs/>
                <w:sz w:val="20"/>
                <w:szCs w:val="20"/>
              </w:rPr>
              <w:t xml:space="preserve"> </w:t>
            </w:r>
            <w:r w:rsidRPr="00836FC6">
              <w:rPr>
                <w:rFonts w:ascii="Times New Roman" w:hAnsi="Times New Roman" w:cs="Times New Roman"/>
                <w:bCs/>
                <w:color w:val="000000"/>
                <w:spacing w:val="-3"/>
                <w:sz w:val="20"/>
                <w:szCs w:val="20"/>
              </w:rPr>
              <w:t>chemicznych</w:t>
            </w:r>
          </w:p>
          <w:p w:rsidR="00836FC6" w:rsidRPr="00836FC6" w:rsidRDefault="00836FC6" w:rsidP="00DA0432">
            <w:pPr>
              <w:shd w:val="clear" w:color="auto" w:fill="FFFFFF"/>
              <w:ind w:left="113" w:hanging="113"/>
              <w:rPr>
                <w:rFonts w:ascii="Times New Roman" w:hAnsi="Times New Roman" w:cs="Times New Roman"/>
                <w:bCs/>
                <w:color w:val="000000"/>
                <w:spacing w:val="-3"/>
                <w:sz w:val="20"/>
                <w:szCs w:val="20"/>
              </w:rPr>
            </w:pPr>
            <w:r w:rsidRPr="00836FC6">
              <w:rPr>
                <w:rFonts w:ascii="Times New Roman" w:hAnsi="Times New Roman" w:cs="Times New Roman"/>
                <w:bCs/>
                <w:color w:val="000000"/>
                <w:spacing w:val="-3"/>
                <w:sz w:val="20"/>
                <w:szCs w:val="20"/>
              </w:rPr>
              <w:t xml:space="preserve">− dobiera współczynniki w równaniach </w:t>
            </w:r>
          </w:p>
          <w:p w:rsidR="00836FC6" w:rsidRPr="00836FC6" w:rsidRDefault="00836FC6" w:rsidP="00DA0432">
            <w:pPr>
              <w:shd w:val="clear" w:color="auto" w:fill="FFFFFF"/>
              <w:ind w:left="113" w:firstLine="4"/>
              <w:rPr>
                <w:rFonts w:ascii="Times New Roman" w:hAnsi="Times New Roman" w:cs="Times New Roman"/>
                <w:bCs/>
                <w:color w:val="000000"/>
                <w:spacing w:val="-1"/>
                <w:sz w:val="20"/>
                <w:szCs w:val="20"/>
              </w:rPr>
            </w:pPr>
            <w:r w:rsidRPr="00836FC6">
              <w:rPr>
                <w:rFonts w:ascii="Times New Roman" w:hAnsi="Times New Roman" w:cs="Times New Roman"/>
                <w:bCs/>
                <w:color w:val="000000"/>
                <w:spacing w:val="-3"/>
                <w:sz w:val="20"/>
                <w:szCs w:val="20"/>
              </w:rPr>
              <w:t>reakcji chemicznych</w:t>
            </w:r>
          </w:p>
          <w:p w:rsidR="00836FC6" w:rsidRPr="00836FC6" w:rsidRDefault="00836FC6" w:rsidP="00DA0432">
            <w:pPr>
              <w:shd w:val="clear" w:color="auto" w:fill="FFFFFF"/>
              <w:ind w:left="166" w:hanging="166"/>
              <w:rPr>
                <w:rFonts w:ascii="Times New Roman" w:hAnsi="Times New Roman" w:cs="Times New Roman"/>
                <w:bCs/>
                <w:color w:val="000000"/>
                <w:sz w:val="20"/>
                <w:szCs w:val="20"/>
              </w:rPr>
            </w:pPr>
          </w:p>
        </w:tc>
        <w:tc>
          <w:tcPr>
            <w:tcW w:w="2652" w:type="dxa"/>
          </w:tcPr>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pacing w:val="-6"/>
                <w:sz w:val="20"/>
                <w:szCs w:val="20"/>
              </w:rPr>
              <w:t>Uczeń:</w:t>
            </w:r>
          </w:p>
          <w:p w:rsidR="00836FC6" w:rsidRPr="00836FC6" w:rsidRDefault="00836FC6" w:rsidP="00DA0432">
            <w:pPr>
              <w:shd w:val="clear" w:color="auto" w:fill="FFFFFF"/>
              <w:ind w:left="113" w:hanging="113"/>
              <w:rPr>
                <w:rFonts w:ascii="Times New Roman" w:hAnsi="Times New Roman" w:cs="Times New Roman"/>
                <w:color w:val="000000"/>
                <w:spacing w:val="-3"/>
                <w:sz w:val="20"/>
                <w:szCs w:val="20"/>
              </w:rPr>
            </w:pPr>
            <w:r w:rsidRPr="00836FC6">
              <w:rPr>
                <w:rFonts w:ascii="Times New Roman" w:hAnsi="Times New Roman" w:cs="Times New Roman"/>
                <w:color w:val="000000"/>
                <w:spacing w:val="-1"/>
                <w:sz w:val="20"/>
                <w:szCs w:val="20"/>
              </w:rPr>
              <w:t>– określa typ wiązania</w:t>
            </w:r>
            <w:r w:rsidRPr="00836FC6">
              <w:rPr>
                <w:rFonts w:ascii="Times New Roman" w:hAnsi="Times New Roman" w:cs="Times New Roman"/>
                <w:color w:val="000000"/>
                <w:sz w:val="20"/>
                <w:szCs w:val="20"/>
              </w:rPr>
              <w:t xml:space="preserve"> </w:t>
            </w:r>
            <w:r w:rsidRPr="00836FC6">
              <w:rPr>
                <w:rFonts w:ascii="Times New Roman" w:hAnsi="Times New Roman" w:cs="Times New Roman"/>
                <w:color w:val="000000"/>
                <w:spacing w:val="-3"/>
                <w:sz w:val="20"/>
                <w:szCs w:val="20"/>
              </w:rPr>
              <w:t xml:space="preserve">chemicznego </w:t>
            </w:r>
          </w:p>
          <w:p w:rsidR="00836FC6" w:rsidRPr="00836FC6" w:rsidRDefault="00836FC6" w:rsidP="00DA0432">
            <w:pPr>
              <w:shd w:val="clear" w:color="auto" w:fill="FFFFFF"/>
              <w:ind w:left="113" w:firstLine="81"/>
              <w:rPr>
                <w:rFonts w:ascii="Times New Roman" w:hAnsi="Times New Roman" w:cs="Times New Roman"/>
                <w:color w:val="000000"/>
                <w:sz w:val="20"/>
                <w:szCs w:val="20"/>
              </w:rPr>
            </w:pPr>
            <w:r w:rsidRPr="00836FC6">
              <w:rPr>
                <w:rFonts w:ascii="Times New Roman" w:hAnsi="Times New Roman" w:cs="Times New Roman"/>
                <w:color w:val="000000"/>
                <w:spacing w:val="-3"/>
                <w:sz w:val="20"/>
                <w:szCs w:val="20"/>
              </w:rPr>
              <w:t>w podanym przykładzie</w:t>
            </w:r>
          </w:p>
          <w:p w:rsidR="00836FC6" w:rsidRPr="00836FC6" w:rsidRDefault="00836FC6" w:rsidP="00DA0432">
            <w:pPr>
              <w:shd w:val="clear" w:color="auto" w:fill="FFFFFF"/>
              <w:ind w:left="194" w:hanging="194"/>
              <w:rPr>
                <w:rFonts w:ascii="Times New Roman" w:hAnsi="Times New Roman" w:cs="Times New Roman"/>
                <w:bCs/>
                <w:color w:val="000000"/>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bCs/>
                <w:color w:val="000000"/>
                <w:sz w:val="20"/>
                <w:szCs w:val="20"/>
              </w:rPr>
              <w:t xml:space="preserve">wyjaśnia na podstawie budowy atomów, dlaczego gazy szlachetne są bardzo mało aktywne chemicznie </w:t>
            </w:r>
          </w:p>
          <w:p w:rsidR="00836FC6" w:rsidRPr="00836FC6" w:rsidRDefault="00836FC6" w:rsidP="00DA0432">
            <w:pPr>
              <w:shd w:val="clear" w:color="auto" w:fill="FFFFFF"/>
              <w:ind w:left="113" w:hanging="113"/>
              <w:rPr>
                <w:rFonts w:ascii="Times New Roman" w:hAnsi="Times New Roman" w:cs="Times New Roman"/>
                <w:sz w:val="20"/>
                <w:szCs w:val="20"/>
              </w:rPr>
            </w:pPr>
            <w:r w:rsidRPr="00836FC6">
              <w:rPr>
                <w:rFonts w:ascii="Times New Roman" w:hAnsi="Times New Roman" w:cs="Times New Roman"/>
                <w:color w:val="000000"/>
                <w:sz w:val="20"/>
                <w:szCs w:val="20"/>
              </w:rPr>
              <w:t>– wyjaśnia różnice między</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2"/>
                <w:sz w:val="20"/>
                <w:szCs w:val="20"/>
              </w:rPr>
              <w:t>typami wiązań</w:t>
            </w:r>
            <w:r w:rsidRPr="00836FC6">
              <w:rPr>
                <w:rFonts w:ascii="Times New Roman" w:hAnsi="Times New Roman" w:cs="Times New Roman"/>
                <w:sz w:val="20"/>
                <w:szCs w:val="20"/>
              </w:rPr>
              <w:t xml:space="preserve"> chemicznych</w:t>
            </w:r>
          </w:p>
          <w:p w:rsidR="00836FC6" w:rsidRPr="00836FC6" w:rsidRDefault="00836FC6" w:rsidP="00DA0432">
            <w:pPr>
              <w:shd w:val="clear" w:color="auto" w:fill="FFFFFF"/>
              <w:tabs>
                <w:tab w:val="left" w:pos="336"/>
              </w:tabs>
              <w:ind w:left="194" w:hanging="194"/>
              <w:rPr>
                <w:rFonts w:ascii="Times New Roman" w:hAnsi="Times New Roman" w:cs="Times New Roman"/>
                <w:bCs/>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bCs/>
                <w:sz w:val="20"/>
                <w:szCs w:val="20"/>
              </w:rPr>
              <w:t xml:space="preserve">opisuje powstawanie wiązań kowalencyjnych </w:t>
            </w:r>
            <w:r w:rsidRPr="00836FC6">
              <w:rPr>
                <w:rFonts w:ascii="Times New Roman" w:hAnsi="Times New Roman" w:cs="Times New Roman"/>
                <w:color w:val="000000"/>
                <w:sz w:val="20"/>
                <w:szCs w:val="20"/>
              </w:rPr>
              <w:t>dla wymaganych</w:t>
            </w:r>
            <w:r w:rsidRPr="00836FC6">
              <w:rPr>
                <w:rFonts w:ascii="Times New Roman" w:hAnsi="Times New Roman" w:cs="Times New Roman"/>
                <w:sz w:val="20"/>
                <w:szCs w:val="20"/>
              </w:rPr>
              <w:t xml:space="preserve"> przykładów</w:t>
            </w:r>
          </w:p>
          <w:p w:rsidR="00836FC6" w:rsidRPr="00836FC6" w:rsidRDefault="00836FC6" w:rsidP="00DA0432">
            <w:pPr>
              <w:shd w:val="clear" w:color="auto" w:fill="FFFFFF"/>
              <w:ind w:left="194" w:hanging="194"/>
              <w:rPr>
                <w:rFonts w:ascii="Times New Roman" w:hAnsi="Times New Roman" w:cs="Times New Roman"/>
                <w:bCs/>
                <w:color w:val="000000"/>
                <w:spacing w:val="-1"/>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bCs/>
                <w:color w:val="000000"/>
                <w:spacing w:val="-1"/>
                <w:sz w:val="20"/>
                <w:szCs w:val="20"/>
              </w:rPr>
              <w:t>opisuje mechanizm powstawania wiązania jonowego</w:t>
            </w:r>
          </w:p>
          <w:p w:rsidR="00836FC6" w:rsidRPr="00836FC6" w:rsidRDefault="00836FC6" w:rsidP="00DA0432">
            <w:pPr>
              <w:shd w:val="clear" w:color="auto" w:fill="FFFFFF"/>
              <w:ind w:left="194" w:hanging="194"/>
              <w:rPr>
                <w:rFonts w:ascii="Times New Roman" w:hAnsi="Times New Roman" w:cs="Times New Roman"/>
                <w:bCs/>
                <w:color w:val="000000"/>
                <w:spacing w:val="-1"/>
                <w:sz w:val="20"/>
                <w:szCs w:val="20"/>
              </w:rPr>
            </w:pPr>
            <w:r w:rsidRPr="00836FC6">
              <w:rPr>
                <w:rFonts w:ascii="Times New Roman" w:hAnsi="Times New Roman" w:cs="Times New Roman"/>
                <w:bCs/>
                <w:color w:val="000000"/>
                <w:spacing w:val="-1"/>
                <w:sz w:val="20"/>
                <w:szCs w:val="20"/>
              </w:rPr>
              <w:t>– opisuje, jak  wykorzystać elektroujemność do określenia rodzaju wiązania chemicznego w cząsteczce</w:t>
            </w:r>
          </w:p>
          <w:p w:rsidR="00836FC6" w:rsidRPr="00836FC6" w:rsidRDefault="00836FC6" w:rsidP="00DA0432">
            <w:pPr>
              <w:shd w:val="clear" w:color="auto" w:fill="FFFFFF"/>
              <w:ind w:left="113" w:hanging="113"/>
              <w:rPr>
                <w:rFonts w:ascii="Times New Roman" w:hAnsi="Times New Roman" w:cs="Times New Roman"/>
                <w:color w:val="000000"/>
                <w:spacing w:val="-3"/>
                <w:sz w:val="20"/>
                <w:szCs w:val="20"/>
              </w:rPr>
            </w:pPr>
            <w:r w:rsidRPr="00836FC6">
              <w:rPr>
                <w:rFonts w:ascii="Times New Roman" w:hAnsi="Times New Roman" w:cs="Times New Roman"/>
                <w:color w:val="000000"/>
                <w:spacing w:val="-1"/>
                <w:sz w:val="20"/>
                <w:szCs w:val="20"/>
              </w:rPr>
              <w:t>– wykorzystuje pojęcie</w:t>
            </w:r>
            <w:r w:rsidRPr="00836FC6">
              <w:rPr>
                <w:rFonts w:ascii="Times New Roman" w:hAnsi="Times New Roman" w:cs="Times New Roman"/>
                <w:sz w:val="20"/>
                <w:szCs w:val="20"/>
              </w:rPr>
              <w:t xml:space="preserve"> </w:t>
            </w:r>
            <w:r w:rsidRPr="00836FC6">
              <w:rPr>
                <w:rFonts w:ascii="Times New Roman" w:hAnsi="Times New Roman" w:cs="Times New Roman"/>
                <w:i/>
                <w:color w:val="000000"/>
                <w:spacing w:val="-3"/>
                <w:sz w:val="20"/>
                <w:szCs w:val="20"/>
              </w:rPr>
              <w:t>wartościowości</w:t>
            </w:r>
          </w:p>
          <w:p w:rsidR="00836FC6" w:rsidRPr="00836FC6" w:rsidRDefault="00836FC6" w:rsidP="00DA0432">
            <w:pPr>
              <w:shd w:val="clear" w:color="auto" w:fill="FFFFFF"/>
              <w:ind w:left="113" w:hanging="113"/>
              <w:rPr>
                <w:rFonts w:ascii="Times New Roman" w:hAnsi="Times New Roman" w:cs="Times New Roman"/>
                <w:bCs/>
                <w:sz w:val="20"/>
                <w:szCs w:val="20"/>
              </w:rPr>
            </w:pPr>
            <w:r w:rsidRPr="00836FC6">
              <w:rPr>
                <w:rFonts w:ascii="Times New Roman" w:hAnsi="Times New Roman" w:cs="Times New Roman"/>
                <w:color w:val="000000"/>
                <w:sz w:val="20"/>
                <w:szCs w:val="20"/>
              </w:rPr>
              <w:t xml:space="preserve">– </w:t>
            </w:r>
            <w:r w:rsidRPr="00836FC6">
              <w:rPr>
                <w:rFonts w:ascii="Times New Roman" w:hAnsi="Times New Roman" w:cs="Times New Roman"/>
                <w:bCs/>
                <w:color w:val="000000"/>
                <w:spacing w:val="-1"/>
                <w:sz w:val="20"/>
                <w:szCs w:val="20"/>
              </w:rPr>
              <w:t>odczytuje z układu okresowego</w:t>
            </w:r>
            <w:r w:rsidRPr="00836FC6">
              <w:rPr>
                <w:rFonts w:ascii="Times New Roman" w:hAnsi="Times New Roman" w:cs="Times New Roman"/>
                <w:bCs/>
                <w:sz w:val="20"/>
                <w:szCs w:val="20"/>
              </w:rPr>
              <w:t xml:space="preserve"> </w:t>
            </w:r>
          </w:p>
          <w:p w:rsidR="00836FC6" w:rsidRPr="00836FC6" w:rsidRDefault="00836FC6" w:rsidP="00DA0432">
            <w:pPr>
              <w:shd w:val="clear" w:color="auto" w:fill="FFFFFF"/>
              <w:ind w:left="113" w:firstLine="81"/>
              <w:rPr>
                <w:rFonts w:ascii="Times New Roman" w:hAnsi="Times New Roman" w:cs="Times New Roman"/>
                <w:bCs/>
                <w:color w:val="000000"/>
                <w:spacing w:val="-1"/>
                <w:sz w:val="20"/>
                <w:szCs w:val="20"/>
              </w:rPr>
            </w:pPr>
            <w:r w:rsidRPr="00836FC6">
              <w:rPr>
                <w:rFonts w:ascii="Times New Roman" w:hAnsi="Times New Roman" w:cs="Times New Roman"/>
                <w:bCs/>
                <w:color w:val="000000"/>
                <w:spacing w:val="-1"/>
                <w:sz w:val="20"/>
                <w:szCs w:val="20"/>
              </w:rPr>
              <w:t xml:space="preserve">wartościowość pierwiastków </w:t>
            </w:r>
          </w:p>
          <w:p w:rsidR="00836FC6" w:rsidRPr="00836FC6" w:rsidRDefault="00836FC6" w:rsidP="00DA0432">
            <w:pPr>
              <w:shd w:val="clear" w:color="auto" w:fill="FFFFFF"/>
              <w:ind w:left="194"/>
              <w:rPr>
                <w:rFonts w:ascii="Times New Roman" w:hAnsi="Times New Roman" w:cs="Times New Roman"/>
                <w:color w:val="000000"/>
                <w:sz w:val="20"/>
                <w:szCs w:val="20"/>
              </w:rPr>
            </w:pPr>
            <w:r w:rsidRPr="00836FC6">
              <w:rPr>
                <w:rFonts w:ascii="Times New Roman" w:hAnsi="Times New Roman" w:cs="Times New Roman"/>
                <w:bCs/>
                <w:color w:val="000000"/>
                <w:spacing w:val="-1"/>
                <w:sz w:val="20"/>
                <w:szCs w:val="20"/>
              </w:rPr>
              <w:t>chemicznych grup 1., 2. i 13.−17. (względem wodoru, maksymalną względem tlenu)</w:t>
            </w:r>
          </w:p>
          <w:p w:rsidR="00836FC6" w:rsidRPr="00836FC6" w:rsidRDefault="00836FC6" w:rsidP="00DA0432">
            <w:pPr>
              <w:shd w:val="clear" w:color="auto" w:fill="FFFFFF"/>
              <w:ind w:left="113" w:hanging="113"/>
              <w:rPr>
                <w:rFonts w:ascii="Times New Roman" w:hAnsi="Times New Roman" w:cs="Times New Roman"/>
                <w:color w:val="000000"/>
                <w:spacing w:val="-2"/>
                <w:sz w:val="20"/>
                <w:szCs w:val="20"/>
              </w:rPr>
            </w:pPr>
            <w:r w:rsidRPr="00836FC6">
              <w:rPr>
                <w:rFonts w:ascii="Times New Roman" w:hAnsi="Times New Roman" w:cs="Times New Roman"/>
                <w:color w:val="000000"/>
                <w:sz w:val="20"/>
                <w:szCs w:val="20"/>
              </w:rPr>
              <w:t>– nazywa związki chemiczne na</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2"/>
                <w:sz w:val="20"/>
                <w:szCs w:val="20"/>
              </w:rPr>
              <w:t xml:space="preserve">podstawie wzorów </w:t>
            </w:r>
            <w:r w:rsidRPr="00836FC6">
              <w:rPr>
                <w:rFonts w:ascii="Times New Roman" w:hAnsi="Times New Roman" w:cs="Times New Roman"/>
                <w:spacing w:val="-2"/>
                <w:sz w:val="20"/>
                <w:szCs w:val="20"/>
              </w:rPr>
              <w:t>sumarycznych</w:t>
            </w:r>
            <w:r w:rsidRPr="00836FC6">
              <w:rPr>
                <w:rFonts w:ascii="Times New Roman" w:hAnsi="Times New Roman" w:cs="Times New Roman"/>
                <w:color w:val="000000"/>
                <w:spacing w:val="-2"/>
                <w:sz w:val="20"/>
                <w:szCs w:val="20"/>
              </w:rPr>
              <w:t xml:space="preserve"> i zapisuje</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wzory na podstawie ich nazw</w:t>
            </w:r>
          </w:p>
          <w:p w:rsidR="00836FC6" w:rsidRPr="00836FC6" w:rsidRDefault="00836FC6" w:rsidP="00DA0432">
            <w:pPr>
              <w:shd w:val="clear" w:color="auto" w:fill="FFFFFF"/>
              <w:ind w:left="113" w:hanging="113"/>
              <w:rPr>
                <w:rFonts w:ascii="Times New Roman" w:hAnsi="Times New Roman" w:cs="Times New Roman"/>
                <w:color w:val="000000"/>
                <w:spacing w:val="-2"/>
                <w:sz w:val="20"/>
                <w:szCs w:val="20"/>
              </w:rPr>
            </w:pPr>
            <w:r w:rsidRPr="00836FC6">
              <w:rPr>
                <w:rFonts w:ascii="Times New Roman" w:hAnsi="Times New Roman" w:cs="Times New Roman"/>
                <w:color w:val="000000"/>
                <w:sz w:val="20"/>
                <w:szCs w:val="20"/>
              </w:rPr>
              <w:t>– zapisuje i odczytuje równania</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2"/>
                <w:sz w:val="20"/>
                <w:szCs w:val="20"/>
              </w:rPr>
              <w:t xml:space="preserve">reakcji </w:t>
            </w:r>
          </w:p>
          <w:p w:rsidR="00836FC6" w:rsidRPr="00836FC6" w:rsidRDefault="00836FC6" w:rsidP="00DA0432">
            <w:pPr>
              <w:shd w:val="clear" w:color="auto" w:fill="FFFFFF"/>
              <w:ind w:left="194"/>
              <w:rPr>
                <w:rFonts w:ascii="Times New Roman" w:hAnsi="Times New Roman" w:cs="Times New Roman"/>
                <w:color w:val="000000"/>
                <w:spacing w:val="-1"/>
                <w:sz w:val="20"/>
                <w:szCs w:val="20"/>
              </w:rPr>
            </w:pPr>
            <w:r w:rsidRPr="00836FC6">
              <w:rPr>
                <w:rFonts w:ascii="Times New Roman" w:hAnsi="Times New Roman" w:cs="Times New Roman"/>
                <w:color w:val="000000"/>
                <w:spacing w:val="-2"/>
                <w:sz w:val="20"/>
                <w:szCs w:val="20"/>
              </w:rPr>
              <w:t>chemicznych (o większym</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4"/>
                <w:sz w:val="20"/>
                <w:szCs w:val="20"/>
              </w:rPr>
              <w:t>stopniu trudności)</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pacing w:val="-1"/>
                <w:sz w:val="20"/>
                <w:szCs w:val="20"/>
              </w:rPr>
              <w:t>– przedstawia modelowy schemat równania reakcji chemicznej</w:t>
            </w:r>
          </w:p>
          <w:p w:rsidR="00836FC6" w:rsidRPr="00836FC6" w:rsidRDefault="00836FC6" w:rsidP="00DA0432">
            <w:pPr>
              <w:shd w:val="clear" w:color="auto" w:fill="FFFFFF"/>
              <w:ind w:left="194" w:hanging="194"/>
              <w:rPr>
                <w:rFonts w:ascii="Times New Roman" w:hAnsi="Times New Roman" w:cs="Times New Roman"/>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rozwiązuje zadania na podstawie</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prawa zachowania masy i prawa</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stałości składu związku</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4"/>
                <w:sz w:val="20"/>
                <w:szCs w:val="20"/>
              </w:rPr>
              <w:t>chemicznego</w:t>
            </w:r>
          </w:p>
          <w:p w:rsidR="00836FC6" w:rsidRPr="00836FC6" w:rsidRDefault="00836FC6" w:rsidP="00DA0432">
            <w:pPr>
              <w:shd w:val="clear" w:color="auto" w:fill="FFFFFF"/>
              <w:tabs>
                <w:tab w:val="left" w:pos="144"/>
              </w:tabs>
              <w:spacing w:line="197" w:lineRule="exact"/>
              <w:rPr>
                <w:rFonts w:ascii="Times New Roman" w:hAnsi="Times New Roman" w:cs="Times New Roman"/>
                <w:color w:val="000000"/>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bCs/>
                <w:color w:val="000000"/>
                <w:spacing w:val="-4"/>
                <w:sz w:val="20"/>
                <w:szCs w:val="20"/>
              </w:rPr>
              <w:t>dokonuje prostych obliczeń stechiometrycznych</w:t>
            </w:r>
          </w:p>
        </w:tc>
        <w:tc>
          <w:tcPr>
            <w:tcW w:w="2652" w:type="dxa"/>
          </w:tcPr>
          <w:p w:rsidR="00836FC6" w:rsidRPr="00836FC6" w:rsidRDefault="00836FC6" w:rsidP="00DA0432">
            <w:pPr>
              <w:shd w:val="clear" w:color="auto" w:fill="FFFFFF"/>
              <w:ind w:left="113" w:hanging="113"/>
              <w:rPr>
                <w:rFonts w:ascii="Times New Roman" w:hAnsi="Times New Roman" w:cs="Times New Roman"/>
                <w:color w:val="000000"/>
                <w:spacing w:val="-3"/>
                <w:sz w:val="20"/>
                <w:szCs w:val="20"/>
              </w:rPr>
            </w:pPr>
            <w:r w:rsidRPr="00836FC6">
              <w:rPr>
                <w:rFonts w:ascii="Times New Roman" w:hAnsi="Times New Roman" w:cs="Times New Roman"/>
                <w:color w:val="000000"/>
                <w:spacing w:val="-6"/>
                <w:sz w:val="20"/>
                <w:szCs w:val="20"/>
              </w:rPr>
              <w:t>Uczeń:</w:t>
            </w:r>
          </w:p>
          <w:p w:rsidR="00836FC6" w:rsidRPr="00836FC6" w:rsidRDefault="00836FC6" w:rsidP="00DA0432">
            <w:pPr>
              <w:shd w:val="clear" w:color="auto" w:fill="FFFFFF"/>
              <w:ind w:left="113" w:hanging="113"/>
              <w:rPr>
                <w:rFonts w:ascii="Times New Roman" w:hAnsi="Times New Roman" w:cs="Times New Roman"/>
                <w:color w:val="000000"/>
                <w:spacing w:val="-3"/>
                <w:sz w:val="20"/>
                <w:szCs w:val="20"/>
              </w:rPr>
            </w:pPr>
            <w:r w:rsidRPr="00836FC6">
              <w:rPr>
                <w:rFonts w:ascii="Times New Roman" w:hAnsi="Times New Roman" w:cs="Times New Roman"/>
                <w:bCs/>
                <w:color w:val="000000"/>
                <w:spacing w:val="-3"/>
                <w:sz w:val="20"/>
                <w:szCs w:val="20"/>
              </w:rPr>
              <w:t xml:space="preserve">– wykorzystuje pojęcie </w:t>
            </w:r>
            <w:r w:rsidRPr="00836FC6">
              <w:rPr>
                <w:rFonts w:ascii="Times New Roman" w:hAnsi="Times New Roman" w:cs="Times New Roman"/>
                <w:bCs/>
                <w:i/>
                <w:color w:val="000000"/>
                <w:spacing w:val="-3"/>
                <w:sz w:val="20"/>
                <w:szCs w:val="20"/>
              </w:rPr>
              <w:t>elektroujemności</w:t>
            </w:r>
            <w:r w:rsidRPr="00836FC6">
              <w:rPr>
                <w:rFonts w:ascii="Times New Roman" w:hAnsi="Times New Roman" w:cs="Times New Roman"/>
                <w:bCs/>
                <w:color w:val="000000"/>
                <w:spacing w:val="-3"/>
                <w:sz w:val="20"/>
                <w:szCs w:val="20"/>
              </w:rPr>
              <w:t xml:space="preserve"> do określania rodzaju wiązania w podanych substancjach</w:t>
            </w:r>
          </w:p>
          <w:p w:rsidR="00836FC6" w:rsidRPr="00836FC6" w:rsidRDefault="00836FC6" w:rsidP="00DA0432">
            <w:pPr>
              <w:shd w:val="clear" w:color="auto" w:fill="FFFFFF"/>
              <w:ind w:left="113" w:hanging="113"/>
              <w:rPr>
                <w:rFonts w:ascii="Times New Roman" w:hAnsi="Times New Roman" w:cs="Times New Roman"/>
                <w:color w:val="000000"/>
                <w:sz w:val="20"/>
                <w:szCs w:val="20"/>
              </w:rPr>
            </w:pPr>
            <w:r w:rsidRPr="00836FC6">
              <w:rPr>
                <w:rFonts w:ascii="Times New Roman" w:hAnsi="Times New Roman" w:cs="Times New Roman"/>
                <w:color w:val="000000"/>
                <w:spacing w:val="-10"/>
                <w:sz w:val="20"/>
                <w:szCs w:val="20"/>
              </w:rPr>
              <w:t>–  uzasadnia i</w:t>
            </w:r>
            <w:r w:rsidRPr="00836FC6">
              <w:rPr>
                <w:rFonts w:ascii="Times New Roman" w:hAnsi="Times New Roman" w:cs="Times New Roman"/>
                <w:color w:val="000000"/>
                <w:sz w:val="20"/>
                <w:szCs w:val="20"/>
              </w:rPr>
              <w:t xml:space="preserve"> udowadnia doświadczalnie</w:t>
            </w:r>
            <w:r w:rsidRPr="00836FC6">
              <w:rPr>
                <w:rFonts w:ascii="Times New Roman" w:hAnsi="Times New Roman" w:cs="Times New Roman"/>
                <w:color w:val="000000"/>
                <w:spacing w:val="-10"/>
                <w:sz w:val="20"/>
                <w:szCs w:val="20"/>
              </w:rPr>
              <w:t xml:space="preserve">, że </w:t>
            </w:r>
            <w:r w:rsidRPr="00836FC6">
              <w:rPr>
                <w:rFonts w:ascii="Times New Roman" w:hAnsi="Times New Roman" w:cs="Times New Roman"/>
                <w:iCs/>
                <w:color w:val="000000"/>
                <w:spacing w:val="-10"/>
                <w:sz w:val="20"/>
                <w:szCs w:val="20"/>
              </w:rPr>
              <w:t xml:space="preserve">masa </w:t>
            </w:r>
            <w:r w:rsidRPr="00836FC6">
              <w:rPr>
                <w:rFonts w:ascii="Times New Roman" w:hAnsi="Times New Roman" w:cs="Times New Roman"/>
                <w:color w:val="000000"/>
                <w:sz w:val="20"/>
                <w:szCs w:val="20"/>
              </w:rPr>
              <w:t>substratów jest równa masie produktów</w:t>
            </w:r>
          </w:p>
          <w:p w:rsidR="00836FC6" w:rsidRPr="00836FC6" w:rsidRDefault="00836FC6" w:rsidP="00DA0432">
            <w:pPr>
              <w:shd w:val="clear" w:color="auto" w:fill="FFFFFF"/>
              <w:ind w:left="113" w:hanging="113"/>
              <w:rPr>
                <w:rFonts w:ascii="Times New Roman" w:hAnsi="Times New Roman" w:cs="Times New Roman"/>
                <w:color w:val="000000"/>
                <w:spacing w:val="-1"/>
                <w:sz w:val="20"/>
                <w:szCs w:val="20"/>
              </w:rPr>
            </w:pPr>
            <w:r w:rsidRPr="00836FC6">
              <w:rPr>
                <w:rFonts w:ascii="Times New Roman" w:hAnsi="Times New Roman" w:cs="Times New Roman"/>
                <w:color w:val="000000"/>
                <w:spacing w:val="-1"/>
                <w:sz w:val="20"/>
                <w:szCs w:val="20"/>
              </w:rPr>
              <w:t>– rozwiązuje trudniejsze zadania</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dotyczące poznanych praw</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5"/>
                <w:sz w:val="20"/>
                <w:szCs w:val="20"/>
              </w:rPr>
              <w:t>(zachowania masy, stałości</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składu związku chemicznego)</w:t>
            </w:r>
          </w:p>
          <w:p w:rsidR="00836FC6" w:rsidRPr="00836FC6" w:rsidRDefault="00836FC6" w:rsidP="00DA0432">
            <w:pPr>
              <w:shd w:val="clear" w:color="auto" w:fill="FFFFFF"/>
              <w:ind w:left="113" w:hanging="113"/>
              <w:rPr>
                <w:rFonts w:ascii="Times New Roman" w:hAnsi="Times New Roman" w:cs="Times New Roman"/>
                <w:color w:val="000000"/>
                <w:spacing w:val="-4"/>
                <w:sz w:val="20"/>
                <w:szCs w:val="20"/>
              </w:rPr>
            </w:pPr>
            <w:r w:rsidRPr="00836FC6">
              <w:rPr>
                <w:rFonts w:ascii="Times New Roman" w:hAnsi="Times New Roman" w:cs="Times New Roman"/>
                <w:color w:val="000000"/>
                <w:spacing w:val="-1"/>
                <w:sz w:val="20"/>
                <w:szCs w:val="20"/>
              </w:rPr>
              <w:t>– wskazuje podstawowe różnice</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2"/>
                <w:sz w:val="20"/>
                <w:szCs w:val="20"/>
              </w:rPr>
              <w:t>między wiązaniami</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1"/>
                <w:sz w:val="20"/>
                <w:szCs w:val="20"/>
              </w:rPr>
              <w:t xml:space="preserve">kowalencyjnym a jonowym oraz </w:t>
            </w:r>
            <w:r w:rsidRPr="00836FC6">
              <w:rPr>
                <w:rFonts w:ascii="Times New Roman" w:hAnsi="Times New Roman" w:cs="Times New Roman"/>
                <w:color w:val="000000"/>
                <w:spacing w:val="-2"/>
                <w:sz w:val="20"/>
                <w:szCs w:val="20"/>
              </w:rPr>
              <w:t xml:space="preserve">kowalencyjnym </w:t>
            </w:r>
            <w:r w:rsidRPr="00836FC6">
              <w:rPr>
                <w:rFonts w:ascii="Times New Roman" w:hAnsi="Times New Roman" w:cs="Times New Roman"/>
                <w:color w:val="000000"/>
                <w:spacing w:val="-4"/>
                <w:sz w:val="20"/>
                <w:szCs w:val="20"/>
              </w:rPr>
              <w:t xml:space="preserve">niespolaryzowanym </w:t>
            </w:r>
            <w:r w:rsidRPr="00836FC6">
              <w:rPr>
                <w:rFonts w:ascii="Times New Roman" w:hAnsi="Times New Roman" w:cs="Times New Roman"/>
                <w:color w:val="000000"/>
                <w:spacing w:val="-2"/>
                <w:sz w:val="20"/>
                <w:szCs w:val="20"/>
              </w:rPr>
              <w:t>a kowalencyjnym</w:t>
            </w:r>
            <w:r w:rsidRPr="00836FC6">
              <w:rPr>
                <w:rFonts w:ascii="Times New Roman" w:hAnsi="Times New Roman" w:cs="Times New Roman"/>
                <w:color w:val="000000"/>
                <w:sz w:val="20"/>
                <w:szCs w:val="20"/>
              </w:rPr>
              <w:t xml:space="preserve"> </w:t>
            </w:r>
            <w:r w:rsidRPr="00836FC6">
              <w:rPr>
                <w:rFonts w:ascii="Times New Roman" w:hAnsi="Times New Roman" w:cs="Times New Roman"/>
                <w:color w:val="000000"/>
                <w:spacing w:val="-4"/>
                <w:sz w:val="20"/>
                <w:szCs w:val="20"/>
              </w:rPr>
              <w:t>spolaryzowanym</w:t>
            </w:r>
          </w:p>
          <w:p w:rsidR="00836FC6" w:rsidRPr="00836FC6" w:rsidRDefault="00836FC6" w:rsidP="00DA0432">
            <w:pPr>
              <w:shd w:val="clear" w:color="auto" w:fill="FFFFFF"/>
              <w:ind w:left="113" w:hanging="113"/>
              <w:rPr>
                <w:rFonts w:ascii="Times New Roman" w:hAnsi="Times New Roman" w:cs="Times New Roman"/>
                <w:sz w:val="20"/>
                <w:szCs w:val="20"/>
              </w:rPr>
            </w:pPr>
            <w:r w:rsidRPr="00836FC6">
              <w:rPr>
                <w:rFonts w:ascii="Times New Roman" w:hAnsi="Times New Roman" w:cs="Times New Roman"/>
                <w:color w:val="000000"/>
                <w:sz w:val="20"/>
                <w:szCs w:val="20"/>
              </w:rPr>
              <w:t xml:space="preserve">– opisuje zależność właściwości </w:t>
            </w:r>
            <w:r w:rsidRPr="00836FC6">
              <w:rPr>
                <w:rFonts w:ascii="Times New Roman" w:hAnsi="Times New Roman" w:cs="Times New Roman"/>
                <w:color w:val="000000"/>
                <w:spacing w:val="-2"/>
                <w:sz w:val="20"/>
                <w:szCs w:val="20"/>
              </w:rPr>
              <w:t xml:space="preserve">związku chemicznego od </w:t>
            </w:r>
            <w:r w:rsidRPr="00836FC6">
              <w:rPr>
                <w:rFonts w:ascii="Times New Roman" w:hAnsi="Times New Roman" w:cs="Times New Roman"/>
                <w:color w:val="000000"/>
                <w:spacing w:val="-1"/>
                <w:sz w:val="20"/>
                <w:szCs w:val="20"/>
              </w:rPr>
              <w:t xml:space="preserve">występującego w nim </w:t>
            </w:r>
            <w:r w:rsidRPr="00836FC6">
              <w:rPr>
                <w:rFonts w:ascii="Times New Roman" w:hAnsi="Times New Roman" w:cs="Times New Roman"/>
                <w:color w:val="000000"/>
                <w:spacing w:val="-2"/>
                <w:sz w:val="20"/>
                <w:szCs w:val="20"/>
              </w:rPr>
              <w:t xml:space="preserve">wiązania </w:t>
            </w:r>
            <w:r w:rsidRPr="00836FC6">
              <w:rPr>
                <w:rFonts w:ascii="Times New Roman" w:hAnsi="Times New Roman" w:cs="Times New Roman"/>
                <w:sz w:val="20"/>
                <w:szCs w:val="20"/>
              </w:rPr>
              <w:t>chemicznego</w:t>
            </w:r>
          </w:p>
          <w:p w:rsidR="00836FC6" w:rsidRPr="00836FC6" w:rsidRDefault="00836FC6" w:rsidP="00DA0432">
            <w:pPr>
              <w:shd w:val="clear" w:color="auto" w:fill="FFFFFF"/>
              <w:ind w:left="181" w:hanging="181"/>
              <w:rPr>
                <w:rFonts w:ascii="Times New Roman" w:hAnsi="Times New Roman" w:cs="Times New Roman"/>
                <w:bCs/>
                <w:sz w:val="20"/>
                <w:szCs w:val="20"/>
              </w:rPr>
            </w:pPr>
            <w:r w:rsidRPr="00836FC6">
              <w:rPr>
                <w:rFonts w:ascii="Times New Roman" w:hAnsi="Times New Roman" w:cs="Times New Roman"/>
                <w:sz w:val="20"/>
                <w:szCs w:val="20"/>
              </w:rPr>
              <w:t xml:space="preserve">– </w:t>
            </w:r>
            <w:r w:rsidRPr="00836FC6">
              <w:rPr>
                <w:rFonts w:ascii="Times New Roman" w:hAnsi="Times New Roman" w:cs="Times New Roman"/>
                <w:bCs/>
                <w:sz w:val="20"/>
                <w:szCs w:val="20"/>
              </w:rPr>
              <w:t>porównuje właściwości związków kowalencyjnych i jonowych (stan skupienia, rozpuszczalność w wodzie, temperatury topnienia i wrzenia, przewodnictwo ciepła i elektryczności)</w:t>
            </w:r>
          </w:p>
          <w:p w:rsidR="00836FC6" w:rsidRPr="00836FC6" w:rsidRDefault="00836FC6" w:rsidP="00DA0432">
            <w:pPr>
              <w:shd w:val="clear" w:color="auto" w:fill="FFFFFF"/>
              <w:ind w:left="113" w:hanging="113"/>
              <w:rPr>
                <w:rFonts w:ascii="Times New Roman" w:hAnsi="Times New Roman" w:cs="Times New Roman"/>
                <w:color w:val="000000"/>
                <w:spacing w:val="-3"/>
                <w:sz w:val="20"/>
                <w:szCs w:val="20"/>
              </w:rPr>
            </w:pPr>
            <w:r w:rsidRPr="00836FC6">
              <w:rPr>
                <w:rFonts w:ascii="Times New Roman" w:hAnsi="Times New Roman" w:cs="Times New Roman"/>
                <w:color w:val="000000"/>
                <w:sz w:val="20"/>
                <w:szCs w:val="20"/>
              </w:rPr>
              <w:t xml:space="preserve">– zapisuje i odczytuje równania </w:t>
            </w:r>
            <w:r w:rsidRPr="00836FC6">
              <w:rPr>
                <w:rFonts w:ascii="Times New Roman" w:hAnsi="Times New Roman" w:cs="Times New Roman"/>
                <w:color w:val="000000"/>
                <w:spacing w:val="-1"/>
                <w:sz w:val="20"/>
                <w:szCs w:val="20"/>
              </w:rPr>
              <w:t>reakcji chemicznych o dużym</w:t>
            </w:r>
            <w:r w:rsidRPr="00836FC6">
              <w:rPr>
                <w:rFonts w:ascii="Times New Roman" w:hAnsi="Times New Roman" w:cs="Times New Roman"/>
                <w:sz w:val="20"/>
                <w:szCs w:val="20"/>
              </w:rPr>
              <w:t xml:space="preserve"> </w:t>
            </w:r>
            <w:r w:rsidRPr="00836FC6">
              <w:rPr>
                <w:rFonts w:ascii="Times New Roman" w:hAnsi="Times New Roman" w:cs="Times New Roman"/>
                <w:color w:val="000000"/>
                <w:spacing w:val="-3"/>
                <w:sz w:val="20"/>
                <w:szCs w:val="20"/>
              </w:rPr>
              <w:t>stopniu trudności</w:t>
            </w:r>
          </w:p>
          <w:p w:rsidR="00836FC6" w:rsidRPr="00836FC6" w:rsidRDefault="00836FC6" w:rsidP="00DA0432">
            <w:pPr>
              <w:shd w:val="clear" w:color="auto" w:fill="FFFFFF"/>
              <w:ind w:left="113" w:hanging="113"/>
              <w:rPr>
                <w:rFonts w:ascii="Times New Roman" w:hAnsi="Times New Roman" w:cs="Times New Roman"/>
                <w:sz w:val="20"/>
                <w:szCs w:val="20"/>
              </w:rPr>
            </w:pPr>
            <w:r w:rsidRPr="00836FC6">
              <w:rPr>
                <w:rFonts w:ascii="Times New Roman" w:hAnsi="Times New Roman" w:cs="Times New Roman"/>
                <w:sz w:val="20"/>
                <w:szCs w:val="20"/>
              </w:rPr>
              <w:t>– wykonuje obliczenia stechiometryczne</w:t>
            </w:r>
          </w:p>
        </w:tc>
      </w:tr>
    </w:tbl>
    <w:p w:rsidR="000D5DEF" w:rsidRDefault="000D5DEF" w:rsidP="00836FC6">
      <w:pPr>
        <w:rPr>
          <w:rFonts w:ascii="Times New Roman" w:hAnsi="Times New Roman" w:cs="Times New Roman"/>
          <w:b/>
          <w:bCs/>
          <w:color w:val="4F81BD" w:themeColor="accent1"/>
          <w:spacing w:val="-2"/>
          <w:sz w:val="24"/>
          <w:szCs w:val="24"/>
        </w:rPr>
      </w:pPr>
    </w:p>
    <w:p w:rsidR="00836FC6" w:rsidRPr="000D5DEF" w:rsidRDefault="00836FC6" w:rsidP="00836FC6">
      <w:pPr>
        <w:rPr>
          <w:rFonts w:ascii="Times New Roman" w:hAnsi="Times New Roman" w:cs="Times New Roman"/>
          <w:b/>
          <w:bCs/>
          <w:color w:val="4F81BD" w:themeColor="accent1"/>
          <w:spacing w:val="-2"/>
          <w:sz w:val="24"/>
          <w:szCs w:val="24"/>
        </w:rPr>
      </w:pPr>
      <w:r w:rsidRPr="000D5DEF">
        <w:rPr>
          <w:rFonts w:ascii="Times New Roman" w:hAnsi="Times New Roman" w:cs="Times New Roman"/>
          <w:b/>
          <w:bCs/>
          <w:color w:val="4F81BD" w:themeColor="accent1"/>
          <w:spacing w:val="-2"/>
          <w:sz w:val="24"/>
          <w:szCs w:val="24"/>
        </w:rPr>
        <w:t>Na ocenę celującą  uczeń:</w:t>
      </w:r>
    </w:p>
    <w:p w:rsidR="00836FC6" w:rsidRPr="00836FC6" w:rsidRDefault="00836FC6" w:rsidP="00836FC6">
      <w:pPr>
        <w:numPr>
          <w:ilvl w:val="0"/>
          <w:numId w:val="20"/>
        </w:numPr>
        <w:shd w:val="clear" w:color="auto" w:fill="FFFFFF"/>
        <w:ind w:left="142" w:hanging="142"/>
        <w:rPr>
          <w:rFonts w:ascii="Times New Roman" w:hAnsi="Times New Roman" w:cs="Times New Roman"/>
          <w:color w:val="000000"/>
          <w:sz w:val="20"/>
          <w:szCs w:val="20"/>
        </w:rPr>
      </w:pPr>
      <w:r w:rsidRPr="00836FC6">
        <w:rPr>
          <w:rFonts w:ascii="Times New Roman" w:hAnsi="Times New Roman" w:cs="Times New Roman"/>
          <w:color w:val="000000"/>
          <w:sz w:val="20"/>
          <w:szCs w:val="20"/>
        </w:rPr>
        <w:t>opisuje wiązania koordynacyjne i metaliczne</w:t>
      </w:r>
    </w:p>
    <w:p w:rsidR="00836FC6" w:rsidRPr="00836FC6" w:rsidRDefault="00836FC6" w:rsidP="00836FC6">
      <w:pPr>
        <w:shd w:val="clear" w:color="auto" w:fill="FFFFFF"/>
        <w:rPr>
          <w:rFonts w:ascii="Times New Roman" w:hAnsi="Times New Roman" w:cs="Times New Roman"/>
          <w:color w:val="000000"/>
          <w:sz w:val="20"/>
          <w:szCs w:val="20"/>
        </w:rPr>
      </w:pPr>
      <w:r w:rsidRPr="00836FC6">
        <w:rPr>
          <w:rFonts w:ascii="Times New Roman" w:hAnsi="Times New Roman" w:cs="Times New Roman"/>
          <w:color w:val="000000"/>
          <w:sz w:val="20"/>
          <w:szCs w:val="20"/>
        </w:rPr>
        <w:t>– wykonuje obliczenia na podstawie równania reakcji chemicznej</w:t>
      </w:r>
    </w:p>
    <w:p w:rsidR="00836FC6" w:rsidRPr="00836FC6" w:rsidRDefault="00836FC6" w:rsidP="00836FC6">
      <w:pPr>
        <w:shd w:val="clear" w:color="auto" w:fill="FFFFFF"/>
        <w:rPr>
          <w:rFonts w:ascii="Times New Roman" w:hAnsi="Times New Roman" w:cs="Times New Roman"/>
          <w:color w:val="000000"/>
          <w:sz w:val="20"/>
          <w:szCs w:val="20"/>
        </w:rPr>
      </w:pPr>
      <w:r w:rsidRPr="00836FC6">
        <w:rPr>
          <w:rFonts w:ascii="Times New Roman" w:hAnsi="Times New Roman" w:cs="Times New Roman"/>
          <w:color w:val="000000"/>
          <w:sz w:val="20"/>
          <w:szCs w:val="20"/>
        </w:rPr>
        <w:t xml:space="preserve">– wykonuje obliczenia z wykorzystaniem pojęcia </w:t>
      </w:r>
      <w:r w:rsidRPr="00836FC6">
        <w:rPr>
          <w:rFonts w:ascii="Times New Roman" w:hAnsi="Times New Roman" w:cs="Times New Roman"/>
          <w:i/>
          <w:color w:val="000000"/>
          <w:sz w:val="20"/>
          <w:szCs w:val="20"/>
        </w:rPr>
        <w:t>wydajność reakcji</w:t>
      </w:r>
      <w:r w:rsidRPr="00836FC6">
        <w:rPr>
          <w:rFonts w:ascii="Times New Roman" w:hAnsi="Times New Roman" w:cs="Times New Roman"/>
          <w:color w:val="000000"/>
          <w:sz w:val="20"/>
          <w:szCs w:val="20"/>
        </w:rPr>
        <w:t xml:space="preserve"> </w:t>
      </w:r>
    </w:p>
    <w:p w:rsidR="00836FC6" w:rsidRPr="00836FC6" w:rsidRDefault="00836FC6" w:rsidP="00836FC6">
      <w:pPr>
        <w:shd w:val="clear" w:color="auto" w:fill="FFFFFF"/>
        <w:rPr>
          <w:rFonts w:ascii="Times New Roman" w:hAnsi="Times New Roman" w:cs="Times New Roman"/>
          <w:color w:val="000000"/>
          <w:sz w:val="20"/>
          <w:szCs w:val="20"/>
        </w:rPr>
      </w:pPr>
      <w:r w:rsidRPr="00836FC6">
        <w:rPr>
          <w:rFonts w:ascii="Times New Roman" w:hAnsi="Times New Roman" w:cs="Times New Roman"/>
          <w:color w:val="000000"/>
          <w:sz w:val="20"/>
          <w:szCs w:val="20"/>
        </w:rPr>
        <w:t>– zna pojęcia:</w:t>
      </w:r>
      <w:r w:rsidRPr="00836FC6">
        <w:rPr>
          <w:rFonts w:ascii="Times New Roman" w:hAnsi="Times New Roman" w:cs="Times New Roman"/>
          <w:i/>
          <w:color w:val="000000"/>
          <w:sz w:val="20"/>
          <w:szCs w:val="20"/>
        </w:rPr>
        <w:t xml:space="preserve"> mol</w:t>
      </w:r>
      <w:r w:rsidRPr="00836FC6">
        <w:rPr>
          <w:rFonts w:ascii="Times New Roman" w:hAnsi="Times New Roman" w:cs="Times New Roman"/>
          <w:color w:val="000000"/>
          <w:sz w:val="20"/>
          <w:szCs w:val="20"/>
        </w:rPr>
        <w:t xml:space="preserve">, </w:t>
      </w:r>
      <w:r w:rsidRPr="00836FC6">
        <w:rPr>
          <w:rFonts w:ascii="Times New Roman" w:hAnsi="Times New Roman" w:cs="Times New Roman"/>
          <w:i/>
          <w:color w:val="000000"/>
          <w:sz w:val="20"/>
          <w:szCs w:val="20"/>
        </w:rPr>
        <w:t>masa molowa</w:t>
      </w:r>
      <w:r w:rsidRPr="00836FC6">
        <w:rPr>
          <w:rFonts w:ascii="Times New Roman" w:hAnsi="Times New Roman" w:cs="Times New Roman"/>
          <w:color w:val="000000"/>
          <w:sz w:val="20"/>
          <w:szCs w:val="20"/>
        </w:rPr>
        <w:t xml:space="preserve"> i </w:t>
      </w:r>
      <w:r w:rsidRPr="00836FC6">
        <w:rPr>
          <w:rFonts w:ascii="Times New Roman" w:hAnsi="Times New Roman" w:cs="Times New Roman"/>
          <w:i/>
          <w:color w:val="000000"/>
          <w:sz w:val="20"/>
          <w:szCs w:val="20"/>
        </w:rPr>
        <w:t>objętość molowa</w:t>
      </w:r>
      <w:r w:rsidRPr="00836FC6">
        <w:rPr>
          <w:rFonts w:ascii="Times New Roman" w:hAnsi="Times New Roman" w:cs="Times New Roman"/>
          <w:color w:val="000000"/>
          <w:sz w:val="20"/>
          <w:szCs w:val="20"/>
        </w:rPr>
        <w:t xml:space="preserve"> i wykorzystuje je w obliczeniach </w:t>
      </w:r>
    </w:p>
    <w:p w:rsidR="00836FC6" w:rsidRPr="00836FC6" w:rsidRDefault="00836FC6" w:rsidP="00836FC6">
      <w:pPr>
        <w:numPr>
          <w:ilvl w:val="0"/>
          <w:numId w:val="21"/>
        </w:numPr>
        <w:shd w:val="clear" w:color="auto" w:fill="FFFFFF"/>
        <w:tabs>
          <w:tab w:val="left" w:pos="144"/>
        </w:tabs>
        <w:spacing w:line="197" w:lineRule="exact"/>
        <w:ind w:left="284" w:hanging="284"/>
        <w:rPr>
          <w:rFonts w:ascii="Times New Roman" w:hAnsi="Times New Roman" w:cs="Times New Roman"/>
          <w:color w:val="000000"/>
          <w:sz w:val="20"/>
          <w:szCs w:val="20"/>
        </w:rPr>
      </w:pPr>
      <w:r w:rsidRPr="00836FC6">
        <w:rPr>
          <w:rFonts w:ascii="Times New Roman" w:hAnsi="Times New Roman" w:cs="Times New Roman"/>
          <w:color w:val="000000"/>
          <w:spacing w:val="-2"/>
          <w:sz w:val="20"/>
          <w:szCs w:val="20"/>
        </w:rPr>
        <w:t xml:space="preserve">określa, na czym polegają reakcje </w:t>
      </w:r>
      <w:r w:rsidRPr="00836FC6">
        <w:rPr>
          <w:rFonts w:ascii="Times New Roman" w:hAnsi="Times New Roman" w:cs="Times New Roman"/>
          <w:color w:val="000000"/>
          <w:sz w:val="20"/>
          <w:szCs w:val="20"/>
        </w:rPr>
        <w:t>utleniania-redukcji</w:t>
      </w:r>
    </w:p>
    <w:p w:rsidR="00836FC6" w:rsidRPr="00836FC6" w:rsidRDefault="00836FC6" w:rsidP="00836FC6">
      <w:pPr>
        <w:numPr>
          <w:ilvl w:val="0"/>
          <w:numId w:val="21"/>
        </w:numPr>
        <w:shd w:val="clear" w:color="auto" w:fill="FFFFFF"/>
        <w:tabs>
          <w:tab w:val="left" w:pos="144"/>
        </w:tabs>
        <w:spacing w:line="197" w:lineRule="exact"/>
        <w:ind w:left="284" w:hanging="284"/>
        <w:rPr>
          <w:rFonts w:ascii="Times New Roman" w:hAnsi="Times New Roman" w:cs="Times New Roman"/>
          <w:i/>
          <w:color w:val="000000"/>
          <w:sz w:val="20"/>
          <w:szCs w:val="20"/>
        </w:rPr>
      </w:pPr>
      <w:r w:rsidRPr="00836FC6">
        <w:rPr>
          <w:rFonts w:ascii="Times New Roman" w:hAnsi="Times New Roman" w:cs="Times New Roman"/>
          <w:color w:val="000000"/>
          <w:spacing w:val="-2"/>
          <w:sz w:val="20"/>
          <w:szCs w:val="20"/>
        </w:rPr>
        <w:t xml:space="preserve">definiuje pojęcia: </w:t>
      </w:r>
      <w:r w:rsidRPr="00836FC6">
        <w:rPr>
          <w:rFonts w:ascii="Times New Roman" w:hAnsi="Times New Roman" w:cs="Times New Roman"/>
          <w:i/>
          <w:color w:val="000000"/>
          <w:spacing w:val="-2"/>
          <w:sz w:val="20"/>
          <w:szCs w:val="20"/>
        </w:rPr>
        <w:t>utleniacz</w:t>
      </w:r>
      <w:r w:rsidRPr="00836FC6">
        <w:rPr>
          <w:rFonts w:ascii="Times New Roman" w:hAnsi="Times New Roman" w:cs="Times New Roman"/>
          <w:color w:val="000000"/>
          <w:spacing w:val="-2"/>
          <w:sz w:val="20"/>
          <w:szCs w:val="20"/>
        </w:rPr>
        <w:t xml:space="preserve"> i </w:t>
      </w:r>
      <w:r w:rsidRPr="00836FC6">
        <w:rPr>
          <w:rFonts w:ascii="Times New Roman" w:hAnsi="Times New Roman" w:cs="Times New Roman"/>
          <w:i/>
          <w:color w:val="000000"/>
          <w:spacing w:val="-3"/>
          <w:sz w:val="20"/>
          <w:szCs w:val="20"/>
        </w:rPr>
        <w:t>reduktor</w:t>
      </w:r>
    </w:p>
    <w:p w:rsidR="00836FC6" w:rsidRPr="00836FC6" w:rsidRDefault="00836FC6" w:rsidP="00836FC6">
      <w:pPr>
        <w:numPr>
          <w:ilvl w:val="0"/>
          <w:numId w:val="21"/>
        </w:numPr>
        <w:shd w:val="clear" w:color="auto" w:fill="FFFFFF"/>
        <w:ind w:left="142" w:hanging="142"/>
        <w:rPr>
          <w:rFonts w:ascii="Times New Roman" w:hAnsi="Times New Roman" w:cs="Times New Roman"/>
          <w:color w:val="000000"/>
          <w:sz w:val="20"/>
          <w:szCs w:val="20"/>
        </w:rPr>
      </w:pPr>
      <w:r w:rsidRPr="00836FC6">
        <w:rPr>
          <w:rFonts w:ascii="Times New Roman" w:hAnsi="Times New Roman" w:cs="Times New Roman"/>
          <w:color w:val="000000"/>
          <w:spacing w:val="-1"/>
          <w:sz w:val="20"/>
          <w:szCs w:val="20"/>
        </w:rPr>
        <w:t>zaznacza w zapisie słownym</w:t>
      </w:r>
      <w:r w:rsidRPr="00836FC6">
        <w:rPr>
          <w:rFonts w:ascii="Times New Roman" w:hAnsi="Times New Roman" w:cs="Times New Roman"/>
          <w:color w:val="000000"/>
          <w:spacing w:val="-2"/>
          <w:sz w:val="20"/>
          <w:szCs w:val="20"/>
        </w:rPr>
        <w:t xml:space="preserve"> przebiegu reakcji chemicznej procesy utleniania i redukcji</w:t>
      </w:r>
      <w:r w:rsidRPr="00836FC6">
        <w:rPr>
          <w:rFonts w:ascii="Times New Roman" w:hAnsi="Times New Roman" w:cs="Times New Roman"/>
          <w:color w:val="000000"/>
          <w:spacing w:val="-1"/>
          <w:sz w:val="20"/>
          <w:szCs w:val="20"/>
        </w:rPr>
        <w:t xml:space="preserve"> oraz utleniacz, </w:t>
      </w:r>
      <w:r w:rsidRPr="00836FC6">
        <w:rPr>
          <w:rFonts w:ascii="Times New Roman" w:hAnsi="Times New Roman" w:cs="Times New Roman"/>
          <w:color w:val="000000"/>
          <w:spacing w:val="-3"/>
          <w:sz w:val="20"/>
          <w:szCs w:val="20"/>
        </w:rPr>
        <w:t>reduktor</w:t>
      </w:r>
    </w:p>
    <w:p w:rsidR="00836FC6" w:rsidRPr="00836FC6" w:rsidRDefault="00836FC6" w:rsidP="00836FC6">
      <w:pPr>
        <w:numPr>
          <w:ilvl w:val="0"/>
          <w:numId w:val="21"/>
        </w:numPr>
        <w:shd w:val="clear" w:color="auto" w:fill="FFFFFF"/>
        <w:ind w:left="142" w:hanging="142"/>
        <w:rPr>
          <w:rFonts w:ascii="Times New Roman" w:hAnsi="Times New Roman" w:cs="Times New Roman"/>
          <w:color w:val="000000"/>
          <w:sz w:val="20"/>
          <w:szCs w:val="20"/>
        </w:rPr>
      </w:pPr>
      <w:r w:rsidRPr="00836FC6">
        <w:rPr>
          <w:rFonts w:ascii="Times New Roman" w:hAnsi="Times New Roman" w:cs="Times New Roman"/>
          <w:color w:val="000000"/>
          <w:spacing w:val="-3"/>
          <w:sz w:val="20"/>
          <w:szCs w:val="20"/>
        </w:rPr>
        <w:t>podaje przykłady reakcji utleniania-redukcji zachodzących w naszym otoczeniu; uzasadnia swój wybór</w:t>
      </w:r>
    </w:p>
    <w:p w:rsidR="00836FC6" w:rsidRDefault="003302B6" w:rsidP="003012AD">
      <w:pPr>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893583" w:rsidRPr="00836FC6" w:rsidRDefault="00893583" w:rsidP="00893583">
      <w:pPr>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t>Dział V</w:t>
      </w:r>
      <w:r w:rsidRPr="00836FC6">
        <w:rPr>
          <w:rFonts w:ascii="Times New Roman" w:eastAsia="Times New Roman" w:hAnsi="Times New Roman" w:cs="Times New Roman"/>
          <w:b/>
          <w:i/>
          <w:sz w:val="28"/>
          <w:szCs w:val="28"/>
          <w:u w:val="single"/>
          <w:lang w:eastAsia="pl-PL"/>
        </w:rPr>
        <w:t xml:space="preserve">: </w:t>
      </w:r>
      <w:r w:rsidRPr="00893583">
        <w:rPr>
          <w:rFonts w:ascii="Times New Roman" w:eastAsia="Times New Roman" w:hAnsi="Times New Roman" w:cs="Times New Roman"/>
          <w:b/>
          <w:i/>
          <w:sz w:val="28"/>
          <w:szCs w:val="28"/>
          <w:u w:val="single"/>
          <w:lang w:eastAsia="pl-PL"/>
        </w:rPr>
        <w:t>Woda i roztwory wodne</w:t>
      </w:r>
    </w:p>
    <w:tbl>
      <w:tblPr>
        <w:tblStyle w:val="Tabela-Siatka"/>
        <w:tblW w:w="0" w:type="auto"/>
        <w:tblLook w:val="04A0"/>
      </w:tblPr>
      <w:tblGrid>
        <w:gridCol w:w="2651"/>
        <w:gridCol w:w="2651"/>
        <w:gridCol w:w="2652"/>
        <w:gridCol w:w="2652"/>
      </w:tblGrid>
      <w:tr w:rsidR="00893583" w:rsidTr="00DA0432">
        <w:tc>
          <w:tcPr>
            <w:tcW w:w="2651"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893583" w:rsidTr="00DA0432">
        <w:tc>
          <w:tcPr>
            <w:tcW w:w="2651" w:type="dxa"/>
          </w:tcPr>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6"/>
                <w:sz w:val="20"/>
                <w:szCs w:val="20"/>
              </w:rPr>
              <w:t>Uczeń:</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charakteryzuje</w:t>
            </w:r>
            <w:r w:rsidRPr="00893583">
              <w:rPr>
                <w:rFonts w:ascii="Times New Roman" w:hAnsi="Times New Roman" w:cs="Times New Roman"/>
                <w:color w:val="000000"/>
                <w:sz w:val="20"/>
                <w:szCs w:val="20"/>
              </w:rPr>
              <w:t xml:space="preserve"> rodzaje wód</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 xml:space="preserve">występujących </w:t>
            </w:r>
          </w:p>
          <w:p w:rsidR="00893583" w:rsidRPr="00893583" w:rsidRDefault="00893583" w:rsidP="00DA0432">
            <w:pPr>
              <w:shd w:val="clear" w:color="auto" w:fill="FFFFFF"/>
              <w:ind w:left="113" w:firstLine="10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w przyrodzie</w:t>
            </w:r>
          </w:p>
          <w:p w:rsidR="00893583" w:rsidRPr="00893583" w:rsidRDefault="00893583" w:rsidP="00DA0432">
            <w:pPr>
              <w:shd w:val="clear" w:color="auto" w:fill="FFFFFF"/>
              <w:ind w:left="113" w:hanging="113"/>
              <w:rPr>
                <w:rFonts w:ascii="Times New Roman" w:hAnsi="Times New Roman" w:cs="Times New Roman"/>
                <w:sz w:val="20"/>
                <w:szCs w:val="20"/>
              </w:rPr>
            </w:pPr>
            <w:r w:rsidRPr="00893583">
              <w:rPr>
                <w:rFonts w:ascii="Times New Roman" w:hAnsi="Times New Roman" w:cs="Times New Roman"/>
                <w:color w:val="000000"/>
                <w:sz w:val="20"/>
                <w:szCs w:val="20"/>
              </w:rPr>
              <w:t>– podaje, na czym polega obieg wody</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hanging="39"/>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w przyrodzie</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 podaje przykłady źródeł zanieczyszczenia wód </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wymienia niektóre skutki zanieczyszczeń oraz sposoby walki z nimi</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wymienia stany skupienia wody</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 określa, jaką wodę nazywa się wodą destylowaną </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nazywa przemiany stanów</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skupienia wody</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opisuje właściwości wody</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1"/>
                <w:sz w:val="20"/>
                <w:szCs w:val="20"/>
              </w:rPr>
              <w:t>– zapisuje wzory sumaryczny</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 xml:space="preserve">i strukturalny </w:t>
            </w:r>
          </w:p>
          <w:p w:rsidR="00893583" w:rsidRPr="00893583" w:rsidRDefault="00893583" w:rsidP="00DA0432">
            <w:pPr>
              <w:shd w:val="clear" w:color="auto" w:fill="FFFFFF"/>
              <w:ind w:left="113" w:hanging="39"/>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cząsteczki wody</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 xml:space="preserve">– definiuje pojęcie </w:t>
            </w:r>
            <w:r w:rsidRPr="00893583">
              <w:rPr>
                <w:rFonts w:ascii="Times New Roman" w:hAnsi="Times New Roman" w:cs="Times New Roman"/>
                <w:i/>
                <w:color w:val="000000"/>
                <w:spacing w:val="2"/>
                <w:sz w:val="20"/>
                <w:szCs w:val="20"/>
              </w:rPr>
              <w:t>dipol</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2"/>
                <w:sz w:val="20"/>
                <w:szCs w:val="20"/>
              </w:rPr>
              <w:t>– identyfikuje cząsteczkę wody jako</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dipol</w:t>
            </w:r>
          </w:p>
          <w:p w:rsidR="00893583" w:rsidRPr="00893583" w:rsidRDefault="00893583" w:rsidP="00DA0432">
            <w:pPr>
              <w:shd w:val="clear" w:color="auto" w:fill="FFFFFF"/>
              <w:ind w:left="113" w:hanging="113"/>
              <w:rPr>
                <w:rFonts w:ascii="Times New Roman" w:hAnsi="Times New Roman" w:cs="Times New Roman"/>
                <w:color w:val="000000"/>
                <w:spacing w:val="-4"/>
                <w:sz w:val="20"/>
                <w:szCs w:val="20"/>
              </w:rPr>
            </w:pPr>
            <w:r w:rsidRPr="00893583">
              <w:rPr>
                <w:rFonts w:ascii="Times New Roman" w:hAnsi="Times New Roman" w:cs="Times New Roman"/>
                <w:color w:val="000000"/>
                <w:spacing w:val="-1"/>
                <w:sz w:val="20"/>
                <w:szCs w:val="20"/>
              </w:rPr>
              <w:t>– wyjaśnia podział substancji na dobrze rozpuszczalne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trudno rozpuszczalne oraz</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praktycznie nierozpuszczalne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w wodzie</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 podaje przykłady substancji, które </w:t>
            </w:r>
          </w:p>
          <w:p w:rsidR="00893583" w:rsidRPr="00893583" w:rsidRDefault="00893583" w:rsidP="00DA0432">
            <w:pPr>
              <w:shd w:val="clear" w:color="auto" w:fill="FFFFFF"/>
              <w:ind w:left="113" w:hanging="39"/>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rozpuszczają się i nie </w:t>
            </w:r>
            <w:r w:rsidRPr="00893583">
              <w:rPr>
                <w:rFonts w:ascii="Times New Roman" w:hAnsi="Times New Roman" w:cs="Times New Roman"/>
                <w:color w:val="000000"/>
                <w:spacing w:val="1"/>
                <w:sz w:val="20"/>
                <w:szCs w:val="20"/>
              </w:rPr>
              <w:lastRenderedPageBreak/>
              <w:t xml:space="preserve">rozpuszczają się </w:t>
            </w:r>
          </w:p>
          <w:p w:rsidR="00893583" w:rsidRPr="00893583" w:rsidRDefault="00893583" w:rsidP="00DA0432">
            <w:pPr>
              <w:shd w:val="clear" w:color="auto" w:fill="FFFFFF"/>
              <w:ind w:left="113" w:hanging="39"/>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w wodzie</w:t>
            </w:r>
          </w:p>
          <w:p w:rsidR="00893583" w:rsidRPr="00893583" w:rsidRDefault="00893583" w:rsidP="00DA0432">
            <w:pPr>
              <w:shd w:val="clear" w:color="auto" w:fill="FFFFFF"/>
              <w:ind w:left="113" w:hanging="113"/>
              <w:rPr>
                <w:rFonts w:ascii="Times New Roman" w:hAnsi="Times New Roman" w:cs="Times New Roman"/>
                <w:i/>
                <w:color w:val="000000"/>
                <w:spacing w:val="-5"/>
                <w:sz w:val="20"/>
                <w:szCs w:val="20"/>
              </w:rPr>
            </w:pPr>
            <w:r w:rsidRPr="00893583">
              <w:rPr>
                <w:rFonts w:ascii="Times New Roman" w:hAnsi="Times New Roman" w:cs="Times New Roman"/>
                <w:color w:val="000000"/>
                <w:spacing w:val="-2"/>
                <w:sz w:val="20"/>
                <w:szCs w:val="20"/>
              </w:rPr>
              <w:t xml:space="preserve">– wyjaśnia pojęcia: </w:t>
            </w:r>
            <w:r w:rsidRPr="00893583">
              <w:rPr>
                <w:rFonts w:ascii="Times New Roman" w:hAnsi="Times New Roman" w:cs="Times New Roman"/>
                <w:i/>
                <w:color w:val="000000"/>
                <w:spacing w:val="-2"/>
                <w:sz w:val="20"/>
                <w:szCs w:val="20"/>
              </w:rPr>
              <w:t>rozpuszczalnik</w:t>
            </w:r>
            <w:r w:rsidRPr="00893583">
              <w:rPr>
                <w:rFonts w:ascii="Times New Roman" w:hAnsi="Times New Roman" w:cs="Times New Roman"/>
                <w:color w:val="000000"/>
                <w:spacing w:val="-2"/>
                <w:sz w:val="20"/>
                <w:szCs w:val="20"/>
              </w:rPr>
              <w:t xml:space="preserve"> i</w:t>
            </w:r>
            <w:r w:rsidRPr="00893583">
              <w:rPr>
                <w:rFonts w:ascii="Times New Roman" w:hAnsi="Times New Roman" w:cs="Times New Roman"/>
                <w:sz w:val="20"/>
                <w:szCs w:val="20"/>
              </w:rPr>
              <w:t xml:space="preserve"> </w:t>
            </w:r>
            <w:r w:rsidRPr="00893583">
              <w:rPr>
                <w:rFonts w:ascii="Times New Roman" w:hAnsi="Times New Roman" w:cs="Times New Roman"/>
                <w:i/>
                <w:color w:val="000000"/>
                <w:spacing w:val="-5"/>
                <w:sz w:val="20"/>
                <w:szCs w:val="20"/>
              </w:rPr>
              <w:t>substancja</w:t>
            </w:r>
          </w:p>
          <w:p w:rsidR="00893583" w:rsidRPr="00893583" w:rsidRDefault="00893583" w:rsidP="00DA0432">
            <w:pPr>
              <w:shd w:val="clear" w:color="auto" w:fill="FFFFFF"/>
              <w:ind w:left="113" w:hanging="39"/>
              <w:rPr>
                <w:rFonts w:ascii="Times New Roman" w:hAnsi="Times New Roman" w:cs="Times New Roman"/>
                <w:i/>
                <w:color w:val="000000"/>
                <w:spacing w:val="-5"/>
                <w:sz w:val="20"/>
                <w:szCs w:val="20"/>
              </w:rPr>
            </w:pPr>
            <w:r w:rsidRPr="00893583">
              <w:rPr>
                <w:rFonts w:ascii="Times New Roman" w:hAnsi="Times New Roman" w:cs="Times New Roman"/>
                <w:i/>
                <w:color w:val="000000"/>
                <w:spacing w:val="-5"/>
                <w:sz w:val="20"/>
                <w:szCs w:val="20"/>
              </w:rPr>
              <w:t>rozpuszczana</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i/>
                <w:color w:val="000000"/>
                <w:spacing w:val="-5"/>
                <w:sz w:val="20"/>
                <w:szCs w:val="20"/>
              </w:rPr>
              <w:t xml:space="preserve">– </w:t>
            </w:r>
            <w:r w:rsidRPr="00893583">
              <w:rPr>
                <w:rFonts w:ascii="Times New Roman" w:hAnsi="Times New Roman" w:cs="Times New Roman"/>
                <w:color w:val="000000"/>
                <w:spacing w:val="-5"/>
                <w:sz w:val="20"/>
                <w:szCs w:val="20"/>
              </w:rPr>
              <w:t>projektuje doświadczenie dotyczące rozpuszczalności różnych substancji w wodzie</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 definiuje pojęcie </w:t>
            </w:r>
            <w:r w:rsidRPr="00893583">
              <w:rPr>
                <w:rFonts w:ascii="Times New Roman" w:hAnsi="Times New Roman" w:cs="Times New Roman"/>
                <w:i/>
                <w:color w:val="000000"/>
                <w:spacing w:val="-1"/>
                <w:sz w:val="20"/>
                <w:szCs w:val="20"/>
              </w:rPr>
              <w:t>rozpuszczalność</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 wymienia czynniki, które wpływają </w:t>
            </w:r>
          </w:p>
          <w:p w:rsidR="00893583" w:rsidRPr="00893583" w:rsidRDefault="00893583" w:rsidP="00DA0432">
            <w:pPr>
              <w:shd w:val="clear" w:color="auto" w:fill="FFFFFF"/>
              <w:ind w:left="113" w:hanging="39"/>
              <w:rPr>
                <w:rFonts w:ascii="Times New Roman" w:hAnsi="Times New Roman" w:cs="Times New Roman"/>
                <w:bCs/>
                <w:color w:val="000000"/>
                <w:spacing w:val="-1"/>
                <w:sz w:val="20"/>
                <w:szCs w:val="20"/>
              </w:rPr>
            </w:pPr>
            <w:r w:rsidRPr="00893583">
              <w:rPr>
                <w:rFonts w:ascii="Times New Roman" w:hAnsi="Times New Roman" w:cs="Times New Roman"/>
                <w:color w:val="000000"/>
                <w:spacing w:val="-1"/>
                <w:sz w:val="20"/>
                <w:szCs w:val="20"/>
              </w:rPr>
              <w:t>na rozpuszczalność substancji</w:t>
            </w:r>
          </w:p>
          <w:p w:rsidR="00893583" w:rsidRPr="00893583" w:rsidRDefault="00893583" w:rsidP="00DA0432">
            <w:pPr>
              <w:shd w:val="clear" w:color="auto" w:fill="FFFFFF"/>
              <w:ind w:left="113" w:hanging="113"/>
              <w:rPr>
                <w:rFonts w:ascii="Times New Roman" w:hAnsi="Times New Roman" w:cs="Times New Roman"/>
                <w:sz w:val="20"/>
                <w:szCs w:val="20"/>
              </w:rPr>
            </w:pPr>
            <w:r w:rsidRPr="00893583">
              <w:rPr>
                <w:rFonts w:ascii="Times New Roman" w:hAnsi="Times New Roman" w:cs="Times New Roman"/>
                <w:color w:val="000000"/>
                <w:spacing w:val="-1"/>
                <w:sz w:val="20"/>
                <w:szCs w:val="20"/>
              </w:rPr>
              <w:t xml:space="preserve">– określa, co to jest krzywa </w:t>
            </w:r>
            <w:r w:rsidRPr="00893583">
              <w:rPr>
                <w:rFonts w:ascii="Times New Roman" w:hAnsi="Times New Roman" w:cs="Times New Roman"/>
                <w:color w:val="000000"/>
                <w:spacing w:val="-5"/>
                <w:sz w:val="20"/>
                <w:szCs w:val="20"/>
              </w:rPr>
              <w:t>rozpuszczalności</w:t>
            </w:r>
          </w:p>
          <w:p w:rsidR="00893583" w:rsidRPr="00893583" w:rsidRDefault="00893583" w:rsidP="00DA0432">
            <w:pPr>
              <w:shd w:val="clear" w:color="auto" w:fill="FFFFFF"/>
              <w:ind w:left="113" w:hanging="113"/>
              <w:rPr>
                <w:rFonts w:ascii="Times New Roman" w:hAnsi="Times New Roman" w:cs="Times New Roman"/>
                <w:bCs/>
                <w:color w:val="000000"/>
                <w:spacing w:val="-1"/>
                <w:sz w:val="20"/>
                <w:szCs w:val="20"/>
              </w:rPr>
            </w:pPr>
            <w:r w:rsidRPr="00893583">
              <w:rPr>
                <w:rFonts w:ascii="Times New Roman" w:hAnsi="Times New Roman" w:cs="Times New Roman"/>
                <w:color w:val="000000"/>
                <w:spacing w:val="-1"/>
                <w:sz w:val="20"/>
                <w:szCs w:val="20"/>
              </w:rPr>
              <w:t xml:space="preserve">– </w:t>
            </w:r>
            <w:r w:rsidRPr="00893583">
              <w:rPr>
                <w:rFonts w:ascii="Times New Roman" w:hAnsi="Times New Roman" w:cs="Times New Roman"/>
                <w:bCs/>
                <w:color w:val="000000"/>
                <w:spacing w:val="-1"/>
                <w:sz w:val="20"/>
                <w:szCs w:val="20"/>
              </w:rPr>
              <w:t xml:space="preserve">odczytuje z wykresu rozpuszczalności </w:t>
            </w:r>
          </w:p>
          <w:p w:rsidR="00893583" w:rsidRPr="00893583" w:rsidRDefault="00893583" w:rsidP="00DA0432">
            <w:pPr>
              <w:shd w:val="clear" w:color="auto" w:fill="FFFFFF"/>
              <w:ind w:left="113" w:firstLine="103"/>
              <w:rPr>
                <w:rFonts w:ascii="Times New Roman" w:hAnsi="Times New Roman" w:cs="Times New Roman"/>
                <w:color w:val="000000"/>
                <w:spacing w:val="-3"/>
                <w:sz w:val="20"/>
                <w:szCs w:val="20"/>
              </w:rPr>
            </w:pPr>
            <w:r w:rsidRPr="00893583">
              <w:rPr>
                <w:rFonts w:ascii="Times New Roman" w:hAnsi="Times New Roman" w:cs="Times New Roman"/>
                <w:bCs/>
                <w:color w:val="000000"/>
                <w:spacing w:val="-4"/>
                <w:sz w:val="20"/>
                <w:szCs w:val="20"/>
              </w:rPr>
              <w:t>rozpuszczalność danej substancji</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 xml:space="preserve">w podanej </w:t>
            </w:r>
          </w:p>
          <w:p w:rsidR="00893583" w:rsidRPr="00893583" w:rsidRDefault="00893583" w:rsidP="00DA0432">
            <w:pPr>
              <w:shd w:val="clear" w:color="auto" w:fill="FFFFFF"/>
              <w:ind w:left="113" w:firstLine="103"/>
              <w:rPr>
                <w:rFonts w:ascii="Times New Roman" w:hAnsi="Times New Roman" w:cs="Times New Roman"/>
                <w:color w:val="000000"/>
                <w:spacing w:val="-1"/>
                <w:sz w:val="20"/>
                <w:szCs w:val="20"/>
              </w:rPr>
            </w:pPr>
            <w:r w:rsidRPr="00893583">
              <w:rPr>
                <w:rFonts w:ascii="Times New Roman" w:hAnsi="Times New Roman" w:cs="Times New Roman"/>
                <w:color w:val="000000"/>
                <w:spacing w:val="-3"/>
                <w:sz w:val="20"/>
                <w:szCs w:val="20"/>
              </w:rPr>
              <w:t>temperaturze</w:t>
            </w:r>
          </w:p>
          <w:p w:rsidR="00893583" w:rsidRPr="00893583" w:rsidRDefault="00893583" w:rsidP="00DA0432">
            <w:pPr>
              <w:shd w:val="clear" w:color="auto" w:fill="FFFFFF"/>
              <w:ind w:left="113" w:hanging="113"/>
              <w:rPr>
                <w:rFonts w:ascii="Times New Roman" w:hAnsi="Times New Roman" w:cs="Times New Roman"/>
                <w:color w:val="000000"/>
                <w:spacing w:val="-3"/>
                <w:sz w:val="20"/>
                <w:szCs w:val="20"/>
              </w:rPr>
            </w:pPr>
            <w:r w:rsidRPr="00893583">
              <w:rPr>
                <w:rFonts w:ascii="Times New Roman" w:hAnsi="Times New Roman" w:cs="Times New Roman"/>
                <w:color w:val="000000"/>
                <w:spacing w:val="2"/>
                <w:sz w:val="20"/>
                <w:szCs w:val="20"/>
              </w:rPr>
              <w:t xml:space="preserve">– wymienia czynniki </w:t>
            </w:r>
            <w:r w:rsidRPr="00893583">
              <w:rPr>
                <w:rFonts w:ascii="Times New Roman" w:hAnsi="Times New Roman" w:cs="Times New Roman"/>
                <w:color w:val="000000"/>
                <w:spacing w:val="-3"/>
                <w:sz w:val="20"/>
                <w:szCs w:val="20"/>
              </w:rPr>
              <w:t>wpływające na szybkość</w:t>
            </w:r>
          </w:p>
          <w:p w:rsidR="00893583" w:rsidRPr="00893583" w:rsidRDefault="00893583" w:rsidP="00DA0432">
            <w:pPr>
              <w:shd w:val="clear" w:color="auto" w:fill="FFFFFF"/>
              <w:ind w:left="113" w:firstLine="103"/>
              <w:rPr>
                <w:rFonts w:ascii="Times New Roman" w:hAnsi="Times New Roman" w:cs="Times New Roman"/>
                <w:color w:val="000000"/>
                <w:spacing w:val="1"/>
                <w:sz w:val="20"/>
                <w:szCs w:val="20"/>
              </w:rPr>
            </w:pPr>
            <w:r w:rsidRPr="00893583">
              <w:rPr>
                <w:rFonts w:ascii="Times New Roman" w:hAnsi="Times New Roman" w:cs="Times New Roman"/>
                <w:color w:val="000000"/>
                <w:spacing w:val="-5"/>
                <w:sz w:val="20"/>
                <w:szCs w:val="20"/>
              </w:rPr>
              <w:t xml:space="preserve">rozpuszczania się </w:t>
            </w:r>
            <w:r w:rsidRPr="00893583">
              <w:rPr>
                <w:rFonts w:ascii="Times New Roman" w:hAnsi="Times New Roman" w:cs="Times New Roman"/>
                <w:color w:val="000000"/>
                <w:spacing w:val="-2"/>
                <w:sz w:val="20"/>
                <w:szCs w:val="20"/>
              </w:rPr>
              <w:t>substancji stałej w wodzie</w:t>
            </w:r>
          </w:p>
          <w:p w:rsidR="00893583" w:rsidRPr="00893583" w:rsidRDefault="00893583" w:rsidP="00DA0432">
            <w:pPr>
              <w:shd w:val="clear" w:color="auto" w:fill="FFFFFF"/>
              <w:ind w:left="113" w:hanging="113"/>
              <w:rPr>
                <w:rFonts w:ascii="Times New Roman" w:hAnsi="Times New Roman" w:cs="Times New Roman"/>
                <w:sz w:val="20"/>
                <w:szCs w:val="20"/>
              </w:rPr>
            </w:pPr>
            <w:r w:rsidRPr="00893583">
              <w:rPr>
                <w:rFonts w:ascii="Times New Roman" w:hAnsi="Times New Roman" w:cs="Times New Roman"/>
                <w:color w:val="000000"/>
                <w:spacing w:val="1"/>
                <w:sz w:val="20"/>
                <w:szCs w:val="20"/>
              </w:rPr>
              <w:t xml:space="preserve">– definiuje pojęcia: </w:t>
            </w:r>
            <w:r w:rsidRPr="00893583">
              <w:rPr>
                <w:rFonts w:ascii="Times New Roman" w:hAnsi="Times New Roman" w:cs="Times New Roman"/>
                <w:i/>
                <w:color w:val="000000"/>
                <w:spacing w:val="1"/>
                <w:sz w:val="20"/>
                <w:szCs w:val="20"/>
              </w:rPr>
              <w:t>roztwór</w:t>
            </w:r>
            <w:r w:rsidRPr="00893583">
              <w:rPr>
                <w:rFonts w:ascii="Times New Roman" w:hAnsi="Times New Roman" w:cs="Times New Roman"/>
                <w:i/>
                <w:sz w:val="20"/>
                <w:szCs w:val="20"/>
              </w:rPr>
              <w:t xml:space="preserve"> </w:t>
            </w:r>
            <w:r w:rsidRPr="00893583">
              <w:rPr>
                <w:rFonts w:ascii="Times New Roman" w:hAnsi="Times New Roman" w:cs="Times New Roman"/>
                <w:i/>
                <w:color w:val="000000"/>
                <w:sz w:val="20"/>
                <w:szCs w:val="20"/>
              </w:rPr>
              <w:t>właściwy</w:t>
            </w:r>
            <w:r w:rsidRPr="00893583">
              <w:rPr>
                <w:rFonts w:ascii="Times New Roman" w:hAnsi="Times New Roman" w:cs="Times New Roman"/>
                <w:color w:val="000000"/>
                <w:sz w:val="20"/>
                <w:szCs w:val="20"/>
              </w:rPr>
              <w:t xml:space="preserve">, </w:t>
            </w:r>
            <w:r w:rsidRPr="00893583">
              <w:rPr>
                <w:rFonts w:ascii="Times New Roman" w:hAnsi="Times New Roman" w:cs="Times New Roman"/>
                <w:i/>
                <w:color w:val="000000"/>
                <w:sz w:val="20"/>
                <w:szCs w:val="20"/>
              </w:rPr>
              <w:t>koloid</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firstLine="103"/>
              <w:rPr>
                <w:rFonts w:ascii="Times New Roman" w:hAnsi="Times New Roman" w:cs="Times New Roman"/>
                <w:i/>
                <w:color w:val="000000"/>
                <w:spacing w:val="-5"/>
                <w:sz w:val="20"/>
                <w:szCs w:val="20"/>
              </w:rPr>
            </w:pPr>
            <w:r w:rsidRPr="00893583">
              <w:rPr>
                <w:rFonts w:ascii="Times New Roman" w:hAnsi="Times New Roman" w:cs="Times New Roman"/>
                <w:sz w:val="20"/>
                <w:szCs w:val="20"/>
              </w:rPr>
              <w:t xml:space="preserve">i </w:t>
            </w:r>
            <w:r w:rsidRPr="00893583">
              <w:rPr>
                <w:rFonts w:ascii="Times New Roman" w:hAnsi="Times New Roman" w:cs="Times New Roman"/>
                <w:i/>
                <w:color w:val="000000"/>
                <w:spacing w:val="-5"/>
                <w:sz w:val="20"/>
                <w:szCs w:val="20"/>
              </w:rPr>
              <w:t>zawiesina</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5"/>
                <w:sz w:val="20"/>
                <w:szCs w:val="20"/>
              </w:rPr>
              <w:t>– podaje przykłady substancji tworzących z wodą roztwór właściwy, zawiesinę, koloid</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1"/>
                <w:sz w:val="20"/>
                <w:szCs w:val="20"/>
              </w:rPr>
              <w:t xml:space="preserve">– definiuje pojęcia: </w:t>
            </w:r>
            <w:r w:rsidRPr="00893583">
              <w:rPr>
                <w:rFonts w:ascii="Times New Roman" w:hAnsi="Times New Roman" w:cs="Times New Roman"/>
                <w:i/>
                <w:color w:val="000000"/>
                <w:spacing w:val="1"/>
                <w:sz w:val="20"/>
                <w:szCs w:val="20"/>
              </w:rPr>
              <w:t>roztwór</w:t>
            </w:r>
            <w:r w:rsidRPr="00893583">
              <w:rPr>
                <w:rFonts w:ascii="Times New Roman" w:hAnsi="Times New Roman" w:cs="Times New Roman"/>
                <w:i/>
                <w:sz w:val="20"/>
                <w:szCs w:val="20"/>
              </w:rPr>
              <w:t xml:space="preserve"> </w:t>
            </w:r>
            <w:r w:rsidRPr="00893583">
              <w:rPr>
                <w:rFonts w:ascii="Times New Roman" w:hAnsi="Times New Roman" w:cs="Times New Roman"/>
                <w:i/>
                <w:color w:val="000000"/>
                <w:spacing w:val="-4"/>
                <w:sz w:val="20"/>
                <w:szCs w:val="20"/>
              </w:rPr>
              <w:t>nasycony</w:t>
            </w:r>
            <w:r w:rsidRPr="00893583">
              <w:rPr>
                <w:rFonts w:ascii="Times New Roman" w:hAnsi="Times New Roman" w:cs="Times New Roman"/>
                <w:color w:val="000000"/>
                <w:spacing w:val="-4"/>
                <w:sz w:val="20"/>
                <w:szCs w:val="20"/>
              </w:rPr>
              <w:t xml:space="preserve">, </w:t>
            </w:r>
            <w:r w:rsidRPr="00893583">
              <w:rPr>
                <w:rFonts w:ascii="Times New Roman" w:hAnsi="Times New Roman" w:cs="Times New Roman"/>
                <w:i/>
                <w:color w:val="000000"/>
                <w:spacing w:val="-4"/>
                <w:sz w:val="20"/>
                <w:szCs w:val="20"/>
              </w:rPr>
              <w:t>roztwór nienasycony</w:t>
            </w:r>
            <w:r w:rsidRPr="00893583">
              <w:rPr>
                <w:rFonts w:ascii="Times New Roman" w:hAnsi="Times New Roman" w:cs="Times New Roman"/>
                <w:color w:val="000000"/>
                <w:spacing w:val="-4"/>
                <w:sz w:val="20"/>
                <w:szCs w:val="20"/>
              </w:rPr>
              <w:t>,</w:t>
            </w:r>
            <w:r w:rsidRPr="00893583">
              <w:rPr>
                <w:rFonts w:ascii="Times New Roman" w:hAnsi="Times New Roman" w:cs="Times New Roman"/>
                <w:sz w:val="20"/>
                <w:szCs w:val="20"/>
              </w:rPr>
              <w:t xml:space="preserve"> </w:t>
            </w:r>
            <w:r w:rsidRPr="00893583">
              <w:rPr>
                <w:rFonts w:ascii="Times New Roman" w:hAnsi="Times New Roman" w:cs="Times New Roman"/>
                <w:i/>
                <w:sz w:val="20"/>
                <w:szCs w:val="20"/>
              </w:rPr>
              <w:t xml:space="preserve">roztwór </w:t>
            </w:r>
            <w:r w:rsidRPr="00893583">
              <w:rPr>
                <w:rFonts w:ascii="Times New Roman" w:hAnsi="Times New Roman" w:cs="Times New Roman"/>
                <w:i/>
                <w:color w:val="000000"/>
                <w:spacing w:val="-2"/>
                <w:sz w:val="20"/>
                <w:szCs w:val="20"/>
              </w:rPr>
              <w:t>stężony</w:t>
            </w:r>
            <w:r w:rsidRPr="00893583">
              <w:rPr>
                <w:rFonts w:ascii="Times New Roman" w:hAnsi="Times New Roman" w:cs="Times New Roman"/>
                <w:color w:val="000000"/>
                <w:spacing w:val="-2"/>
                <w:sz w:val="20"/>
                <w:szCs w:val="20"/>
              </w:rPr>
              <w:t xml:space="preserve">, </w:t>
            </w:r>
            <w:r w:rsidRPr="00893583">
              <w:rPr>
                <w:rFonts w:ascii="Times New Roman" w:hAnsi="Times New Roman" w:cs="Times New Roman"/>
                <w:i/>
                <w:color w:val="000000"/>
                <w:spacing w:val="-2"/>
                <w:sz w:val="20"/>
                <w:szCs w:val="20"/>
              </w:rPr>
              <w:t>roztwór rozcieńczony</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 xml:space="preserve">– definiuje pojęcie </w:t>
            </w:r>
            <w:r w:rsidRPr="00893583">
              <w:rPr>
                <w:rFonts w:ascii="Times New Roman" w:hAnsi="Times New Roman" w:cs="Times New Roman"/>
                <w:i/>
                <w:color w:val="000000"/>
                <w:spacing w:val="-2"/>
                <w:sz w:val="20"/>
                <w:szCs w:val="20"/>
              </w:rPr>
              <w:t>krystalizacja</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2"/>
                <w:sz w:val="20"/>
                <w:szCs w:val="20"/>
              </w:rPr>
              <w:t>– podaje sposoby otrzymywania</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roztworu nienasyconego</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z nasyconego i odwrotnie</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1"/>
                <w:sz w:val="20"/>
                <w:szCs w:val="20"/>
              </w:rPr>
              <w:t xml:space="preserve">– definiuje </w:t>
            </w:r>
            <w:r w:rsidRPr="00893583">
              <w:rPr>
                <w:rFonts w:ascii="Times New Roman" w:hAnsi="Times New Roman" w:cs="Times New Roman"/>
                <w:i/>
                <w:color w:val="000000"/>
                <w:spacing w:val="-1"/>
                <w:sz w:val="20"/>
                <w:szCs w:val="20"/>
              </w:rPr>
              <w:t>stężenie procentowe</w:t>
            </w:r>
            <w:r w:rsidRPr="00893583">
              <w:rPr>
                <w:rFonts w:ascii="Times New Roman" w:hAnsi="Times New Roman" w:cs="Times New Roman"/>
                <w:i/>
                <w:sz w:val="20"/>
                <w:szCs w:val="20"/>
              </w:rPr>
              <w:t xml:space="preserve"> </w:t>
            </w:r>
            <w:r w:rsidRPr="00893583">
              <w:rPr>
                <w:rFonts w:ascii="Times New Roman" w:hAnsi="Times New Roman" w:cs="Times New Roman"/>
                <w:i/>
                <w:color w:val="000000"/>
                <w:spacing w:val="-3"/>
                <w:sz w:val="20"/>
                <w:szCs w:val="20"/>
              </w:rPr>
              <w:t>roztworu</w:t>
            </w:r>
          </w:p>
          <w:p w:rsidR="00893583" w:rsidRPr="00893583" w:rsidRDefault="00893583" w:rsidP="00DA0432">
            <w:pPr>
              <w:shd w:val="clear" w:color="auto" w:fill="FFFFFF"/>
              <w:ind w:left="113" w:hanging="113"/>
              <w:rPr>
                <w:rFonts w:ascii="Times New Roman" w:hAnsi="Times New Roman" w:cs="Times New Roman"/>
                <w:color w:val="000000"/>
                <w:sz w:val="20"/>
                <w:szCs w:val="20"/>
              </w:rPr>
            </w:pPr>
            <w:r w:rsidRPr="00893583">
              <w:rPr>
                <w:rFonts w:ascii="Times New Roman" w:hAnsi="Times New Roman" w:cs="Times New Roman"/>
                <w:color w:val="000000"/>
                <w:spacing w:val="-2"/>
                <w:sz w:val="20"/>
                <w:szCs w:val="20"/>
              </w:rPr>
              <w:t>– podaje wzór opisujący stężenie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procentowe roztworu</w:t>
            </w:r>
          </w:p>
          <w:p w:rsidR="00893583" w:rsidRPr="00893583" w:rsidRDefault="00893583" w:rsidP="00DA0432">
            <w:pPr>
              <w:shd w:val="clear" w:color="auto" w:fill="FFFFFF"/>
              <w:ind w:left="113" w:firstLine="9"/>
              <w:rPr>
                <w:rFonts w:ascii="Times New Roman" w:hAnsi="Times New Roman" w:cs="Times New Roman"/>
                <w:bCs/>
                <w:color w:val="000000"/>
                <w:spacing w:val="-3"/>
                <w:sz w:val="20"/>
                <w:szCs w:val="20"/>
              </w:rPr>
            </w:pPr>
            <w:r w:rsidRPr="00893583">
              <w:rPr>
                <w:rFonts w:ascii="Times New Roman" w:hAnsi="Times New Roman" w:cs="Times New Roman"/>
                <w:color w:val="000000"/>
                <w:sz w:val="20"/>
                <w:szCs w:val="20"/>
              </w:rPr>
              <w:t xml:space="preserve">– </w:t>
            </w:r>
            <w:r w:rsidRPr="00893583">
              <w:rPr>
                <w:rFonts w:ascii="Times New Roman" w:hAnsi="Times New Roman" w:cs="Times New Roman"/>
                <w:bCs/>
                <w:color w:val="000000"/>
                <w:sz w:val="20"/>
                <w:szCs w:val="20"/>
              </w:rPr>
              <w:t xml:space="preserve">prowadzi proste obliczenia z wykorzystaniem pojęć: </w:t>
            </w:r>
            <w:r w:rsidRPr="00893583">
              <w:rPr>
                <w:rFonts w:ascii="Times New Roman" w:hAnsi="Times New Roman" w:cs="Times New Roman"/>
                <w:bCs/>
                <w:i/>
                <w:color w:val="000000"/>
                <w:sz w:val="20"/>
                <w:szCs w:val="20"/>
              </w:rPr>
              <w:t>stężenie procentowe</w:t>
            </w:r>
            <w:r w:rsidRPr="00893583">
              <w:rPr>
                <w:rFonts w:ascii="Times New Roman" w:hAnsi="Times New Roman" w:cs="Times New Roman"/>
                <w:bCs/>
                <w:color w:val="000000"/>
                <w:sz w:val="20"/>
                <w:szCs w:val="20"/>
              </w:rPr>
              <w:t xml:space="preserve">, </w:t>
            </w:r>
            <w:r w:rsidRPr="00893583">
              <w:rPr>
                <w:rFonts w:ascii="Times New Roman" w:hAnsi="Times New Roman" w:cs="Times New Roman"/>
                <w:bCs/>
                <w:i/>
                <w:color w:val="000000"/>
                <w:sz w:val="20"/>
                <w:szCs w:val="20"/>
              </w:rPr>
              <w:t>masa substancji</w:t>
            </w:r>
            <w:r w:rsidRPr="00893583">
              <w:rPr>
                <w:rFonts w:ascii="Times New Roman" w:hAnsi="Times New Roman" w:cs="Times New Roman"/>
                <w:bCs/>
                <w:color w:val="000000"/>
                <w:sz w:val="20"/>
                <w:szCs w:val="20"/>
              </w:rPr>
              <w:t xml:space="preserve">, </w:t>
            </w:r>
            <w:r w:rsidRPr="00893583">
              <w:rPr>
                <w:rFonts w:ascii="Times New Roman" w:hAnsi="Times New Roman" w:cs="Times New Roman"/>
                <w:bCs/>
                <w:i/>
                <w:color w:val="000000"/>
                <w:sz w:val="20"/>
                <w:szCs w:val="20"/>
              </w:rPr>
              <w:t>masa rozpuszczalnika</w:t>
            </w:r>
            <w:r w:rsidRPr="00893583">
              <w:rPr>
                <w:rFonts w:ascii="Times New Roman" w:hAnsi="Times New Roman" w:cs="Times New Roman"/>
                <w:bCs/>
                <w:color w:val="000000"/>
                <w:sz w:val="20"/>
                <w:szCs w:val="20"/>
              </w:rPr>
              <w:t xml:space="preserve">, </w:t>
            </w:r>
            <w:r w:rsidRPr="00893583">
              <w:rPr>
                <w:rFonts w:ascii="Times New Roman" w:hAnsi="Times New Roman" w:cs="Times New Roman"/>
                <w:bCs/>
                <w:i/>
                <w:color w:val="000000"/>
                <w:sz w:val="20"/>
                <w:szCs w:val="20"/>
              </w:rPr>
              <w:t>masa roztworu</w:t>
            </w:r>
          </w:p>
        </w:tc>
        <w:tc>
          <w:tcPr>
            <w:tcW w:w="2651" w:type="dxa"/>
          </w:tcPr>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5"/>
                <w:sz w:val="20"/>
                <w:szCs w:val="20"/>
              </w:rPr>
              <w:lastRenderedPageBreak/>
              <w:t>Uczeń:</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 </w:t>
            </w:r>
            <w:r w:rsidRPr="00893583">
              <w:rPr>
                <w:rFonts w:ascii="Times New Roman" w:hAnsi="Times New Roman" w:cs="Times New Roman"/>
                <w:bCs/>
                <w:color w:val="000000"/>
                <w:spacing w:val="-1"/>
                <w:sz w:val="20"/>
                <w:szCs w:val="20"/>
              </w:rPr>
              <w:t xml:space="preserve">opisuje budowę </w:t>
            </w:r>
            <w:r w:rsidRPr="00893583">
              <w:rPr>
                <w:rFonts w:ascii="Times New Roman" w:hAnsi="Times New Roman" w:cs="Times New Roman"/>
                <w:bCs/>
                <w:color w:val="000000"/>
                <w:spacing w:val="-3"/>
                <w:sz w:val="20"/>
                <w:szCs w:val="20"/>
              </w:rPr>
              <w:t xml:space="preserve">cząsteczki wody </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wyjaśnia, co to jest cząsteczka polarna</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wymienia właściwości wody</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 xml:space="preserve">zmieniające </w:t>
            </w:r>
          </w:p>
          <w:p w:rsidR="00893583" w:rsidRPr="00893583" w:rsidRDefault="00893583" w:rsidP="00DA0432">
            <w:pPr>
              <w:shd w:val="clear" w:color="auto" w:fill="FFFFFF"/>
              <w:ind w:left="113" w:firstLine="46"/>
              <w:rPr>
                <w:rFonts w:ascii="Times New Roman" w:hAnsi="Times New Roman" w:cs="Times New Roman"/>
                <w:color w:val="000000"/>
                <w:spacing w:val="-5"/>
                <w:sz w:val="20"/>
                <w:szCs w:val="20"/>
              </w:rPr>
            </w:pPr>
            <w:r w:rsidRPr="00893583">
              <w:rPr>
                <w:rFonts w:ascii="Times New Roman" w:hAnsi="Times New Roman" w:cs="Times New Roman"/>
                <w:color w:val="000000"/>
                <w:spacing w:val="-1"/>
                <w:sz w:val="20"/>
                <w:szCs w:val="20"/>
              </w:rPr>
              <w:t>się pod wpływem</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5"/>
                <w:sz w:val="20"/>
                <w:szCs w:val="20"/>
              </w:rPr>
              <w:t>zanieczyszczeń</w:t>
            </w:r>
          </w:p>
          <w:p w:rsidR="00893583" w:rsidRPr="00893583" w:rsidRDefault="00893583" w:rsidP="00DA0432">
            <w:pPr>
              <w:shd w:val="clear" w:color="auto" w:fill="FFFFFF"/>
              <w:ind w:left="113" w:hanging="113"/>
              <w:rPr>
                <w:rFonts w:ascii="Times New Roman" w:hAnsi="Times New Roman" w:cs="Times New Roman"/>
                <w:color w:val="000000"/>
                <w:sz w:val="20"/>
                <w:szCs w:val="20"/>
              </w:rPr>
            </w:pPr>
            <w:r w:rsidRPr="00893583">
              <w:rPr>
                <w:rFonts w:ascii="Times New Roman" w:hAnsi="Times New Roman" w:cs="Times New Roman"/>
                <w:color w:val="000000"/>
                <w:spacing w:val="-5"/>
                <w:sz w:val="20"/>
                <w:szCs w:val="20"/>
              </w:rPr>
              <w:t>– planuje doświadczenie udowadniające, że woda: z sieci wodociągowej i naturalnie występująca w przyrodzie są mieszaninami</w:t>
            </w:r>
          </w:p>
          <w:p w:rsidR="00893583" w:rsidRPr="00893583" w:rsidRDefault="00893583" w:rsidP="00DA0432">
            <w:pPr>
              <w:shd w:val="clear" w:color="auto" w:fill="FFFFFF"/>
              <w:ind w:left="159" w:hanging="159"/>
              <w:rPr>
                <w:rFonts w:ascii="Times New Roman" w:hAnsi="Times New Roman" w:cs="Times New Roman"/>
                <w:bCs/>
                <w:color w:val="000000"/>
                <w:spacing w:val="-2"/>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bCs/>
                <w:color w:val="000000"/>
                <w:spacing w:val="-2"/>
                <w:sz w:val="20"/>
                <w:szCs w:val="20"/>
              </w:rPr>
              <w:t>proponuje sposoby racjonalnego gospodarowania wodą</w:t>
            </w:r>
          </w:p>
          <w:p w:rsidR="00893583" w:rsidRPr="00893583" w:rsidRDefault="00893583" w:rsidP="00DA0432">
            <w:pPr>
              <w:shd w:val="clear" w:color="auto" w:fill="FFFFFF"/>
              <w:ind w:left="159" w:hanging="159"/>
              <w:rPr>
                <w:rFonts w:ascii="Times New Roman" w:hAnsi="Times New Roman" w:cs="Times New Roman"/>
                <w:bCs/>
                <w:color w:val="000000"/>
                <w:spacing w:val="-2"/>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bCs/>
                <w:color w:val="000000"/>
                <w:spacing w:val="-2"/>
                <w:sz w:val="20"/>
                <w:szCs w:val="20"/>
              </w:rPr>
              <w:t>tłumaczy, na czym polegają procesy mieszania i rozpuszczania</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 określa, dla jakich substancji</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 xml:space="preserve">woda jest </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color w:val="000000"/>
                <w:spacing w:val="-2"/>
                <w:sz w:val="20"/>
                <w:szCs w:val="20"/>
              </w:rPr>
              <w:t>dobrym</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rozpuszczalnikiem</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1"/>
                <w:sz w:val="20"/>
                <w:szCs w:val="20"/>
              </w:rPr>
              <w:t>– charakteryzuje substancje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ze względu na ich</w:t>
            </w:r>
          </w:p>
          <w:p w:rsidR="00893583" w:rsidRPr="00893583" w:rsidRDefault="00893583" w:rsidP="00DA0432">
            <w:pPr>
              <w:shd w:val="clear" w:color="auto" w:fill="FFFFFF"/>
              <w:ind w:left="113" w:firstLine="46"/>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rozpuszczalność w wodzie</w:t>
            </w:r>
          </w:p>
          <w:p w:rsidR="00893583" w:rsidRPr="00893583" w:rsidRDefault="00893583" w:rsidP="00DA0432">
            <w:pPr>
              <w:shd w:val="clear" w:color="auto" w:fill="FFFFFF"/>
              <w:ind w:left="113" w:hanging="113"/>
              <w:rPr>
                <w:rFonts w:ascii="Times New Roman" w:hAnsi="Times New Roman" w:cs="Times New Roman"/>
                <w:bCs/>
                <w:color w:val="000000"/>
                <w:spacing w:val="-2"/>
                <w:sz w:val="20"/>
                <w:szCs w:val="20"/>
              </w:rPr>
            </w:pPr>
            <w:r w:rsidRPr="00893583">
              <w:rPr>
                <w:rFonts w:ascii="Times New Roman" w:hAnsi="Times New Roman" w:cs="Times New Roman"/>
                <w:color w:val="000000"/>
                <w:spacing w:val="-2"/>
                <w:sz w:val="20"/>
                <w:szCs w:val="20"/>
              </w:rPr>
              <w:t xml:space="preserve">– </w:t>
            </w:r>
            <w:r w:rsidRPr="00893583">
              <w:rPr>
                <w:rFonts w:ascii="Times New Roman" w:hAnsi="Times New Roman" w:cs="Times New Roman"/>
                <w:bCs/>
                <w:color w:val="000000"/>
                <w:spacing w:val="-2"/>
                <w:sz w:val="20"/>
                <w:szCs w:val="20"/>
              </w:rPr>
              <w:t>planuje doświadczenia wykazujące wpływ</w:t>
            </w:r>
          </w:p>
          <w:p w:rsidR="00893583" w:rsidRPr="00893583" w:rsidRDefault="00893583" w:rsidP="00DA0432">
            <w:pPr>
              <w:shd w:val="clear" w:color="auto" w:fill="FFFFFF"/>
              <w:ind w:left="113" w:firstLine="46"/>
              <w:rPr>
                <w:rFonts w:ascii="Times New Roman" w:hAnsi="Times New Roman" w:cs="Times New Roman"/>
                <w:bCs/>
                <w:color w:val="000000"/>
                <w:spacing w:val="-2"/>
                <w:sz w:val="20"/>
                <w:szCs w:val="20"/>
              </w:rPr>
            </w:pPr>
            <w:r w:rsidRPr="00893583">
              <w:rPr>
                <w:rFonts w:ascii="Times New Roman" w:hAnsi="Times New Roman" w:cs="Times New Roman"/>
                <w:bCs/>
                <w:color w:val="000000"/>
                <w:spacing w:val="-2"/>
                <w:sz w:val="20"/>
                <w:szCs w:val="20"/>
              </w:rPr>
              <w:t xml:space="preserve">różnych czynników na szybkość </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bCs/>
                <w:color w:val="000000"/>
                <w:spacing w:val="-2"/>
                <w:sz w:val="20"/>
                <w:szCs w:val="20"/>
              </w:rPr>
              <w:t>rozpuszczania substancji stałych w wodzie</w:t>
            </w:r>
          </w:p>
          <w:p w:rsidR="00893583" w:rsidRPr="00893583" w:rsidRDefault="00893583" w:rsidP="00DA0432">
            <w:pPr>
              <w:shd w:val="clear" w:color="auto" w:fill="FFFFFF"/>
              <w:ind w:left="113" w:hanging="113"/>
              <w:rPr>
                <w:rFonts w:ascii="Times New Roman" w:hAnsi="Times New Roman" w:cs="Times New Roman"/>
                <w:color w:val="000000"/>
                <w:spacing w:val="-3"/>
                <w:sz w:val="20"/>
                <w:szCs w:val="20"/>
              </w:rPr>
            </w:pPr>
            <w:r w:rsidRPr="00893583">
              <w:rPr>
                <w:rFonts w:ascii="Times New Roman" w:hAnsi="Times New Roman" w:cs="Times New Roman"/>
                <w:color w:val="000000"/>
                <w:spacing w:val="-1"/>
                <w:sz w:val="20"/>
                <w:szCs w:val="20"/>
              </w:rPr>
              <w:t>– porównuje rozpuszczalność</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lastRenderedPageBreak/>
              <w:t xml:space="preserve">różnych </w:t>
            </w:r>
          </w:p>
          <w:p w:rsidR="00893583" w:rsidRPr="00893583" w:rsidRDefault="00893583" w:rsidP="00DA0432">
            <w:pPr>
              <w:shd w:val="clear" w:color="auto" w:fill="FFFFFF"/>
              <w:ind w:left="113" w:firstLine="46"/>
              <w:rPr>
                <w:rFonts w:ascii="Times New Roman" w:hAnsi="Times New Roman" w:cs="Times New Roman"/>
                <w:sz w:val="20"/>
                <w:szCs w:val="20"/>
              </w:rPr>
            </w:pPr>
            <w:r w:rsidRPr="00893583">
              <w:rPr>
                <w:rFonts w:ascii="Times New Roman" w:hAnsi="Times New Roman" w:cs="Times New Roman"/>
                <w:color w:val="000000"/>
                <w:spacing w:val="-3"/>
                <w:sz w:val="20"/>
                <w:szCs w:val="20"/>
              </w:rPr>
              <w:t>substancji w tej samej</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5"/>
                <w:sz w:val="20"/>
                <w:szCs w:val="20"/>
              </w:rPr>
              <w:t>temperaturze</w:t>
            </w:r>
          </w:p>
          <w:p w:rsidR="00893583" w:rsidRPr="00893583" w:rsidRDefault="00893583" w:rsidP="00DA0432">
            <w:pPr>
              <w:shd w:val="clear" w:color="auto" w:fill="FFFFFF"/>
              <w:ind w:left="159" w:hanging="159"/>
              <w:rPr>
                <w:rFonts w:ascii="Times New Roman" w:hAnsi="Times New Roman" w:cs="Times New Roman"/>
                <w:bCs/>
                <w:color w:val="000000"/>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bCs/>
                <w:color w:val="000000"/>
                <w:sz w:val="20"/>
                <w:szCs w:val="20"/>
              </w:rPr>
              <w:t xml:space="preserve">oblicza ilość substancji, którą można rozpuścić w określonej objętości wody </w:t>
            </w:r>
          </w:p>
          <w:p w:rsidR="00893583" w:rsidRPr="00893583" w:rsidRDefault="00893583" w:rsidP="00DA0432">
            <w:pPr>
              <w:shd w:val="clear" w:color="auto" w:fill="FFFFFF"/>
              <w:ind w:left="159"/>
              <w:rPr>
                <w:rFonts w:ascii="Times New Roman" w:hAnsi="Times New Roman" w:cs="Times New Roman"/>
                <w:bCs/>
                <w:color w:val="000000"/>
                <w:sz w:val="20"/>
                <w:szCs w:val="20"/>
              </w:rPr>
            </w:pPr>
            <w:r w:rsidRPr="00893583">
              <w:rPr>
                <w:rFonts w:ascii="Times New Roman" w:hAnsi="Times New Roman" w:cs="Times New Roman"/>
                <w:bCs/>
                <w:color w:val="000000"/>
                <w:sz w:val="20"/>
                <w:szCs w:val="20"/>
              </w:rPr>
              <w:t>w podanej temperaturze</w:t>
            </w:r>
          </w:p>
          <w:p w:rsidR="00893583" w:rsidRPr="00893583" w:rsidRDefault="00893583" w:rsidP="00DA0432">
            <w:pPr>
              <w:shd w:val="clear" w:color="auto" w:fill="FFFFFF"/>
              <w:ind w:left="113" w:hanging="113"/>
              <w:rPr>
                <w:rFonts w:ascii="Times New Roman" w:hAnsi="Times New Roman" w:cs="Times New Roman"/>
                <w:bCs/>
                <w:color w:val="000000"/>
                <w:sz w:val="20"/>
                <w:szCs w:val="20"/>
              </w:rPr>
            </w:pPr>
            <w:r w:rsidRPr="00893583">
              <w:rPr>
                <w:rFonts w:ascii="Times New Roman" w:hAnsi="Times New Roman" w:cs="Times New Roman"/>
                <w:bCs/>
                <w:color w:val="000000"/>
                <w:sz w:val="20"/>
                <w:szCs w:val="20"/>
              </w:rPr>
              <w:t xml:space="preserve">– podaje przykłady substancji, które </w:t>
            </w:r>
          </w:p>
          <w:p w:rsidR="00893583" w:rsidRPr="00893583" w:rsidRDefault="00893583" w:rsidP="00DA0432">
            <w:pPr>
              <w:shd w:val="clear" w:color="auto" w:fill="FFFFFF"/>
              <w:ind w:left="113" w:firstLine="46"/>
              <w:rPr>
                <w:rFonts w:ascii="Times New Roman" w:hAnsi="Times New Roman" w:cs="Times New Roman"/>
                <w:bCs/>
                <w:color w:val="000000"/>
                <w:sz w:val="20"/>
                <w:szCs w:val="20"/>
              </w:rPr>
            </w:pPr>
            <w:r w:rsidRPr="00893583">
              <w:rPr>
                <w:rFonts w:ascii="Times New Roman" w:hAnsi="Times New Roman" w:cs="Times New Roman"/>
                <w:bCs/>
                <w:color w:val="000000"/>
                <w:sz w:val="20"/>
                <w:szCs w:val="20"/>
              </w:rPr>
              <w:t xml:space="preserve">rozpuszczają się w wodzie, tworząc </w:t>
            </w:r>
          </w:p>
          <w:p w:rsidR="00893583" w:rsidRPr="00893583" w:rsidRDefault="00893583" w:rsidP="00DA0432">
            <w:pPr>
              <w:shd w:val="clear" w:color="auto" w:fill="FFFFFF"/>
              <w:ind w:left="113" w:firstLine="46"/>
              <w:rPr>
                <w:rFonts w:ascii="Times New Roman" w:hAnsi="Times New Roman" w:cs="Times New Roman"/>
                <w:bCs/>
                <w:color w:val="000000"/>
                <w:spacing w:val="-2"/>
                <w:sz w:val="20"/>
                <w:szCs w:val="20"/>
              </w:rPr>
            </w:pPr>
            <w:r w:rsidRPr="00893583">
              <w:rPr>
                <w:rFonts w:ascii="Times New Roman" w:hAnsi="Times New Roman" w:cs="Times New Roman"/>
                <w:bCs/>
                <w:color w:val="000000"/>
                <w:sz w:val="20"/>
                <w:szCs w:val="20"/>
              </w:rPr>
              <w:t>roztwory</w:t>
            </w:r>
            <w:r w:rsidRPr="00893583">
              <w:rPr>
                <w:rFonts w:ascii="Times New Roman" w:hAnsi="Times New Roman" w:cs="Times New Roman"/>
                <w:bCs/>
                <w:sz w:val="20"/>
                <w:szCs w:val="20"/>
              </w:rPr>
              <w:t xml:space="preserve"> </w:t>
            </w:r>
            <w:r w:rsidRPr="00893583">
              <w:rPr>
                <w:rFonts w:ascii="Times New Roman" w:hAnsi="Times New Roman" w:cs="Times New Roman"/>
                <w:bCs/>
                <w:color w:val="000000"/>
                <w:spacing w:val="-2"/>
                <w:sz w:val="20"/>
                <w:szCs w:val="20"/>
              </w:rPr>
              <w:t>właściwe</w:t>
            </w:r>
          </w:p>
          <w:p w:rsidR="00893583" w:rsidRPr="00893583" w:rsidRDefault="00893583" w:rsidP="00DA0432">
            <w:pPr>
              <w:shd w:val="clear" w:color="auto" w:fill="FFFFFF"/>
              <w:ind w:left="159" w:hanging="159"/>
              <w:rPr>
                <w:rFonts w:ascii="Times New Roman" w:hAnsi="Times New Roman" w:cs="Times New Roman"/>
                <w:bCs/>
                <w:color w:val="000000"/>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bCs/>
                <w:color w:val="000000"/>
                <w:spacing w:val="-2"/>
                <w:sz w:val="20"/>
                <w:szCs w:val="20"/>
              </w:rPr>
              <w:t>podaje przykłady substancji, które nie rozpuszczają się w wodzie, tworząc koloidy lub zawiesiny</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z w:val="20"/>
                <w:szCs w:val="20"/>
              </w:rPr>
              <w:t>– wskazuje różnice między</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 xml:space="preserve">roztworem </w:t>
            </w:r>
          </w:p>
          <w:p w:rsidR="00893583" w:rsidRPr="00893583" w:rsidRDefault="00893583" w:rsidP="00DA0432">
            <w:pPr>
              <w:shd w:val="clear" w:color="auto" w:fill="FFFFFF"/>
              <w:ind w:left="113" w:firstLine="46"/>
              <w:rPr>
                <w:rFonts w:ascii="Times New Roman" w:hAnsi="Times New Roman" w:cs="Times New Roman"/>
                <w:color w:val="000000"/>
                <w:spacing w:val="-2"/>
                <w:sz w:val="20"/>
                <w:szCs w:val="20"/>
              </w:rPr>
            </w:pPr>
            <w:r w:rsidRPr="00893583">
              <w:rPr>
                <w:rFonts w:ascii="Times New Roman" w:hAnsi="Times New Roman" w:cs="Times New Roman"/>
                <w:color w:val="000000"/>
                <w:spacing w:val="-1"/>
                <w:sz w:val="20"/>
                <w:szCs w:val="20"/>
              </w:rPr>
              <w:t>właściwym</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a zawiesiną</w:t>
            </w:r>
          </w:p>
          <w:p w:rsidR="00893583" w:rsidRPr="00893583" w:rsidRDefault="00893583" w:rsidP="00DA0432">
            <w:pPr>
              <w:shd w:val="clear" w:color="auto" w:fill="FFFFFF"/>
              <w:ind w:left="113" w:hanging="113"/>
              <w:rPr>
                <w:rFonts w:ascii="Times New Roman" w:hAnsi="Times New Roman" w:cs="Times New Roman"/>
                <w:bCs/>
                <w:color w:val="000000"/>
                <w:spacing w:val="-2"/>
                <w:sz w:val="20"/>
                <w:szCs w:val="20"/>
              </w:rPr>
            </w:pPr>
            <w:r w:rsidRPr="00893583">
              <w:rPr>
                <w:rFonts w:ascii="Times New Roman" w:hAnsi="Times New Roman" w:cs="Times New Roman"/>
                <w:color w:val="000000"/>
                <w:spacing w:val="-2"/>
                <w:sz w:val="20"/>
                <w:szCs w:val="20"/>
              </w:rPr>
              <w:t xml:space="preserve">– </w:t>
            </w:r>
            <w:r w:rsidRPr="00893583">
              <w:rPr>
                <w:rFonts w:ascii="Times New Roman" w:hAnsi="Times New Roman" w:cs="Times New Roman"/>
                <w:bCs/>
                <w:color w:val="000000"/>
                <w:spacing w:val="-2"/>
                <w:sz w:val="20"/>
                <w:szCs w:val="20"/>
              </w:rPr>
              <w:t xml:space="preserve">opisuje różnice między roztworami: </w:t>
            </w:r>
          </w:p>
          <w:p w:rsidR="00893583" w:rsidRPr="00893583" w:rsidRDefault="00893583" w:rsidP="00DA0432">
            <w:pPr>
              <w:shd w:val="clear" w:color="auto" w:fill="FFFFFF"/>
              <w:ind w:left="113" w:firstLine="46"/>
              <w:rPr>
                <w:rFonts w:ascii="Times New Roman" w:hAnsi="Times New Roman" w:cs="Times New Roman"/>
                <w:bCs/>
                <w:color w:val="000000"/>
                <w:spacing w:val="-2"/>
                <w:sz w:val="20"/>
                <w:szCs w:val="20"/>
              </w:rPr>
            </w:pPr>
            <w:r w:rsidRPr="00893583">
              <w:rPr>
                <w:rFonts w:ascii="Times New Roman" w:hAnsi="Times New Roman" w:cs="Times New Roman"/>
                <w:bCs/>
                <w:color w:val="000000"/>
                <w:spacing w:val="-2"/>
                <w:sz w:val="20"/>
                <w:szCs w:val="20"/>
              </w:rPr>
              <w:t xml:space="preserve">rozcieńczonym, stężonym, nasyconym </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bCs/>
                <w:color w:val="000000"/>
                <w:spacing w:val="-2"/>
                <w:sz w:val="20"/>
                <w:szCs w:val="20"/>
              </w:rPr>
              <w:t>i nienasyconym</w:t>
            </w:r>
          </w:p>
          <w:p w:rsidR="00893583" w:rsidRPr="00893583" w:rsidRDefault="00893583" w:rsidP="00DA0432">
            <w:pPr>
              <w:shd w:val="clear" w:color="auto" w:fill="FFFFFF"/>
              <w:ind w:left="113" w:hanging="113"/>
              <w:rPr>
                <w:rFonts w:ascii="Times New Roman" w:hAnsi="Times New Roman" w:cs="Times New Roman"/>
                <w:color w:val="000000"/>
                <w:spacing w:val="-3"/>
                <w:sz w:val="20"/>
                <w:szCs w:val="20"/>
              </w:rPr>
            </w:pPr>
            <w:r w:rsidRPr="00893583">
              <w:rPr>
                <w:rFonts w:ascii="Times New Roman" w:hAnsi="Times New Roman" w:cs="Times New Roman"/>
                <w:color w:val="000000"/>
                <w:sz w:val="20"/>
                <w:szCs w:val="20"/>
              </w:rPr>
              <w:t>– przekształca wzór na</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 xml:space="preserve">stężenie procentowe </w:t>
            </w:r>
          </w:p>
          <w:p w:rsidR="00893583" w:rsidRPr="00893583" w:rsidRDefault="00893583" w:rsidP="00DA0432">
            <w:pPr>
              <w:shd w:val="clear" w:color="auto" w:fill="FFFFFF"/>
              <w:ind w:left="113" w:firstLine="46"/>
              <w:rPr>
                <w:rFonts w:ascii="Times New Roman" w:hAnsi="Times New Roman" w:cs="Times New Roman"/>
                <w:sz w:val="20"/>
                <w:szCs w:val="20"/>
              </w:rPr>
            </w:pPr>
            <w:r w:rsidRPr="00893583">
              <w:rPr>
                <w:rFonts w:ascii="Times New Roman" w:hAnsi="Times New Roman" w:cs="Times New Roman"/>
                <w:color w:val="000000"/>
                <w:spacing w:val="-3"/>
                <w:sz w:val="20"/>
                <w:szCs w:val="20"/>
              </w:rPr>
              <w:t>roztworu tak,</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aby obliczyć masę substancji</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firstLine="46"/>
              <w:rPr>
                <w:rFonts w:ascii="Times New Roman" w:hAnsi="Times New Roman" w:cs="Times New Roman"/>
                <w:color w:val="000000"/>
                <w:spacing w:val="-2"/>
                <w:sz w:val="20"/>
                <w:szCs w:val="20"/>
              </w:rPr>
            </w:pPr>
            <w:r w:rsidRPr="00893583">
              <w:rPr>
                <w:rFonts w:ascii="Times New Roman" w:hAnsi="Times New Roman" w:cs="Times New Roman"/>
                <w:color w:val="000000"/>
                <w:spacing w:val="-3"/>
                <w:sz w:val="20"/>
                <w:szCs w:val="20"/>
              </w:rPr>
              <w:t>rozpuszczonej lub masę roztworu</w:t>
            </w:r>
          </w:p>
          <w:p w:rsidR="00893583" w:rsidRPr="00893583" w:rsidRDefault="00893583" w:rsidP="00DA0432">
            <w:pPr>
              <w:shd w:val="clear" w:color="auto" w:fill="FFFFFF"/>
              <w:ind w:left="113" w:hanging="113"/>
              <w:rPr>
                <w:rFonts w:ascii="Times New Roman" w:hAnsi="Times New Roman" w:cs="Times New Roman"/>
                <w:color w:val="000000"/>
                <w:spacing w:val="-4"/>
                <w:sz w:val="20"/>
                <w:szCs w:val="20"/>
              </w:rPr>
            </w:pPr>
            <w:r w:rsidRPr="00893583">
              <w:rPr>
                <w:rFonts w:ascii="Times New Roman" w:hAnsi="Times New Roman" w:cs="Times New Roman"/>
                <w:color w:val="000000"/>
                <w:spacing w:val="-2"/>
                <w:sz w:val="20"/>
                <w:szCs w:val="20"/>
              </w:rPr>
              <w:t>– oblicza masę substancji</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 xml:space="preserve">rozpuszczonej lub </w:t>
            </w:r>
          </w:p>
          <w:p w:rsidR="00893583" w:rsidRPr="00893583" w:rsidRDefault="00893583" w:rsidP="00DA0432">
            <w:pPr>
              <w:shd w:val="clear" w:color="auto" w:fill="FFFFFF"/>
              <w:ind w:left="113" w:firstLine="46"/>
              <w:rPr>
                <w:rFonts w:ascii="Times New Roman" w:hAnsi="Times New Roman" w:cs="Times New Roman"/>
                <w:color w:val="000000"/>
                <w:spacing w:val="-2"/>
                <w:sz w:val="20"/>
                <w:szCs w:val="20"/>
              </w:rPr>
            </w:pPr>
            <w:r w:rsidRPr="00893583">
              <w:rPr>
                <w:rFonts w:ascii="Times New Roman" w:hAnsi="Times New Roman" w:cs="Times New Roman"/>
                <w:color w:val="000000"/>
                <w:spacing w:val="-4"/>
                <w:sz w:val="20"/>
                <w:szCs w:val="20"/>
              </w:rPr>
              <w:t>masę</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roztworu, znając stężenie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 xml:space="preserve">procentowe </w:t>
            </w:r>
          </w:p>
          <w:p w:rsidR="00893583" w:rsidRPr="00893583" w:rsidRDefault="00893583" w:rsidP="00DA0432">
            <w:pPr>
              <w:shd w:val="clear" w:color="auto" w:fill="FFFFFF"/>
              <w:ind w:left="113" w:firstLine="46"/>
              <w:rPr>
                <w:rFonts w:ascii="Times New Roman" w:hAnsi="Times New Roman" w:cs="Times New Roman"/>
                <w:color w:val="000000"/>
                <w:sz w:val="20"/>
                <w:szCs w:val="20"/>
              </w:rPr>
            </w:pPr>
            <w:r w:rsidRPr="00893583">
              <w:rPr>
                <w:rFonts w:ascii="Times New Roman" w:hAnsi="Times New Roman" w:cs="Times New Roman"/>
                <w:color w:val="000000"/>
                <w:spacing w:val="-2"/>
                <w:sz w:val="20"/>
                <w:szCs w:val="20"/>
              </w:rPr>
              <w:t>roztworu</w:t>
            </w:r>
          </w:p>
          <w:p w:rsidR="00893583" w:rsidRPr="00893583" w:rsidRDefault="00893583" w:rsidP="00DA0432">
            <w:pPr>
              <w:shd w:val="clear" w:color="auto" w:fill="FFFFFF"/>
              <w:ind w:left="166" w:hanging="166"/>
              <w:rPr>
                <w:rFonts w:ascii="Times New Roman" w:hAnsi="Times New Roman" w:cs="Times New Roman"/>
                <w:bCs/>
                <w:color w:val="000000"/>
                <w:sz w:val="20"/>
                <w:szCs w:val="20"/>
              </w:rPr>
            </w:pPr>
            <w:r w:rsidRPr="00893583">
              <w:rPr>
                <w:rFonts w:ascii="Times New Roman" w:hAnsi="Times New Roman" w:cs="Times New Roman"/>
                <w:color w:val="000000"/>
                <w:sz w:val="20"/>
                <w:szCs w:val="20"/>
              </w:rPr>
              <w:t>– wyjaśnia, jak sporządzić roztwór</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o określonym stężeniu</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 xml:space="preserve">procentowym, np. 100 g </w:t>
            </w:r>
            <w:r w:rsidRPr="00893583">
              <w:rPr>
                <w:rFonts w:ascii="Times New Roman" w:hAnsi="Times New Roman" w:cs="Times New Roman"/>
                <w:color w:val="000000"/>
                <w:spacing w:val="-2"/>
                <w:sz w:val="20"/>
                <w:szCs w:val="20"/>
              </w:rPr>
              <w:t>20-procentowego roztworu soli</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6"/>
                <w:sz w:val="20"/>
                <w:szCs w:val="20"/>
              </w:rPr>
              <w:t>kuchennej</w:t>
            </w:r>
          </w:p>
        </w:tc>
        <w:tc>
          <w:tcPr>
            <w:tcW w:w="2652" w:type="dxa"/>
          </w:tcPr>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6"/>
                <w:sz w:val="20"/>
                <w:szCs w:val="20"/>
              </w:rPr>
              <w:lastRenderedPageBreak/>
              <w:t>Uczeń:</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wyjaśnia, na czym polega</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 xml:space="preserve">tworzenie </w:t>
            </w:r>
          </w:p>
          <w:p w:rsidR="00893583" w:rsidRPr="00893583" w:rsidRDefault="00893583" w:rsidP="00DA0432">
            <w:pPr>
              <w:shd w:val="clear" w:color="auto" w:fill="FFFFFF"/>
              <w:ind w:left="113" w:firstLine="46"/>
              <w:rPr>
                <w:rFonts w:ascii="Times New Roman" w:hAnsi="Times New Roman" w:cs="Times New Roman"/>
                <w:color w:val="000000"/>
                <w:spacing w:val="-4"/>
                <w:sz w:val="20"/>
                <w:szCs w:val="20"/>
              </w:rPr>
            </w:pPr>
            <w:r w:rsidRPr="00893583">
              <w:rPr>
                <w:rFonts w:ascii="Times New Roman" w:hAnsi="Times New Roman" w:cs="Times New Roman"/>
                <w:color w:val="000000"/>
                <w:spacing w:val="-1"/>
                <w:sz w:val="20"/>
                <w:szCs w:val="20"/>
              </w:rPr>
              <w:t>wiązania</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kowalencyjnego</w:t>
            </w:r>
            <w:r w:rsidRPr="00893583">
              <w:rPr>
                <w:rFonts w:ascii="Times New Roman" w:hAnsi="Times New Roman" w:cs="Times New Roman"/>
                <w:sz w:val="20"/>
                <w:szCs w:val="20"/>
              </w:rPr>
              <w:t xml:space="preserve"> </w:t>
            </w:r>
            <w:r w:rsidRPr="00893583">
              <w:rPr>
                <w:rFonts w:ascii="Times New Roman" w:hAnsi="Times New Roman" w:cs="Times New Roman"/>
                <w:spacing w:val="-4"/>
                <w:sz w:val="20"/>
                <w:szCs w:val="20"/>
              </w:rPr>
              <w:t xml:space="preserve">spolaryzowanego </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color w:val="000000"/>
                <w:spacing w:val="-4"/>
                <w:sz w:val="20"/>
                <w:szCs w:val="20"/>
              </w:rPr>
              <w:t>w cząsteczce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wody</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wyjaśnia budowę polarną</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cząsteczki wody</w:t>
            </w:r>
          </w:p>
          <w:p w:rsidR="00893583" w:rsidRPr="00893583" w:rsidRDefault="00893583" w:rsidP="00DA0432">
            <w:pPr>
              <w:shd w:val="clear" w:color="auto" w:fill="FFFFFF"/>
              <w:ind w:left="113" w:hanging="113"/>
              <w:rPr>
                <w:rFonts w:ascii="Times New Roman" w:hAnsi="Times New Roman" w:cs="Times New Roman"/>
                <w:color w:val="000000"/>
                <w:sz w:val="20"/>
                <w:szCs w:val="20"/>
              </w:rPr>
            </w:pPr>
            <w:r w:rsidRPr="00893583">
              <w:rPr>
                <w:rFonts w:ascii="Times New Roman" w:hAnsi="Times New Roman" w:cs="Times New Roman"/>
                <w:color w:val="000000"/>
                <w:spacing w:val="-1"/>
                <w:sz w:val="20"/>
                <w:szCs w:val="20"/>
              </w:rPr>
              <w:t>– określa właściwości wody</w:t>
            </w:r>
            <w:r w:rsidRPr="00893583">
              <w:rPr>
                <w:rFonts w:ascii="Times New Roman" w:hAnsi="Times New Roman" w:cs="Times New Roman"/>
                <w:sz w:val="20"/>
                <w:szCs w:val="20"/>
              </w:rPr>
              <w:t xml:space="preserve"> </w:t>
            </w:r>
            <w:r w:rsidRPr="00893583">
              <w:rPr>
                <w:rFonts w:ascii="Times New Roman" w:hAnsi="Times New Roman" w:cs="Times New Roman"/>
                <w:color w:val="000000"/>
                <w:sz w:val="20"/>
                <w:szCs w:val="20"/>
              </w:rPr>
              <w:t xml:space="preserve">wynikające z jej </w:t>
            </w:r>
          </w:p>
          <w:p w:rsidR="00893583" w:rsidRPr="00893583" w:rsidRDefault="00893583" w:rsidP="00DA0432">
            <w:pPr>
              <w:shd w:val="clear" w:color="auto" w:fill="FFFFFF"/>
              <w:ind w:left="113" w:firstLine="46"/>
              <w:rPr>
                <w:rFonts w:ascii="Times New Roman" w:hAnsi="Times New Roman" w:cs="Times New Roman"/>
                <w:sz w:val="20"/>
                <w:szCs w:val="20"/>
              </w:rPr>
            </w:pPr>
            <w:r w:rsidRPr="00893583">
              <w:rPr>
                <w:rFonts w:ascii="Times New Roman" w:hAnsi="Times New Roman" w:cs="Times New Roman"/>
                <w:color w:val="000000"/>
                <w:sz w:val="20"/>
                <w:szCs w:val="20"/>
              </w:rPr>
              <w:t>budowy polarnej</w:t>
            </w:r>
          </w:p>
          <w:p w:rsidR="00893583" w:rsidRPr="00893583" w:rsidRDefault="00893583" w:rsidP="00DA0432">
            <w:pPr>
              <w:shd w:val="clear" w:color="auto" w:fill="FFFFFF"/>
              <w:ind w:left="159" w:hanging="159"/>
              <w:rPr>
                <w:rFonts w:ascii="Times New Roman" w:hAnsi="Times New Roman" w:cs="Times New Roman"/>
                <w:bCs/>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bCs/>
                <w:sz w:val="20"/>
                <w:szCs w:val="20"/>
              </w:rPr>
              <w:t>przewiduje zdolność różnych substancji do rozpuszczania się w wodzie</w:t>
            </w:r>
          </w:p>
          <w:p w:rsidR="00893583" w:rsidRPr="00893583" w:rsidRDefault="00893583" w:rsidP="00DA0432">
            <w:pPr>
              <w:shd w:val="clear" w:color="auto" w:fill="FFFFFF"/>
              <w:ind w:left="113" w:hanging="113"/>
              <w:rPr>
                <w:rFonts w:ascii="Times New Roman" w:hAnsi="Times New Roman" w:cs="Times New Roman"/>
                <w:sz w:val="20"/>
                <w:szCs w:val="20"/>
              </w:rPr>
            </w:pPr>
            <w:r w:rsidRPr="00893583">
              <w:rPr>
                <w:rFonts w:ascii="Times New Roman" w:hAnsi="Times New Roman" w:cs="Times New Roman"/>
                <w:color w:val="000000"/>
                <w:spacing w:val="-2"/>
                <w:sz w:val="20"/>
                <w:szCs w:val="20"/>
              </w:rPr>
              <w:t>– przedstawia za pomocą modeli proces</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firstLine="46"/>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rozpuszczania w wodzie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substancji o budowie polarnej,</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np. chlorowodoru</w:t>
            </w:r>
          </w:p>
          <w:p w:rsidR="00893583" w:rsidRPr="00893583" w:rsidRDefault="00893583" w:rsidP="00DA0432">
            <w:pPr>
              <w:shd w:val="clear" w:color="auto" w:fill="FFFFFF"/>
              <w:ind w:left="113" w:hanging="113"/>
              <w:rPr>
                <w:rFonts w:ascii="Times New Roman" w:hAnsi="Times New Roman" w:cs="Times New Roman"/>
                <w:color w:val="000000"/>
                <w:spacing w:val="-4"/>
                <w:sz w:val="20"/>
                <w:szCs w:val="20"/>
              </w:rPr>
            </w:pPr>
            <w:r w:rsidRPr="00893583">
              <w:rPr>
                <w:rFonts w:ascii="Times New Roman" w:hAnsi="Times New Roman" w:cs="Times New Roman"/>
                <w:color w:val="000000"/>
                <w:spacing w:val="-2"/>
                <w:sz w:val="20"/>
                <w:szCs w:val="20"/>
              </w:rPr>
              <w:t>– podaje rozmiary cząstek</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 xml:space="preserve">substancji </w:t>
            </w:r>
          </w:p>
          <w:p w:rsidR="00893583" w:rsidRPr="00893583" w:rsidRDefault="00893583" w:rsidP="00DA0432">
            <w:pPr>
              <w:shd w:val="clear" w:color="auto" w:fill="FFFFFF"/>
              <w:ind w:left="113" w:firstLine="46"/>
              <w:rPr>
                <w:rFonts w:ascii="Times New Roman" w:hAnsi="Times New Roman" w:cs="Times New Roman"/>
                <w:sz w:val="20"/>
                <w:szCs w:val="20"/>
              </w:rPr>
            </w:pPr>
            <w:r w:rsidRPr="00893583">
              <w:rPr>
                <w:rFonts w:ascii="Times New Roman" w:hAnsi="Times New Roman" w:cs="Times New Roman"/>
                <w:color w:val="000000"/>
                <w:spacing w:val="-4"/>
                <w:sz w:val="20"/>
                <w:szCs w:val="20"/>
              </w:rPr>
              <w:t>wprowadzonych do wody i znajdujących się</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firstLine="46"/>
              <w:rPr>
                <w:rFonts w:ascii="Times New Roman" w:hAnsi="Times New Roman" w:cs="Times New Roman"/>
                <w:sz w:val="20"/>
                <w:szCs w:val="20"/>
              </w:rPr>
            </w:pPr>
            <w:r w:rsidRPr="00893583">
              <w:rPr>
                <w:rFonts w:ascii="Times New Roman" w:hAnsi="Times New Roman" w:cs="Times New Roman"/>
                <w:color w:val="000000"/>
                <w:sz w:val="20"/>
                <w:szCs w:val="20"/>
              </w:rPr>
              <w:t>w roztworze właściwym,</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koloidzie,</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color w:val="000000"/>
                <w:spacing w:val="-3"/>
                <w:sz w:val="20"/>
                <w:szCs w:val="20"/>
              </w:rPr>
              <w:t>zawiesinie</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1"/>
                <w:sz w:val="20"/>
                <w:szCs w:val="20"/>
              </w:rPr>
              <w:t>– wykazuje doświadczalnie wpływ</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 xml:space="preserve">różnych </w:t>
            </w:r>
          </w:p>
          <w:p w:rsidR="00893583" w:rsidRPr="00893583" w:rsidRDefault="00893583" w:rsidP="00DA0432">
            <w:pPr>
              <w:shd w:val="clear" w:color="auto" w:fill="FFFFFF"/>
              <w:ind w:left="113" w:firstLine="46"/>
              <w:rPr>
                <w:rFonts w:ascii="Times New Roman" w:hAnsi="Times New Roman" w:cs="Times New Roman"/>
                <w:color w:val="000000"/>
                <w:spacing w:val="-4"/>
                <w:sz w:val="20"/>
                <w:szCs w:val="20"/>
              </w:rPr>
            </w:pPr>
            <w:r w:rsidRPr="00893583">
              <w:rPr>
                <w:rFonts w:ascii="Times New Roman" w:hAnsi="Times New Roman" w:cs="Times New Roman"/>
                <w:color w:val="000000"/>
                <w:spacing w:val="-2"/>
                <w:sz w:val="20"/>
                <w:szCs w:val="20"/>
              </w:rPr>
              <w:t>czynników na szybkość</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 xml:space="preserve">rozpuszczania </w:t>
            </w:r>
          </w:p>
          <w:p w:rsidR="00893583" w:rsidRPr="00893583" w:rsidRDefault="00893583" w:rsidP="00DA0432">
            <w:pPr>
              <w:shd w:val="clear" w:color="auto" w:fill="FFFFFF"/>
              <w:ind w:left="113" w:firstLine="46"/>
              <w:rPr>
                <w:rFonts w:ascii="Times New Roman" w:hAnsi="Times New Roman" w:cs="Times New Roman"/>
                <w:color w:val="000000"/>
                <w:spacing w:val="-3"/>
                <w:sz w:val="20"/>
                <w:szCs w:val="20"/>
              </w:rPr>
            </w:pPr>
            <w:r w:rsidRPr="00893583">
              <w:rPr>
                <w:rFonts w:ascii="Times New Roman" w:hAnsi="Times New Roman" w:cs="Times New Roman"/>
                <w:color w:val="000000"/>
                <w:spacing w:val="-4"/>
                <w:sz w:val="20"/>
                <w:szCs w:val="20"/>
              </w:rPr>
              <w:t>substancji stałej</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1"/>
                <w:sz w:val="20"/>
                <w:szCs w:val="20"/>
              </w:rPr>
              <w:t>w wodzie</w:t>
            </w:r>
          </w:p>
          <w:p w:rsidR="00893583" w:rsidRPr="00893583" w:rsidRDefault="00893583" w:rsidP="00DA0432">
            <w:pPr>
              <w:shd w:val="clear" w:color="auto" w:fill="FFFFFF"/>
              <w:ind w:left="113" w:hanging="113"/>
              <w:rPr>
                <w:rFonts w:ascii="Times New Roman" w:hAnsi="Times New Roman" w:cs="Times New Roman"/>
                <w:sz w:val="20"/>
                <w:szCs w:val="20"/>
              </w:rPr>
            </w:pPr>
            <w:r w:rsidRPr="00893583">
              <w:rPr>
                <w:rFonts w:ascii="Times New Roman" w:hAnsi="Times New Roman" w:cs="Times New Roman"/>
                <w:color w:val="000000"/>
                <w:spacing w:val="-3"/>
                <w:sz w:val="20"/>
                <w:szCs w:val="20"/>
              </w:rPr>
              <w:t>– posługuje się wykresem</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rozpuszczalności</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z w:val="20"/>
                <w:szCs w:val="20"/>
              </w:rPr>
              <w:lastRenderedPageBreak/>
              <w:t>– wykonuje obliczenia</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 xml:space="preserve">z wykorzystaniem </w:t>
            </w:r>
          </w:p>
          <w:p w:rsidR="00893583" w:rsidRPr="00893583" w:rsidRDefault="00893583" w:rsidP="00DA0432">
            <w:pPr>
              <w:shd w:val="clear" w:color="auto" w:fill="FFFFFF"/>
              <w:ind w:left="113" w:firstLine="46"/>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wykresu</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rozpuszczalności</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2"/>
                <w:sz w:val="20"/>
                <w:szCs w:val="20"/>
              </w:rPr>
              <w:t>– oblicza masę wody, znając masę</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roztworu</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color w:val="000000"/>
                <w:spacing w:val="-2"/>
                <w:sz w:val="20"/>
                <w:szCs w:val="20"/>
              </w:rPr>
              <w:t>i jego stężenie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procentowe</w:t>
            </w:r>
          </w:p>
          <w:p w:rsidR="00893583" w:rsidRPr="00893583" w:rsidRDefault="00893583" w:rsidP="00DA0432">
            <w:pPr>
              <w:pStyle w:val="Tekstpodstawowywcity"/>
              <w:rPr>
                <w:b w:val="0"/>
                <w:sz w:val="20"/>
                <w:szCs w:val="20"/>
              </w:rPr>
            </w:pPr>
            <w:r w:rsidRPr="00893583">
              <w:rPr>
                <w:b w:val="0"/>
                <w:sz w:val="20"/>
                <w:szCs w:val="20"/>
              </w:rPr>
              <w:t xml:space="preserve">– prowadzi obliczenia z wykorzystaniem </w:t>
            </w:r>
          </w:p>
          <w:p w:rsidR="00893583" w:rsidRPr="00893583" w:rsidRDefault="00893583" w:rsidP="00DA0432">
            <w:pPr>
              <w:pStyle w:val="Tekstpodstawowywcity"/>
              <w:ind w:firstLine="46"/>
              <w:rPr>
                <w:b w:val="0"/>
                <w:sz w:val="20"/>
                <w:szCs w:val="20"/>
              </w:rPr>
            </w:pPr>
            <w:r w:rsidRPr="00893583">
              <w:rPr>
                <w:b w:val="0"/>
                <w:sz w:val="20"/>
                <w:szCs w:val="20"/>
              </w:rPr>
              <w:t xml:space="preserve">pojęcia </w:t>
            </w:r>
            <w:r w:rsidRPr="00893583">
              <w:rPr>
                <w:b w:val="0"/>
                <w:i/>
                <w:sz w:val="20"/>
                <w:szCs w:val="20"/>
              </w:rPr>
              <w:t>gęstości</w:t>
            </w:r>
          </w:p>
          <w:p w:rsidR="00893583" w:rsidRPr="00893583" w:rsidRDefault="00893583" w:rsidP="00DA0432">
            <w:pPr>
              <w:shd w:val="clear" w:color="auto" w:fill="FFFFFF"/>
              <w:ind w:left="159" w:hanging="159"/>
              <w:rPr>
                <w:rFonts w:ascii="Times New Roman" w:hAnsi="Times New Roman" w:cs="Times New Roman"/>
                <w:bCs/>
                <w:color w:val="000000"/>
                <w:spacing w:val="-1"/>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bCs/>
                <w:color w:val="000000"/>
                <w:spacing w:val="-1"/>
                <w:sz w:val="20"/>
                <w:szCs w:val="20"/>
              </w:rPr>
              <w:t>podaje sposoby zmniejszenia lub zwiększenia stężenia roztworu</w:t>
            </w:r>
          </w:p>
          <w:p w:rsidR="00893583" w:rsidRPr="00893583" w:rsidRDefault="00893583" w:rsidP="00DA0432">
            <w:pPr>
              <w:shd w:val="clear" w:color="auto" w:fill="FFFFFF"/>
              <w:ind w:left="113" w:hanging="113"/>
              <w:rPr>
                <w:rFonts w:ascii="Times New Roman" w:hAnsi="Times New Roman" w:cs="Times New Roman"/>
                <w:color w:val="000000"/>
                <w:spacing w:val="-3"/>
                <w:sz w:val="20"/>
                <w:szCs w:val="20"/>
              </w:rPr>
            </w:pPr>
            <w:r w:rsidRPr="00893583">
              <w:rPr>
                <w:rFonts w:ascii="Times New Roman" w:hAnsi="Times New Roman" w:cs="Times New Roman"/>
                <w:color w:val="000000"/>
                <w:spacing w:val="-1"/>
                <w:sz w:val="20"/>
                <w:szCs w:val="20"/>
              </w:rPr>
              <w:t>– oblicza stężenie procentowe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 xml:space="preserve">roztworu </w:t>
            </w:r>
          </w:p>
          <w:p w:rsidR="00893583" w:rsidRPr="00893583" w:rsidRDefault="00893583" w:rsidP="00DA0432">
            <w:pPr>
              <w:shd w:val="clear" w:color="auto" w:fill="FFFFFF"/>
              <w:ind w:left="113" w:firstLine="46"/>
              <w:rPr>
                <w:rFonts w:ascii="Times New Roman" w:hAnsi="Times New Roman" w:cs="Times New Roman"/>
                <w:color w:val="000000"/>
                <w:spacing w:val="-4"/>
                <w:sz w:val="20"/>
                <w:szCs w:val="20"/>
              </w:rPr>
            </w:pPr>
            <w:r w:rsidRPr="00893583">
              <w:rPr>
                <w:rFonts w:ascii="Times New Roman" w:hAnsi="Times New Roman" w:cs="Times New Roman"/>
                <w:color w:val="000000"/>
                <w:spacing w:val="-3"/>
                <w:sz w:val="20"/>
                <w:szCs w:val="20"/>
              </w:rPr>
              <w:t>powstałego przez</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zagęszczenie i rozcieńczenie</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color w:val="000000"/>
                <w:spacing w:val="-3"/>
                <w:sz w:val="20"/>
                <w:szCs w:val="20"/>
              </w:rPr>
              <w:t>roztworu</w:t>
            </w:r>
          </w:p>
          <w:p w:rsidR="00893583" w:rsidRPr="00893583" w:rsidRDefault="00893583" w:rsidP="00DA0432">
            <w:pPr>
              <w:shd w:val="clear" w:color="auto" w:fill="FFFFFF"/>
              <w:ind w:left="113" w:hanging="113"/>
              <w:rPr>
                <w:rFonts w:ascii="Times New Roman" w:hAnsi="Times New Roman" w:cs="Times New Roman"/>
                <w:bCs/>
                <w:color w:val="000000"/>
                <w:spacing w:val="-3"/>
                <w:sz w:val="20"/>
                <w:szCs w:val="20"/>
              </w:rPr>
            </w:pPr>
            <w:r w:rsidRPr="00893583">
              <w:rPr>
                <w:rFonts w:ascii="Times New Roman" w:hAnsi="Times New Roman" w:cs="Times New Roman"/>
                <w:color w:val="000000"/>
                <w:spacing w:val="-1"/>
                <w:sz w:val="20"/>
                <w:szCs w:val="20"/>
              </w:rPr>
              <w:t xml:space="preserve">– </w:t>
            </w:r>
            <w:r w:rsidRPr="00893583">
              <w:rPr>
                <w:rFonts w:ascii="Times New Roman" w:hAnsi="Times New Roman" w:cs="Times New Roman"/>
                <w:bCs/>
                <w:color w:val="000000"/>
                <w:spacing w:val="-1"/>
                <w:sz w:val="20"/>
                <w:szCs w:val="20"/>
              </w:rPr>
              <w:t>oblicza stężenie procentowe</w:t>
            </w:r>
            <w:r w:rsidRPr="00893583">
              <w:rPr>
                <w:rFonts w:ascii="Times New Roman" w:hAnsi="Times New Roman" w:cs="Times New Roman"/>
                <w:bCs/>
                <w:sz w:val="20"/>
                <w:szCs w:val="20"/>
              </w:rPr>
              <w:t xml:space="preserve"> </w:t>
            </w:r>
            <w:r w:rsidRPr="00893583">
              <w:rPr>
                <w:rFonts w:ascii="Times New Roman" w:hAnsi="Times New Roman" w:cs="Times New Roman"/>
                <w:bCs/>
                <w:color w:val="000000"/>
                <w:spacing w:val="-3"/>
                <w:sz w:val="20"/>
                <w:szCs w:val="20"/>
              </w:rPr>
              <w:t xml:space="preserve">roztworu </w:t>
            </w:r>
          </w:p>
          <w:p w:rsidR="00893583" w:rsidRPr="00893583" w:rsidRDefault="00893583" w:rsidP="00DA0432">
            <w:pPr>
              <w:shd w:val="clear" w:color="auto" w:fill="FFFFFF"/>
              <w:ind w:left="18" w:firstLine="141"/>
              <w:rPr>
                <w:rFonts w:ascii="Times New Roman" w:hAnsi="Times New Roman" w:cs="Times New Roman"/>
                <w:bCs/>
                <w:color w:val="000000"/>
                <w:spacing w:val="-4"/>
                <w:sz w:val="20"/>
                <w:szCs w:val="20"/>
              </w:rPr>
            </w:pPr>
            <w:r w:rsidRPr="00893583">
              <w:rPr>
                <w:rFonts w:ascii="Times New Roman" w:hAnsi="Times New Roman" w:cs="Times New Roman"/>
                <w:bCs/>
                <w:color w:val="000000"/>
                <w:spacing w:val="-3"/>
                <w:sz w:val="20"/>
                <w:szCs w:val="20"/>
              </w:rPr>
              <w:t>nasyconego w danej</w:t>
            </w:r>
            <w:r w:rsidRPr="00893583">
              <w:rPr>
                <w:rFonts w:ascii="Times New Roman" w:hAnsi="Times New Roman" w:cs="Times New Roman"/>
                <w:bCs/>
                <w:sz w:val="20"/>
                <w:szCs w:val="20"/>
              </w:rPr>
              <w:t xml:space="preserve"> </w:t>
            </w:r>
            <w:r w:rsidRPr="00893583">
              <w:rPr>
                <w:rFonts w:ascii="Times New Roman" w:hAnsi="Times New Roman" w:cs="Times New Roman"/>
                <w:bCs/>
                <w:color w:val="000000"/>
                <w:spacing w:val="-4"/>
                <w:sz w:val="20"/>
                <w:szCs w:val="20"/>
              </w:rPr>
              <w:t xml:space="preserve">temperaturze </w:t>
            </w:r>
          </w:p>
          <w:p w:rsidR="00893583" w:rsidRPr="00893583" w:rsidRDefault="00893583" w:rsidP="00DA0432">
            <w:pPr>
              <w:shd w:val="clear" w:color="auto" w:fill="FFFFFF"/>
              <w:ind w:left="159"/>
              <w:rPr>
                <w:rFonts w:ascii="Times New Roman" w:hAnsi="Times New Roman" w:cs="Times New Roman"/>
                <w:bCs/>
                <w:color w:val="000000"/>
                <w:spacing w:val="-1"/>
                <w:sz w:val="20"/>
                <w:szCs w:val="20"/>
              </w:rPr>
            </w:pPr>
            <w:r w:rsidRPr="00893583">
              <w:rPr>
                <w:rFonts w:ascii="Times New Roman" w:hAnsi="Times New Roman" w:cs="Times New Roman"/>
                <w:bCs/>
                <w:color w:val="000000"/>
                <w:spacing w:val="-4"/>
                <w:sz w:val="20"/>
                <w:szCs w:val="20"/>
              </w:rPr>
              <w:t>(z wykorzystaniem wykresu</w:t>
            </w:r>
            <w:r w:rsidRPr="00893583">
              <w:rPr>
                <w:rFonts w:ascii="Times New Roman" w:hAnsi="Times New Roman" w:cs="Times New Roman"/>
                <w:bCs/>
                <w:sz w:val="20"/>
                <w:szCs w:val="20"/>
              </w:rPr>
              <w:t xml:space="preserve"> </w:t>
            </w:r>
            <w:r w:rsidRPr="00893583">
              <w:rPr>
                <w:rFonts w:ascii="Times New Roman" w:hAnsi="Times New Roman" w:cs="Times New Roman"/>
                <w:bCs/>
                <w:color w:val="000000"/>
                <w:spacing w:val="-4"/>
                <w:sz w:val="20"/>
                <w:szCs w:val="20"/>
              </w:rPr>
              <w:t>rozpuszczalności)</w:t>
            </w:r>
          </w:p>
          <w:p w:rsidR="00893583" w:rsidRPr="00893583" w:rsidRDefault="00893583" w:rsidP="00DA0432">
            <w:pPr>
              <w:shd w:val="clear" w:color="auto" w:fill="FFFFFF"/>
              <w:ind w:left="113" w:hanging="113"/>
              <w:rPr>
                <w:rFonts w:ascii="Times New Roman" w:hAnsi="Times New Roman" w:cs="Times New Roman"/>
                <w:sz w:val="20"/>
                <w:szCs w:val="20"/>
              </w:rPr>
            </w:pPr>
            <w:r w:rsidRPr="00893583">
              <w:rPr>
                <w:rFonts w:ascii="Times New Roman" w:hAnsi="Times New Roman" w:cs="Times New Roman"/>
                <w:color w:val="000000"/>
                <w:spacing w:val="-1"/>
                <w:sz w:val="20"/>
                <w:szCs w:val="20"/>
              </w:rPr>
              <w:t>– wymienia czynności prowadzące</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59"/>
              <w:rPr>
                <w:rFonts w:ascii="Times New Roman" w:hAnsi="Times New Roman" w:cs="Times New Roman"/>
                <w:color w:val="000000"/>
                <w:spacing w:val="-3"/>
                <w:sz w:val="20"/>
                <w:szCs w:val="20"/>
              </w:rPr>
            </w:pPr>
            <w:r w:rsidRPr="00893583">
              <w:rPr>
                <w:rFonts w:ascii="Times New Roman" w:hAnsi="Times New Roman" w:cs="Times New Roman"/>
                <w:color w:val="000000"/>
                <w:spacing w:val="-3"/>
                <w:sz w:val="20"/>
                <w:szCs w:val="20"/>
              </w:rPr>
              <w:t>do sporządzenia określonej objętości</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 xml:space="preserve">roztworu </w:t>
            </w:r>
          </w:p>
          <w:p w:rsidR="00893583" w:rsidRPr="00893583" w:rsidRDefault="00893583" w:rsidP="00DA0432">
            <w:pPr>
              <w:shd w:val="clear" w:color="auto" w:fill="FFFFFF"/>
              <w:ind w:left="113" w:firstLine="46"/>
              <w:rPr>
                <w:rFonts w:ascii="Times New Roman" w:hAnsi="Times New Roman" w:cs="Times New Roman"/>
                <w:color w:val="000000"/>
                <w:spacing w:val="-3"/>
                <w:sz w:val="20"/>
                <w:szCs w:val="20"/>
              </w:rPr>
            </w:pPr>
            <w:r w:rsidRPr="00893583">
              <w:rPr>
                <w:rFonts w:ascii="Times New Roman" w:hAnsi="Times New Roman" w:cs="Times New Roman"/>
                <w:color w:val="000000"/>
                <w:spacing w:val="-3"/>
                <w:sz w:val="20"/>
                <w:szCs w:val="20"/>
              </w:rPr>
              <w:t>o określonym stężeniu</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procentowym</w:t>
            </w:r>
          </w:p>
          <w:p w:rsidR="00893583" w:rsidRPr="00893583" w:rsidRDefault="00893583" w:rsidP="00DA0432">
            <w:pPr>
              <w:shd w:val="clear" w:color="auto" w:fill="FFFFFF"/>
              <w:ind w:left="113" w:hanging="113"/>
              <w:rPr>
                <w:rFonts w:ascii="Times New Roman" w:hAnsi="Times New Roman" w:cs="Times New Roman"/>
                <w:color w:val="000000"/>
                <w:sz w:val="20"/>
                <w:szCs w:val="20"/>
              </w:rPr>
            </w:pPr>
            <w:r w:rsidRPr="00893583">
              <w:rPr>
                <w:rFonts w:ascii="Times New Roman" w:hAnsi="Times New Roman" w:cs="Times New Roman"/>
                <w:color w:val="000000"/>
                <w:sz w:val="20"/>
                <w:szCs w:val="20"/>
              </w:rPr>
              <w:t xml:space="preserve">– sporządza roztwór o określonym stężeniu </w:t>
            </w:r>
          </w:p>
          <w:p w:rsidR="00893583" w:rsidRPr="00893583" w:rsidRDefault="00893583" w:rsidP="00DA0432">
            <w:pPr>
              <w:shd w:val="clear" w:color="auto" w:fill="FFFFFF"/>
              <w:ind w:left="113" w:firstLine="46"/>
              <w:rPr>
                <w:rFonts w:ascii="Times New Roman" w:hAnsi="Times New Roman" w:cs="Times New Roman"/>
                <w:color w:val="000000"/>
                <w:sz w:val="20"/>
                <w:szCs w:val="20"/>
              </w:rPr>
            </w:pPr>
            <w:r w:rsidRPr="00893583">
              <w:rPr>
                <w:rFonts w:ascii="Times New Roman" w:hAnsi="Times New Roman" w:cs="Times New Roman"/>
                <w:color w:val="000000"/>
                <w:sz w:val="20"/>
                <w:szCs w:val="20"/>
              </w:rPr>
              <w:t>procentowym</w:t>
            </w:r>
          </w:p>
          <w:p w:rsidR="00893583" w:rsidRPr="00893583" w:rsidRDefault="00893583" w:rsidP="00DA0432">
            <w:pPr>
              <w:shd w:val="clear" w:color="auto" w:fill="FFFFFF"/>
              <w:tabs>
                <w:tab w:val="left" w:pos="144"/>
              </w:tabs>
              <w:spacing w:line="197" w:lineRule="exact"/>
              <w:rPr>
                <w:rFonts w:ascii="Times New Roman" w:hAnsi="Times New Roman" w:cs="Times New Roman"/>
                <w:color w:val="000000"/>
                <w:sz w:val="20"/>
                <w:szCs w:val="20"/>
              </w:rPr>
            </w:pPr>
          </w:p>
        </w:tc>
        <w:tc>
          <w:tcPr>
            <w:tcW w:w="2652" w:type="dxa"/>
          </w:tcPr>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6"/>
                <w:sz w:val="20"/>
                <w:szCs w:val="20"/>
              </w:rPr>
              <w:lastRenderedPageBreak/>
              <w:t>Uczeń:</w:t>
            </w:r>
          </w:p>
          <w:p w:rsidR="00893583" w:rsidRPr="00893583" w:rsidRDefault="00893583" w:rsidP="00DA0432">
            <w:pPr>
              <w:shd w:val="clear" w:color="auto" w:fill="FFFFFF"/>
              <w:ind w:left="113" w:hanging="113"/>
              <w:rPr>
                <w:rFonts w:ascii="Times New Roman" w:hAnsi="Times New Roman" w:cs="Times New Roman"/>
                <w:color w:val="000000"/>
                <w:spacing w:val="-2"/>
                <w:sz w:val="20"/>
                <w:szCs w:val="20"/>
              </w:rPr>
            </w:pPr>
            <w:r w:rsidRPr="00893583">
              <w:rPr>
                <w:rFonts w:ascii="Times New Roman" w:hAnsi="Times New Roman" w:cs="Times New Roman"/>
                <w:color w:val="000000"/>
                <w:spacing w:val="-1"/>
                <w:sz w:val="20"/>
                <w:szCs w:val="20"/>
              </w:rPr>
              <w:t>– proponuje doświadczenie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2"/>
                <w:sz w:val="20"/>
                <w:szCs w:val="20"/>
              </w:rPr>
              <w:t xml:space="preserve">udowadniające, </w:t>
            </w:r>
          </w:p>
          <w:p w:rsidR="00893583" w:rsidRPr="00893583" w:rsidRDefault="00893583" w:rsidP="00DA0432">
            <w:pPr>
              <w:shd w:val="clear" w:color="auto" w:fill="FFFFFF"/>
              <w:ind w:left="113" w:firstLine="46"/>
              <w:rPr>
                <w:rFonts w:ascii="Times New Roman" w:hAnsi="Times New Roman" w:cs="Times New Roman"/>
                <w:sz w:val="20"/>
                <w:szCs w:val="20"/>
              </w:rPr>
            </w:pPr>
            <w:r w:rsidRPr="00893583">
              <w:rPr>
                <w:rFonts w:ascii="Times New Roman" w:hAnsi="Times New Roman" w:cs="Times New Roman"/>
                <w:color w:val="000000"/>
                <w:spacing w:val="-2"/>
                <w:sz w:val="20"/>
                <w:szCs w:val="20"/>
              </w:rPr>
              <w:t>że woda jest</w:t>
            </w:r>
            <w:r w:rsidRPr="00893583">
              <w:rPr>
                <w:rFonts w:ascii="Times New Roman" w:hAnsi="Times New Roman" w:cs="Times New Roman"/>
                <w:sz w:val="20"/>
                <w:szCs w:val="20"/>
              </w:rPr>
              <w:t xml:space="preserve"> </w:t>
            </w:r>
            <w:r w:rsidRPr="00893583">
              <w:rPr>
                <w:rFonts w:ascii="Times New Roman" w:hAnsi="Times New Roman" w:cs="Times New Roman"/>
                <w:color w:val="000000"/>
                <w:sz w:val="20"/>
                <w:szCs w:val="20"/>
              </w:rPr>
              <w:t>związkiem wodoru i tlenu</w:t>
            </w:r>
          </w:p>
          <w:p w:rsidR="00893583" w:rsidRPr="00893583" w:rsidRDefault="00893583" w:rsidP="00DA0432">
            <w:pPr>
              <w:shd w:val="clear" w:color="auto" w:fill="FFFFFF"/>
              <w:ind w:left="159" w:hanging="159"/>
              <w:rPr>
                <w:rFonts w:ascii="Times New Roman" w:hAnsi="Times New Roman" w:cs="Times New Roman"/>
                <w:sz w:val="20"/>
                <w:szCs w:val="20"/>
              </w:rPr>
            </w:pPr>
            <w:r w:rsidRPr="00893583">
              <w:rPr>
                <w:rFonts w:ascii="Times New Roman" w:hAnsi="Times New Roman" w:cs="Times New Roman"/>
                <w:sz w:val="20"/>
                <w:szCs w:val="20"/>
              </w:rPr>
              <w:t>– określa wpływ ciśnienia atmosferycznego na wartość temperatury wrzenia wody</w:t>
            </w:r>
          </w:p>
          <w:p w:rsidR="00893583" w:rsidRPr="00893583" w:rsidRDefault="00893583" w:rsidP="00DA0432">
            <w:pPr>
              <w:shd w:val="clear" w:color="auto" w:fill="FFFFFF"/>
              <w:ind w:left="159" w:hanging="159"/>
              <w:rPr>
                <w:rFonts w:ascii="Times New Roman" w:hAnsi="Times New Roman" w:cs="Times New Roman"/>
                <w:bCs/>
                <w:color w:val="000000"/>
                <w:sz w:val="20"/>
                <w:szCs w:val="20"/>
              </w:rPr>
            </w:pPr>
            <w:r w:rsidRPr="00893583">
              <w:rPr>
                <w:rFonts w:ascii="Times New Roman" w:hAnsi="Times New Roman" w:cs="Times New Roman"/>
                <w:sz w:val="20"/>
                <w:szCs w:val="20"/>
              </w:rPr>
              <w:t xml:space="preserve">– </w:t>
            </w:r>
            <w:r w:rsidRPr="00893583">
              <w:rPr>
                <w:rFonts w:ascii="Times New Roman" w:hAnsi="Times New Roman" w:cs="Times New Roman"/>
                <w:bCs/>
                <w:color w:val="000000"/>
                <w:sz w:val="20"/>
                <w:szCs w:val="20"/>
              </w:rPr>
              <w:t>porównuje rozpuszczalność w wodzie związków kowalencyjnych i jonowych</w:t>
            </w:r>
          </w:p>
          <w:p w:rsidR="00893583" w:rsidRPr="00893583" w:rsidRDefault="00893583" w:rsidP="00DA0432">
            <w:pPr>
              <w:shd w:val="clear" w:color="auto" w:fill="FFFFFF"/>
              <w:ind w:left="113" w:hanging="113"/>
              <w:rPr>
                <w:rFonts w:ascii="Times New Roman" w:hAnsi="Times New Roman" w:cs="Times New Roman"/>
                <w:color w:val="000000"/>
                <w:spacing w:val="-3"/>
                <w:sz w:val="20"/>
                <w:szCs w:val="20"/>
              </w:rPr>
            </w:pPr>
            <w:r w:rsidRPr="00893583">
              <w:rPr>
                <w:rFonts w:ascii="Times New Roman" w:hAnsi="Times New Roman" w:cs="Times New Roman"/>
                <w:color w:val="000000"/>
                <w:sz w:val="20"/>
                <w:szCs w:val="20"/>
              </w:rPr>
              <w:t>– wykazuje doświadczalnie, czy</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 xml:space="preserve">roztwór jest </w:t>
            </w:r>
          </w:p>
          <w:p w:rsidR="00893583" w:rsidRPr="00893583" w:rsidRDefault="00893583" w:rsidP="00DA0432">
            <w:pPr>
              <w:shd w:val="clear" w:color="auto" w:fill="FFFFFF"/>
              <w:ind w:left="113" w:firstLine="46"/>
              <w:rPr>
                <w:rFonts w:ascii="Times New Roman" w:hAnsi="Times New Roman" w:cs="Times New Roman"/>
                <w:color w:val="000000"/>
                <w:spacing w:val="-1"/>
                <w:sz w:val="20"/>
                <w:szCs w:val="20"/>
              </w:rPr>
            </w:pPr>
            <w:r w:rsidRPr="00893583">
              <w:rPr>
                <w:rFonts w:ascii="Times New Roman" w:hAnsi="Times New Roman" w:cs="Times New Roman"/>
                <w:color w:val="000000"/>
                <w:spacing w:val="-3"/>
                <w:sz w:val="20"/>
                <w:szCs w:val="20"/>
              </w:rPr>
              <w:t>nasycony, czy</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5"/>
                <w:sz w:val="20"/>
                <w:szCs w:val="20"/>
              </w:rPr>
              <w:t>nienasycony</w:t>
            </w:r>
          </w:p>
          <w:p w:rsidR="00893583" w:rsidRPr="00893583" w:rsidRDefault="00893583" w:rsidP="00DA0432">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xml:space="preserve">– rozwiązuje </w:t>
            </w:r>
            <w:r w:rsidRPr="00893583">
              <w:rPr>
                <w:rFonts w:ascii="Times New Roman" w:hAnsi="Times New Roman" w:cs="Times New Roman"/>
                <w:color w:val="000000"/>
                <w:spacing w:val="-4"/>
                <w:sz w:val="20"/>
                <w:szCs w:val="20"/>
              </w:rPr>
              <w:t>z wykorzystaniem gęstości</w:t>
            </w:r>
            <w:r w:rsidRPr="00893583">
              <w:rPr>
                <w:rFonts w:ascii="Times New Roman" w:hAnsi="Times New Roman" w:cs="Times New Roman"/>
                <w:color w:val="000000"/>
                <w:spacing w:val="-1"/>
                <w:sz w:val="20"/>
                <w:szCs w:val="20"/>
              </w:rPr>
              <w:t xml:space="preserve"> zadania rachunkowe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dotyczące stężenia procentowego</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hanging="113"/>
              <w:rPr>
                <w:rFonts w:ascii="Times New Roman" w:hAnsi="Times New Roman" w:cs="Times New Roman"/>
                <w:color w:val="000000"/>
                <w:spacing w:val="-3"/>
                <w:sz w:val="20"/>
                <w:szCs w:val="20"/>
              </w:rPr>
            </w:pPr>
            <w:r w:rsidRPr="00893583">
              <w:rPr>
                <w:rFonts w:ascii="Times New Roman" w:hAnsi="Times New Roman" w:cs="Times New Roman"/>
                <w:color w:val="000000"/>
                <w:spacing w:val="-1"/>
                <w:sz w:val="20"/>
                <w:szCs w:val="20"/>
              </w:rPr>
              <w:t>– oblicza rozpuszczalność</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 xml:space="preserve">substancji w danej </w:t>
            </w:r>
          </w:p>
          <w:p w:rsidR="00893583" w:rsidRPr="00893583" w:rsidRDefault="00893583" w:rsidP="00DA0432">
            <w:pPr>
              <w:shd w:val="clear" w:color="auto" w:fill="FFFFFF"/>
              <w:ind w:left="113" w:firstLine="46"/>
              <w:rPr>
                <w:rFonts w:ascii="Times New Roman" w:hAnsi="Times New Roman" w:cs="Times New Roman"/>
                <w:sz w:val="20"/>
                <w:szCs w:val="20"/>
              </w:rPr>
            </w:pPr>
            <w:r w:rsidRPr="00893583">
              <w:rPr>
                <w:rFonts w:ascii="Times New Roman" w:hAnsi="Times New Roman" w:cs="Times New Roman"/>
                <w:color w:val="000000"/>
                <w:spacing w:val="-3"/>
                <w:sz w:val="20"/>
                <w:szCs w:val="20"/>
              </w:rPr>
              <w:t>temperaturze,</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3"/>
                <w:sz w:val="20"/>
                <w:szCs w:val="20"/>
              </w:rPr>
              <w:t>znając stężenie procentowe jej</w:t>
            </w:r>
            <w:r w:rsidRPr="00893583">
              <w:rPr>
                <w:rFonts w:ascii="Times New Roman" w:hAnsi="Times New Roman" w:cs="Times New Roman"/>
                <w:sz w:val="20"/>
                <w:szCs w:val="20"/>
              </w:rPr>
              <w:t xml:space="preserve"> </w:t>
            </w:r>
          </w:p>
          <w:p w:rsidR="00893583" w:rsidRPr="00893583" w:rsidRDefault="00893583" w:rsidP="00DA0432">
            <w:pPr>
              <w:shd w:val="clear" w:color="auto" w:fill="FFFFFF"/>
              <w:ind w:left="113" w:firstLine="46"/>
              <w:rPr>
                <w:rFonts w:ascii="Times New Roman" w:hAnsi="Times New Roman" w:cs="Times New Roman"/>
                <w:color w:val="000000"/>
                <w:spacing w:val="-5"/>
                <w:sz w:val="20"/>
                <w:szCs w:val="20"/>
              </w:rPr>
            </w:pPr>
            <w:r w:rsidRPr="00893583">
              <w:rPr>
                <w:rFonts w:ascii="Times New Roman" w:hAnsi="Times New Roman" w:cs="Times New Roman"/>
                <w:color w:val="000000"/>
                <w:spacing w:val="-3"/>
                <w:sz w:val="20"/>
                <w:szCs w:val="20"/>
              </w:rPr>
              <w:t>roztworu nasyconego w tej</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5"/>
                <w:sz w:val="20"/>
                <w:szCs w:val="20"/>
              </w:rPr>
              <w:t>temperaturze</w:t>
            </w:r>
          </w:p>
          <w:p w:rsidR="00893583" w:rsidRPr="00893583" w:rsidRDefault="00893583" w:rsidP="00DA0432">
            <w:pPr>
              <w:shd w:val="clear" w:color="auto" w:fill="FFFFFF"/>
              <w:ind w:left="113" w:hanging="113"/>
              <w:rPr>
                <w:rFonts w:ascii="Times New Roman" w:hAnsi="Times New Roman" w:cs="Times New Roman"/>
                <w:sz w:val="20"/>
                <w:szCs w:val="20"/>
              </w:rPr>
            </w:pPr>
            <w:r w:rsidRPr="00893583">
              <w:rPr>
                <w:rFonts w:ascii="Times New Roman" w:hAnsi="Times New Roman" w:cs="Times New Roman"/>
                <w:color w:val="000000"/>
                <w:spacing w:val="-5"/>
                <w:sz w:val="20"/>
                <w:szCs w:val="20"/>
              </w:rPr>
              <w:t>– oblicza stężenie roztworu powstałego po zmieszaniu roztworów tej samej substancji o różnych stężeniach</w:t>
            </w:r>
          </w:p>
        </w:tc>
      </w:tr>
    </w:tbl>
    <w:p w:rsidR="00836FC6" w:rsidRDefault="00836FC6" w:rsidP="003012AD">
      <w:pPr>
        <w:autoSpaceDE w:val="0"/>
        <w:autoSpaceDN w:val="0"/>
        <w:adjustRightInd w:val="0"/>
        <w:jc w:val="both"/>
        <w:rPr>
          <w:rFonts w:ascii="Times New Roman" w:hAnsi="Times New Roman" w:cs="Times New Roman"/>
        </w:rPr>
      </w:pPr>
    </w:p>
    <w:p w:rsidR="00893583" w:rsidRPr="000D5DEF" w:rsidRDefault="00893583" w:rsidP="00893583">
      <w:pPr>
        <w:rPr>
          <w:rFonts w:ascii="Times New Roman" w:hAnsi="Times New Roman" w:cs="Times New Roman"/>
          <w:b/>
          <w:bCs/>
          <w:color w:val="4F81BD" w:themeColor="accent1"/>
          <w:spacing w:val="-2"/>
          <w:sz w:val="24"/>
          <w:szCs w:val="24"/>
        </w:rPr>
      </w:pPr>
      <w:r w:rsidRPr="000D5DEF">
        <w:rPr>
          <w:rFonts w:ascii="Times New Roman" w:hAnsi="Times New Roman" w:cs="Times New Roman"/>
          <w:b/>
          <w:bCs/>
          <w:color w:val="4F81BD" w:themeColor="accent1"/>
          <w:spacing w:val="-2"/>
          <w:sz w:val="24"/>
          <w:szCs w:val="24"/>
        </w:rPr>
        <w:t>Na ocenę celującą  uczeń:</w:t>
      </w:r>
    </w:p>
    <w:p w:rsidR="00893583" w:rsidRPr="00893583" w:rsidRDefault="00893583" w:rsidP="00893583">
      <w:pPr>
        <w:shd w:val="clear" w:color="auto" w:fill="FFFFFF"/>
        <w:ind w:left="113" w:hanging="113"/>
        <w:rPr>
          <w:rFonts w:ascii="Times New Roman" w:hAnsi="Times New Roman" w:cs="Times New Roman"/>
          <w:color w:val="000000"/>
          <w:spacing w:val="-4"/>
          <w:sz w:val="20"/>
          <w:szCs w:val="20"/>
        </w:rPr>
      </w:pPr>
      <w:r w:rsidRPr="00893583">
        <w:rPr>
          <w:rFonts w:ascii="Times New Roman" w:hAnsi="Times New Roman" w:cs="Times New Roman"/>
          <w:color w:val="000000"/>
          <w:spacing w:val="-1"/>
          <w:sz w:val="20"/>
          <w:szCs w:val="20"/>
        </w:rPr>
        <w:t>– wyjaśnia, na czym polega</w:t>
      </w:r>
      <w:r w:rsidRPr="00893583">
        <w:rPr>
          <w:rFonts w:ascii="Times New Roman" w:hAnsi="Times New Roman" w:cs="Times New Roman"/>
          <w:sz w:val="20"/>
          <w:szCs w:val="20"/>
        </w:rPr>
        <w:t xml:space="preserve"> </w:t>
      </w:r>
      <w:r w:rsidRPr="00893583">
        <w:rPr>
          <w:rFonts w:ascii="Times New Roman" w:hAnsi="Times New Roman" w:cs="Times New Roman"/>
          <w:color w:val="000000"/>
          <w:spacing w:val="-4"/>
          <w:sz w:val="20"/>
          <w:szCs w:val="20"/>
        </w:rPr>
        <w:t xml:space="preserve">asocjacja cząsteczek wody </w:t>
      </w:r>
    </w:p>
    <w:p w:rsidR="00893583" w:rsidRPr="00893583" w:rsidRDefault="00893583" w:rsidP="00893583">
      <w:pPr>
        <w:shd w:val="clear" w:color="auto" w:fill="FFFFFF"/>
        <w:ind w:left="113" w:hanging="113"/>
        <w:rPr>
          <w:rFonts w:ascii="Times New Roman" w:hAnsi="Times New Roman" w:cs="Times New Roman"/>
          <w:color w:val="000000"/>
          <w:spacing w:val="-1"/>
          <w:sz w:val="20"/>
          <w:szCs w:val="20"/>
        </w:rPr>
      </w:pPr>
      <w:r w:rsidRPr="00893583">
        <w:rPr>
          <w:rFonts w:ascii="Times New Roman" w:hAnsi="Times New Roman" w:cs="Times New Roman"/>
          <w:color w:val="000000"/>
          <w:spacing w:val="-1"/>
          <w:sz w:val="20"/>
          <w:szCs w:val="20"/>
        </w:rPr>
        <w:t>– rozwiązuje zadania rachunkowe na stężenie procentowe roztworu, w którym rozpuszczono mieszaninę substancji stałych</w:t>
      </w:r>
    </w:p>
    <w:p w:rsidR="00893583" w:rsidRDefault="00893583" w:rsidP="00893583">
      <w:pPr>
        <w:shd w:val="clear" w:color="auto" w:fill="FFFFFF"/>
        <w:ind w:left="113" w:hanging="113"/>
        <w:rPr>
          <w:rFonts w:ascii="Times New Roman" w:hAnsi="Times New Roman" w:cs="Times New Roman"/>
          <w:i/>
          <w:color w:val="000000"/>
          <w:spacing w:val="-1"/>
          <w:sz w:val="20"/>
          <w:szCs w:val="20"/>
        </w:rPr>
      </w:pPr>
      <w:r w:rsidRPr="00893583">
        <w:rPr>
          <w:rFonts w:ascii="Times New Roman" w:hAnsi="Times New Roman" w:cs="Times New Roman"/>
          <w:color w:val="000000"/>
          <w:spacing w:val="-1"/>
          <w:sz w:val="20"/>
          <w:szCs w:val="20"/>
        </w:rPr>
        <w:t xml:space="preserve">– rozwiązuje zadania z wykorzystaniem pojęcia </w:t>
      </w:r>
      <w:r w:rsidRPr="00893583">
        <w:rPr>
          <w:rFonts w:ascii="Times New Roman" w:hAnsi="Times New Roman" w:cs="Times New Roman"/>
          <w:i/>
          <w:color w:val="000000"/>
          <w:spacing w:val="-1"/>
          <w:sz w:val="20"/>
          <w:szCs w:val="20"/>
        </w:rPr>
        <w:t>stężenie molowe</w:t>
      </w:r>
    </w:p>
    <w:p w:rsidR="00280DF0" w:rsidRDefault="00280DF0" w:rsidP="00893583">
      <w:pPr>
        <w:shd w:val="clear" w:color="auto" w:fill="FFFFFF"/>
        <w:ind w:left="113" w:hanging="113"/>
        <w:rPr>
          <w:rFonts w:ascii="Times New Roman" w:hAnsi="Times New Roman" w:cs="Times New Roman"/>
          <w:i/>
          <w:color w:val="000000"/>
          <w:spacing w:val="-1"/>
          <w:sz w:val="20"/>
          <w:szCs w:val="20"/>
        </w:rPr>
      </w:pPr>
    </w:p>
    <w:p w:rsidR="00280DF0" w:rsidRPr="00836FC6" w:rsidRDefault="00280DF0" w:rsidP="00280DF0">
      <w:pPr>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t>Dział VI</w:t>
      </w:r>
      <w:r w:rsidRPr="00836FC6">
        <w:rPr>
          <w:rFonts w:ascii="Times New Roman" w:eastAsia="Times New Roman" w:hAnsi="Times New Roman" w:cs="Times New Roman"/>
          <w:b/>
          <w:i/>
          <w:sz w:val="28"/>
          <w:szCs w:val="28"/>
          <w:u w:val="single"/>
          <w:lang w:eastAsia="pl-PL"/>
        </w:rPr>
        <w:t xml:space="preserve">: </w:t>
      </w:r>
      <w:r w:rsidRPr="00280DF0">
        <w:rPr>
          <w:rFonts w:ascii="Times New Roman" w:eastAsia="Times New Roman" w:hAnsi="Times New Roman" w:cs="Times New Roman"/>
          <w:b/>
          <w:i/>
          <w:sz w:val="28"/>
          <w:szCs w:val="28"/>
          <w:u w:val="single"/>
          <w:lang w:eastAsia="pl-PL"/>
        </w:rPr>
        <w:t>Tlenki i wodorotlenki</w:t>
      </w:r>
    </w:p>
    <w:tbl>
      <w:tblPr>
        <w:tblStyle w:val="Tabela-Siatka"/>
        <w:tblW w:w="0" w:type="auto"/>
        <w:tblLook w:val="04A0"/>
      </w:tblPr>
      <w:tblGrid>
        <w:gridCol w:w="2651"/>
        <w:gridCol w:w="2651"/>
        <w:gridCol w:w="2652"/>
        <w:gridCol w:w="2652"/>
      </w:tblGrid>
      <w:tr w:rsidR="00280DF0" w:rsidTr="00DA0432">
        <w:tc>
          <w:tcPr>
            <w:tcW w:w="2651"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280DF0" w:rsidTr="00DA0432">
        <w:tc>
          <w:tcPr>
            <w:tcW w:w="2651" w:type="dxa"/>
          </w:tcPr>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Uczeń:</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xml:space="preserve">– definiuje pojęcie </w:t>
            </w:r>
            <w:r w:rsidRPr="00280DF0">
              <w:rPr>
                <w:rFonts w:ascii="Times New Roman" w:hAnsi="Times New Roman" w:cs="Times New Roman"/>
                <w:i/>
                <w:color w:val="000000"/>
                <w:sz w:val="20"/>
                <w:szCs w:val="20"/>
              </w:rPr>
              <w:t xml:space="preserve">katalizator </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xml:space="preserve">– definiuje pojęcie </w:t>
            </w:r>
            <w:r w:rsidRPr="00280DF0">
              <w:rPr>
                <w:rFonts w:ascii="Times New Roman" w:hAnsi="Times New Roman" w:cs="Times New Roman"/>
                <w:i/>
                <w:color w:val="000000"/>
                <w:sz w:val="20"/>
                <w:szCs w:val="20"/>
              </w:rPr>
              <w:t>tlenek</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xml:space="preserve">– podaje podział tlenków na </w:t>
            </w:r>
            <w:r w:rsidRPr="00280DF0">
              <w:rPr>
                <w:rFonts w:ascii="Times New Roman" w:hAnsi="Times New Roman" w:cs="Times New Roman"/>
                <w:color w:val="000000"/>
                <w:sz w:val="20"/>
                <w:szCs w:val="20"/>
              </w:rPr>
              <w:lastRenderedPageBreak/>
              <w:t>tlenki metali i tlenki niemetali</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zapisuje równania reakcji otrzymywania tlenków metali i tlenków niemetali</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wymienia zasady BHP dotyczące pracy z zasadami</w:t>
            </w:r>
          </w:p>
          <w:p w:rsidR="00280DF0" w:rsidRPr="00280DF0" w:rsidRDefault="00280DF0" w:rsidP="00DA0432">
            <w:pPr>
              <w:shd w:val="clear" w:color="auto" w:fill="FFFFFF"/>
              <w:ind w:left="113" w:hanging="113"/>
              <w:rPr>
                <w:rFonts w:ascii="Times New Roman" w:hAnsi="Times New Roman" w:cs="Times New Roman"/>
                <w:bCs/>
                <w:i/>
                <w:color w:val="000000"/>
                <w:sz w:val="20"/>
                <w:szCs w:val="20"/>
              </w:rPr>
            </w:pPr>
            <w:r w:rsidRPr="00280DF0">
              <w:rPr>
                <w:rFonts w:ascii="Times New Roman" w:hAnsi="Times New Roman" w:cs="Times New Roman"/>
                <w:color w:val="000000"/>
                <w:sz w:val="20"/>
                <w:szCs w:val="20"/>
              </w:rPr>
              <w:t xml:space="preserve">– </w:t>
            </w:r>
            <w:r w:rsidRPr="00280DF0">
              <w:rPr>
                <w:rFonts w:ascii="Times New Roman" w:hAnsi="Times New Roman" w:cs="Times New Roman"/>
                <w:bCs/>
                <w:color w:val="000000"/>
                <w:sz w:val="20"/>
                <w:szCs w:val="20"/>
              </w:rPr>
              <w:t xml:space="preserve">definiuje pojęcia </w:t>
            </w:r>
            <w:r w:rsidRPr="00280DF0">
              <w:rPr>
                <w:rFonts w:ascii="Times New Roman" w:hAnsi="Times New Roman" w:cs="Times New Roman"/>
                <w:bCs/>
                <w:i/>
                <w:color w:val="000000"/>
                <w:sz w:val="20"/>
                <w:szCs w:val="20"/>
              </w:rPr>
              <w:t>wodorotlenek</w:t>
            </w:r>
            <w:r w:rsidRPr="00280DF0">
              <w:rPr>
                <w:rFonts w:ascii="Times New Roman" w:hAnsi="Times New Roman" w:cs="Times New Roman"/>
                <w:bCs/>
                <w:color w:val="000000"/>
                <w:sz w:val="20"/>
                <w:szCs w:val="20"/>
              </w:rPr>
              <w:t xml:space="preserve"> i </w:t>
            </w:r>
            <w:r w:rsidRPr="00280DF0">
              <w:rPr>
                <w:rFonts w:ascii="Times New Roman" w:hAnsi="Times New Roman" w:cs="Times New Roman"/>
                <w:bCs/>
                <w:i/>
                <w:color w:val="000000"/>
                <w:sz w:val="20"/>
                <w:szCs w:val="20"/>
              </w:rPr>
              <w:t>zasada</w:t>
            </w:r>
          </w:p>
          <w:p w:rsidR="00280DF0" w:rsidRPr="00280DF0" w:rsidRDefault="00280DF0" w:rsidP="00DA0432">
            <w:pPr>
              <w:shd w:val="clear" w:color="auto" w:fill="FFFFFF"/>
              <w:ind w:left="113" w:hanging="113"/>
              <w:rPr>
                <w:rFonts w:ascii="Times New Roman" w:hAnsi="Times New Roman" w:cs="Times New Roman"/>
                <w:bCs/>
                <w:color w:val="000000"/>
                <w:sz w:val="20"/>
                <w:szCs w:val="20"/>
              </w:rPr>
            </w:pPr>
            <w:r w:rsidRPr="00280DF0">
              <w:rPr>
                <w:rFonts w:ascii="Times New Roman" w:hAnsi="Times New Roman" w:cs="Times New Roman"/>
                <w:bCs/>
                <w:color w:val="000000"/>
                <w:sz w:val="20"/>
                <w:szCs w:val="20"/>
              </w:rPr>
              <w:t>– odczytuje z tabeli rozpuszczalności, czy wodorotlenek jest rozpuszczalny w wodzie czy też nie</w:t>
            </w:r>
          </w:p>
          <w:p w:rsidR="00280DF0" w:rsidRPr="00280DF0" w:rsidRDefault="00280DF0" w:rsidP="00DA0432">
            <w:pPr>
              <w:shd w:val="clear" w:color="auto" w:fill="FFFFFF"/>
              <w:rPr>
                <w:rFonts w:ascii="Times New Roman" w:hAnsi="Times New Roman" w:cs="Times New Roman"/>
                <w:bCs/>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opisuje budowę wodorotlenków</w:t>
            </w:r>
          </w:p>
          <w:p w:rsidR="00280DF0" w:rsidRPr="00280DF0" w:rsidRDefault="00280DF0" w:rsidP="00DA0432">
            <w:pPr>
              <w:shd w:val="clear" w:color="auto" w:fill="FFFFFF"/>
              <w:ind w:left="190" w:hanging="190"/>
              <w:rPr>
                <w:rFonts w:ascii="Times New Roman" w:hAnsi="Times New Roman" w:cs="Times New Roman"/>
                <w:sz w:val="20"/>
                <w:szCs w:val="20"/>
              </w:rPr>
            </w:pPr>
            <w:r w:rsidRPr="00280DF0">
              <w:rPr>
                <w:rFonts w:ascii="Times New Roman" w:hAnsi="Times New Roman" w:cs="Times New Roman"/>
                <w:sz w:val="20"/>
                <w:szCs w:val="20"/>
              </w:rPr>
              <w:t xml:space="preserve">– zna wartościowość grupy wodorotlenowej </w:t>
            </w:r>
          </w:p>
          <w:p w:rsidR="00280DF0" w:rsidRPr="00280DF0" w:rsidRDefault="00280DF0" w:rsidP="00DA0432">
            <w:pPr>
              <w:shd w:val="clear" w:color="auto" w:fill="FFFFFF"/>
              <w:rPr>
                <w:rFonts w:ascii="Times New Roman" w:hAnsi="Times New Roman" w:cs="Times New Roman"/>
                <w:bCs/>
                <w:sz w:val="20"/>
                <w:szCs w:val="20"/>
              </w:rPr>
            </w:pPr>
            <w:r w:rsidRPr="00280DF0">
              <w:rPr>
                <w:rFonts w:ascii="Times New Roman" w:hAnsi="Times New Roman" w:cs="Times New Roman"/>
                <w:sz w:val="20"/>
                <w:szCs w:val="20"/>
              </w:rPr>
              <w:t>– rozpoznaje wzory wodorotlenków</w:t>
            </w:r>
          </w:p>
          <w:p w:rsidR="00280DF0" w:rsidRPr="00280DF0" w:rsidRDefault="00280DF0" w:rsidP="00DA0432">
            <w:pPr>
              <w:shd w:val="clear" w:color="auto" w:fill="FFFFFF"/>
              <w:ind w:left="190" w:hanging="190"/>
              <w:rPr>
                <w:rFonts w:ascii="Times New Roman" w:hAnsi="Times New Roman" w:cs="Times New Roman"/>
                <w:bCs/>
                <w:sz w:val="20"/>
                <w:szCs w:val="20"/>
                <w:vertAlign w:val="subscript"/>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 xml:space="preserve">zapisuje wzory sumaryczne wodorotlenków: </w:t>
            </w:r>
            <w:proofErr w:type="spellStart"/>
            <w:r w:rsidRPr="00280DF0">
              <w:rPr>
                <w:rFonts w:ascii="Times New Roman" w:hAnsi="Times New Roman" w:cs="Times New Roman"/>
                <w:bCs/>
                <w:sz w:val="20"/>
                <w:szCs w:val="20"/>
              </w:rPr>
              <w:t>NaOH</w:t>
            </w:r>
            <w:proofErr w:type="spellEnd"/>
            <w:r w:rsidRPr="00280DF0">
              <w:rPr>
                <w:rFonts w:ascii="Times New Roman" w:hAnsi="Times New Roman" w:cs="Times New Roman"/>
                <w:bCs/>
                <w:sz w:val="20"/>
                <w:szCs w:val="20"/>
              </w:rPr>
              <w:t>, KOH, Ca(OH)</w:t>
            </w:r>
            <w:r w:rsidRPr="00280DF0">
              <w:rPr>
                <w:rFonts w:ascii="Times New Roman" w:hAnsi="Times New Roman" w:cs="Times New Roman"/>
                <w:bCs/>
                <w:sz w:val="20"/>
                <w:szCs w:val="20"/>
                <w:vertAlign w:val="subscript"/>
              </w:rPr>
              <w:t>2</w:t>
            </w:r>
            <w:r w:rsidRPr="00280DF0">
              <w:rPr>
                <w:rFonts w:ascii="Times New Roman" w:hAnsi="Times New Roman" w:cs="Times New Roman"/>
                <w:bCs/>
                <w:sz w:val="20"/>
                <w:szCs w:val="20"/>
              </w:rPr>
              <w:t>, Al(OH)</w:t>
            </w:r>
            <w:r w:rsidRPr="00280DF0">
              <w:rPr>
                <w:rFonts w:ascii="Times New Roman" w:hAnsi="Times New Roman" w:cs="Times New Roman"/>
                <w:bCs/>
                <w:sz w:val="20"/>
                <w:szCs w:val="20"/>
                <w:vertAlign w:val="subscript"/>
              </w:rPr>
              <w:t>3</w:t>
            </w:r>
            <w:r w:rsidRPr="00280DF0">
              <w:rPr>
                <w:rFonts w:ascii="Times New Roman" w:hAnsi="Times New Roman" w:cs="Times New Roman"/>
                <w:bCs/>
                <w:sz w:val="20"/>
                <w:szCs w:val="20"/>
              </w:rPr>
              <w:t>, Cu(OH)</w:t>
            </w:r>
            <w:r w:rsidRPr="00280DF0">
              <w:rPr>
                <w:rFonts w:ascii="Times New Roman" w:hAnsi="Times New Roman" w:cs="Times New Roman"/>
                <w:bCs/>
                <w:sz w:val="20"/>
                <w:szCs w:val="20"/>
                <w:vertAlign w:val="subscript"/>
              </w:rPr>
              <w:t>2</w:t>
            </w:r>
          </w:p>
          <w:p w:rsidR="00280DF0" w:rsidRPr="00280DF0" w:rsidRDefault="00280DF0" w:rsidP="00DA0432">
            <w:pPr>
              <w:shd w:val="clear" w:color="auto" w:fill="FFFFFF"/>
              <w:ind w:left="190" w:hanging="190"/>
              <w:rPr>
                <w:rFonts w:ascii="Times New Roman" w:hAnsi="Times New Roman" w:cs="Times New Roman"/>
                <w:bCs/>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opisuje właściwości oraz zastosowania wodorotlenków: sodu, potasu i wapnia</w:t>
            </w:r>
          </w:p>
          <w:p w:rsidR="00280DF0" w:rsidRPr="00280DF0" w:rsidRDefault="00280DF0" w:rsidP="00DA0432">
            <w:pPr>
              <w:shd w:val="clear" w:color="auto" w:fill="FFFFFF"/>
              <w:ind w:left="190" w:hanging="190"/>
              <w:rPr>
                <w:rFonts w:ascii="Times New Roman" w:hAnsi="Times New Roman" w:cs="Times New Roman"/>
                <w:bCs/>
                <w:sz w:val="20"/>
                <w:szCs w:val="20"/>
              </w:rPr>
            </w:pPr>
            <w:r w:rsidRPr="00280DF0">
              <w:rPr>
                <w:rFonts w:ascii="Times New Roman" w:hAnsi="Times New Roman" w:cs="Times New Roman"/>
                <w:bCs/>
                <w:sz w:val="20"/>
                <w:szCs w:val="20"/>
              </w:rPr>
              <w:t xml:space="preserve">– łączy nazwy zwyczajowe (wapno palone i wapno gaszone) z nazwami systematycznymi tych związków chemicznych </w:t>
            </w:r>
          </w:p>
          <w:p w:rsidR="00280DF0" w:rsidRPr="00280DF0" w:rsidRDefault="00280DF0" w:rsidP="00DA0432">
            <w:pPr>
              <w:shd w:val="clear" w:color="auto" w:fill="FFFFFF"/>
              <w:ind w:left="190" w:hanging="190"/>
              <w:rPr>
                <w:rFonts w:ascii="Times New Roman" w:hAnsi="Times New Roman" w:cs="Times New Roman"/>
                <w:i/>
                <w:sz w:val="20"/>
                <w:szCs w:val="20"/>
              </w:rPr>
            </w:pPr>
            <w:r w:rsidRPr="00280DF0">
              <w:rPr>
                <w:rFonts w:ascii="Times New Roman" w:hAnsi="Times New Roman" w:cs="Times New Roman"/>
                <w:sz w:val="20"/>
                <w:szCs w:val="20"/>
              </w:rPr>
              <w:t xml:space="preserve">– definiuje pojęcia: </w:t>
            </w:r>
            <w:r w:rsidRPr="00280DF0">
              <w:rPr>
                <w:rFonts w:ascii="Times New Roman" w:hAnsi="Times New Roman" w:cs="Times New Roman"/>
                <w:i/>
                <w:sz w:val="20"/>
                <w:szCs w:val="20"/>
              </w:rPr>
              <w:t>elektrolit</w:t>
            </w:r>
            <w:r w:rsidRPr="00280DF0">
              <w:rPr>
                <w:rFonts w:ascii="Times New Roman" w:hAnsi="Times New Roman" w:cs="Times New Roman"/>
                <w:sz w:val="20"/>
                <w:szCs w:val="20"/>
              </w:rPr>
              <w:t xml:space="preserve">, </w:t>
            </w:r>
            <w:r w:rsidRPr="00280DF0">
              <w:rPr>
                <w:rFonts w:ascii="Times New Roman" w:hAnsi="Times New Roman" w:cs="Times New Roman"/>
                <w:i/>
                <w:sz w:val="20"/>
                <w:szCs w:val="20"/>
              </w:rPr>
              <w:t>nieelektrolit</w:t>
            </w:r>
          </w:p>
          <w:p w:rsidR="00280DF0" w:rsidRPr="00280DF0" w:rsidRDefault="00280DF0" w:rsidP="00DA0432">
            <w:pPr>
              <w:shd w:val="clear" w:color="auto" w:fill="FFFFFF"/>
              <w:ind w:left="190" w:hanging="190"/>
              <w:rPr>
                <w:rFonts w:ascii="Times New Roman" w:hAnsi="Times New Roman" w:cs="Times New Roman"/>
                <w:sz w:val="20"/>
                <w:szCs w:val="20"/>
              </w:rPr>
            </w:pPr>
            <w:r w:rsidRPr="00280DF0">
              <w:rPr>
                <w:rFonts w:ascii="Times New Roman" w:hAnsi="Times New Roman" w:cs="Times New Roman"/>
                <w:sz w:val="20"/>
                <w:szCs w:val="20"/>
              </w:rPr>
              <w:t xml:space="preserve">− definiuje pojęcia: </w:t>
            </w:r>
            <w:r w:rsidRPr="00280DF0">
              <w:rPr>
                <w:rFonts w:ascii="Times New Roman" w:hAnsi="Times New Roman" w:cs="Times New Roman"/>
                <w:i/>
                <w:sz w:val="20"/>
                <w:szCs w:val="20"/>
              </w:rPr>
              <w:t>dysocjacja jonowa</w:t>
            </w:r>
            <w:r w:rsidRPr="00280DF0">
              <w:rPr>
                <w:rFonts w:ascii="Times New Roman" w:hAnsi="Times New Roman" w:cs="Times New Roman"/>
                <w:sz w:val="20"/>
                <w:szCs w:val="20"/>
              </w:rPr>
              <w:t xml:space="preserve">, </w:t>
            </w:r>
            <w:r w:rsidRPr="00280DF0">
              <w:rPr>
                <w:rFonts w:ascii="Times New Roman" w:hAnsi="Times New Roman" w:cs="Times New Roman"/>
                <w:i/>
                <w:sz w:val="20"/>
                <w:szCs w:val="20"/>
              </w:rPr>
              <w:t>wskaźnik</w:t>
            </w:r>
          </w:p>
          <w:p w:rsidR="00280DF0" w:rsidRPr="00280DF0" w:rsidRDefault="00280DF0" w:rsidP="00DA0432">
            <w:pPr>
              <w:shd w:val="clear" w:color="auto" w:fill="FFFFFF"/>
              <w:rPr>
                <w:rFonts w:ascii="Times New Roman" w:hAnsi="Times New Roman" w:cs="Times New Roman"/>
                <w:sz w:val="20"/>
                <w:szCs w:val="20"/>
              </w:rPr>
            </w:pPr>
            <w:r w:rsidRPr="00280DF0">
              <w:rPr>
                <w:rFonts w:ascii="Times New Roman" w:hAnsi="Times New Roman" w:cs="Times New Roman"/>
                <w:sz w:val="20"/>
                <w:szCs w:val="20"/>
              </w:rPr>
              <w:t>– wymienia rodzaje odczynów roztworów</w:t>
            </w:r>
          </w:p>
          <w:p w:rsidR="00280DF0" w:rsidRPr="00280DF0" w:rsidRDefault="00280DF0" w:rsidP="00DA0432">
            <w:pPr>
              <w:shd w:val="clear" w:color="auto" w:fill="FFFFFF"/>
              <w:ind w:left="190" w:hanging="190"/>
              <w:rPr>
                <w:rFonts w:ascii="Times New Roman" w:hAnsi="Times New Roman" w:cs="Times New Roman"/>
                <w:sz w:val="20"/>
                <w:szCs w:val="20"/>
              </w:rPr>
            </w:pPr>
            <w:r w:rsidRPr="00280DF0">
              <w:rPr>
                <w:rFonts w:ascii="Times New Roman" w:hAnsi="Times New Roman" w:cs="Times New Roman"/>
                <w:sz w:val="20"/>
                <w:szCs w:val="20"/>
              </w:rPr>
              <w:t>– podaje barwy wskaźników w roztworze o podanym odczynie</w:t>
            </w:r>
          </w:p>
          <w:p w:rsidR="00280DF0" w:rsidRPr="00280DF0" w:rsidRDefault="00280DF0" w:rsidP="00DA0432">
            <w:pPr>
              <w:shd w:val="clear" w:color="auto" w:fill="FFFFFF"/>
              <w:ind w:left="190" w:hanging="190"/>
              <w:rPr>
                <w:rFonts w:ascii="Times New Roman" w:hAnsi="Times New Roman" w:cs="Times New Roman"/>
                <w:bCs/>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wyjaśnia, na czym polega dysocjacja jonowa zasad</w:t>
            </w:r>
          </w:p>
          <w:p w:rsidR="00280DF0" w:rsidRPr="00280DF0" w:rsidRDefault="00280DF0" w:rsidP="00DA0432">
            <w:pPr>
              <w:shd w:val="clear" w:color="auto" w:fill="FFFFFF"/>
              <w:ind w:left="190" w:hanging="190"/>
              <w:rPr>
                <w:rFonts w:ascii="Times New Roman" w:hAnsi="Times New Roman" w:cs="Times New Roman"/>
                <w:bCs/>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 xml:space="preserve">zapisuje równania dysocjacji jonowej zasad </w:t>
            </w:r>
            <w:r w:rsidRPr="00280DF0">
              <w:rPr>
                <w:rFonts w:ascii="Times New Roman" w:hAnsi="Times New Roman" w:cs="Times New Roman"/>
                <w:sz w:val="20"/>
                <w:szCs w:val="20"/>
              </w:rPr>
              <w:t>(proste przykłady)</w:t>
            </w:r>
          </w:p>
          <w:p w:rsidR="00280DF0" w:rsidRPr="00280DF0" w:rsidRDefault="00280DF0" w:rsidP="00DA0432">
            <w:pPr>
              <w:shd w:val="clear" w:color="auto" w:fill="FFFFFF"/>
              <w:ind w:left="190" w:hanging="190"/>
              <w:rPr>
                <w:rFonts w:ascii="Times New Roman" w:hAnsi="Times New Roman" w:cs="Times New Roman"/>
                <w:sz w:val="20"/>
                <w:szCs w:val="20"/>
              </w:rPr>
            </w:pPr>
            <w:r w:rsidRPr="00280DF0">
              <w:rPr>
                <w:rFonts w:ascii="Times New Roman" w:hAnsi="Times New Roman" w:cs="Times New Roman"/>
                <w:sz w:val="20"/>
                <w:szCs w:val="20"/>
              </w:rPr>
              <w:t>− podaje nazwy jonów powstałych w wyniku dysocjacji jonowej</w:t>
            </w:r>
          </w:p>
          <w:p w:rsidR="00280DF0" w:rsidRPr="00280DF0" w:rsidRDefault="00280DF0" w:rsidP="00DA0432">
            <w:pPr>
              <w:shd w:val="clear" w:color="auto" w:fill="FFFFFF"/>
              <w:ind w:left="190" w:hanging="190"/>
              <w:rPr>
                <w:rFonts w:ascii="Times New Roman" w:hAnsi="Times New Roman" w:cs="Times New Roman"/>
                <w:bCs/>
                <w:color w:val="000000"/>
                <w:sz w:val="20"/>
                <w:szCs w:val="20"/>
              </w:rPr>
            </w:pPr>
            <w:r w:rsidRPr="00280DF0">
              <w:rPr>
                <w:rFonts w:ascii="Times New Roman" w:hAnsi="Times New Roman" w:cs="Times New Roman"/>
                <w:sz w:val="20"/>
                <w:szCs w:val="20"/>
              </w:rPr>
              <w:t>– od</w:t>
            </w:r>
            <w:r w:rsidRPr="00280DF0">
              <w:rPr>
                <w:rFonts w:ascii="Times New Roman" w:hAnsi="Times New Roman" w:cs="Times New Roman"/>
                <w:bCs/>
                <w:color w:val="000000"/>
                <w:sz w:val="20"/>
                <w:szCs w:val="20"/>
              </w:rPr>
              <w:t>różnia zasady od innych substancji za pomocą wskaźników</w:t>
            </w:r>
          </w:p>
          <w:p w:rsidR="00280DF0" w:rsidRPr="00280DF0" w:rsidRDefault="00280DF0" w:rsidP="00DA0432">
            <w:pPr>
              <w:shd w:val="clear" w:color="auto" w:fill="FFFFFF"/>
              <w:rPr>
                <w:rFonts w:ascii="Times New Roman" w:hAnsi="Times New Roman" w:cs="Times New Roman"/>
                <w:bCs/>
                <w:sz w:val="20"/>
                <w:szCs w:val="20"/>
              </w:rPr>
            </w:pPr>
            <w:r w:rsidRPr="00280DF0">
              <w:rPr>
                <w:rFonts w:ascii="Times New Roman" w:hAnsi="Times New Roman" w:cs="Times New Roman"/>
                <w:sz w:val="20"/>
                <w:szCs w:val="20"/>
              </w:rPr>
              <w:t xml:space="preserve">– rozróżnia pojęcia </w:t>
            </w:r>
            <w:r w:rsidRPr="00280DF0">
              <w:rPr>
                <w:rFonts w:ascii="Times New Roman" w:hAnsi="Times New Roman" w:cs="Times New Roman"/>
                <w:i/>
                <w:sz w:val="20"/>
                <w:szCs w:val="20"/>
              </w:rPr>
              <w:t>wodorotlenek</w:t>
            </w:r>
            <w:r w:rsidRPr="00280DF0">
              <w:rPr>
                <w:rFonts w:ascii="Times New Roman" w:hAnsi="Times New Roman" w:cs="Times New Roman"/>
                <w:sz w:val="20"/>
                <w:szCs w:val="20"/>
              </w:rPr>
              <w:t xml:space="preserve"> i </w:t>
            </w:r>
            <w:r w:rsidRPr="00280DF0">
              <w:rPr>
                <w:rFonts w:ascii="Times New Roman" w:hAnsi="Times New Roman" w:cs="Times New Roman"/>
                <w:i/>
                <w:sz w:val="20"/>
                <w:szCs w:val="20"/>
              </w:rPr>
              <w:t>zasada</w:t>
            </w:r>
          </w:p>
          <w:p w:rsidR="00280DF0" w:rsidRPr="00280DF0" w:rsidRDefault="00280DF0" w:rsidP="00DA0432">
            <w:pPr>
              <w:shd w:val="clear" w:color="auto" w:fill="FFFFFF"/>
              <w:ind w:left="113" w:firstLine="9"/>
              <w:rPr>
                <w:rFonts w:ascii="Times New Roman" w:hAnsi="Times New Roman" w:cs="Times New Roman"/>
                <w:bCs/>
                <w:color w:val="000000"/>
                <w:spacing w:val="-3"/>
                <w:sz w:val="20"/>
                <w:szCs w:val="20"/>
              </w:rPr>
            </w:pPr>
          </w:p>
        </w:tc>
        <w:tc>
          <w:tcPr>
            <w:tcW w:w="2651" w:type="dxa"/>
          </w:tcPr>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lastRenderedPageBreak/>
              <w:t>Uczeń:</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podaje sposoby otrzymywania tlenków</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xml:space="preserve">– opisuje właściwości i </w:t>
            </w:r>
            <w:r w:rsidRPr="00280DF0">
              <w:rPr>
                <w:rFonts w:ascii="Times New Roman" w:hAnsi="Times New Roman" w:cs="Times New Roman"/>
                <w:color w:val="000000"/>
                <w:sz w:val="20"/>
                <w:szCs w:val="20"/>
              </w:rPr>
              <w:lastRenderedPageBreak/>
              <w:t xml:space="preserve">zastosowania wybranych tlenków </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podaje wzory i nazwy wodorotlenków</w:t>
            </w:r>
          </w:p>
          <w:p w:rsidR="00280DF0" w:rsidRPr="00280DF0" w:rsidRDefault="00280DF0" w:rsidP="00DA0432">
            <w:pPr>
              <w:ind w:left="189" w:hanging="189"/>
              <w:rPr>
                <w:rFonts w:ascii="Times New Roman" w:hAnsi="Times New Roman" w:cs="Times New Roman"/>
                <w:sz w:val="20"/>
                <w:szCs w:val="20"/>
              </w:rPr>
            </w:pPr>
            <w:r w:rsidRPr="00280DF0">
              <w:rPr>
                <w:rFonts w:ascii="Times New Roman" w:hAnsi="Times New Roman" w:cs="Times New Roman"/>
                <w:sz w:val="20"/>
                <w:szCs w:val="20"/>
              </w:rPr>
              <w:t>– wymienia wspólne właściwości zasad i wyjaśnia, z czego one wynikają</w:t>
            </w:r>
          </w:p>
          <w:p w:rsidR="00280DF0" w:rsidRPr="00280DF0" w:rsidRDefault="00280DF0" w:rsidP="00DA0432">
            <w:pPr>
              <w:ind w:left="189" w:hanging="189"/>
              <w:rPr>
                <w:rFonts w:ascii="Times New Roman" w:hAnsi="Times New Roman" w:cs="Times New Roman"/>
                <w:sz w:val="20"/>
                <w:szCs w:val="20"/>
              </w:rPr>
            </w:pPr>
            <w:r w:rsidRPr="00280DF0">
              <w:rPr>
                <w:rFonts w:ascii="Times New Roman" w:hAnsi="Times New Roman" w:cs="Times New Roman"/>
                <w:sz w:val="20"/>
                <w:szCs w:val="20"/>
              </w:rPr>
              <w:t>– wymienia dwie główne metody otrzymywania wodorotlenków</w:t>
            </w:r>
          </w:p>
          <w:p w:rsidR="00280DF0" w:rsidRPr="00280DF0" w:rsidRDefault="00280DF0" w:rsidP="00DA0432">
            <w:pPr>
              <w:ind w:left="189" w:hanging="189"/>
              <w:rPr>
                <w:rFonts w:ascii="Times New Roman" w:hAnsi="Times New Roman" w:cs="Times New Roman"/>
                <w:bCs/>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zapisuje równania reakcji otrzymywania wodorotlenku sodu, potasu i wapnia</w:t>
            </w:r>
          </w:p>
          <w:p w:rsidR="00280DF0" w:rsidRPr="00280DF0" w:rsidRDefault="00280DF0" w:rsidP="00DA0432">
            <w:pPr>
              <w:ind w:left="189" w:hanging="189"/>
              <w:rPr>
                <w:rFonts w:ascii="Times New Roman" w:hAnsi="Times New Roman" w:cs="Times New Roman"/>
                <w:bCs/>
                <w:sz w:val="20"/>
                <w:szCs w:val="20"/>
              </w:rPr>
            </w:pPr>
            <w:r w:rsidRPr="00280DF0">
              <w:rPr>
                <w:rFonts w:ascii="Times New Roman" w:hAnsi="Times New Roman" w:cs="Times New Roman"/>
                <w:sz w:val="20"/>
                <w:szCs w:val="20"/>
              </w:rPr>
              <w:t xml:space="preserve">– wyjaśnia pojęcia </w:t>
            </w:r>
            <w:r w:rsidRPr="00280DF0">
              <w:rPr>
                <w:rFonts w:ascii="Times New Roman" w:hAnsi="Times New Roman" w:cs="Times New Roman"/>
                <w:i/>
                <w:sz w:val="20"/>
                <w:szCs w:val="20"/>
              </w:rPr>
              <w:t>woda wapienna</w:t>
            </w:r>
            <w:r w:rsidRPr="00280DF0">
              <w:rPr>
                <w:rFonts w:ascii="Times New Roman" w:hAnsi="Times New Roman" w:cs="Times New Roman"/>
                <w:sz w:val="20"/>
                <w:szCs w:val="20"/>
              </w:rPr>
              <w:t xml:space="preserve">, </w:t>
            </w:r>
            <w:r w:rsidRPr="00280DF0">
              <w:rPr>
                <w:rFonts w:ascii="Times New Roman" w:hAnsi="Times New Roman" w:cs="Times New Roman"/>
                <w:i/>
                <w:sz w:val="20"/>
                <w:szCs w:val="20"/>
              </w:rPr>
              <w:t>wapno palone</w:t>
            </w:r>
            <w:r w:rsidRPr="00280DF0">
              <w:rPr>
                <w:rFonts w:ascii="Times New Roman" w:hAnsi="Times New Roman" w:cs="Times New Roman"/>
                <w:sz w:val="20"/>
                <w:szCs w:val="20"/>
              </w:rPr>
              <w:t xml:space="preserve"> i </w:t>
            </w:r>
            <w:r w:rsidRPr="00280DF0">
              <w:rPr>
                <w:rFonts w:ascii="Times New Roman" w:hAnsi="Times New Roman" w:cs="Times New Roman"/>
                <w:i/>
                <w:sz w:val="20"/>
                <w:szCs w:val="20"/>
              </w:rPr>
              <w:t>wapno gaszone</w:t>
            </w:r>
          </w:p>
          <w:p w:rsidR="00280DF0" w:rsidRPr="00280DF0" w:rsidRDefault="00280DF0" w:rsidP="00DA0432">
            <w:pPr>
              <w:ind w:left="189" w:hanging="189"/>
              <w:rPr>
                <w:rFonts w:ascii="Times New Roman" w:hAnsi="Times New Roman" w:cs="Times New Roman"/>
                <w:sz w:val="20"/>
                <w:szCs w:val="20"/>
              </w:rPr>
            </w:pPr>
            <w:r w:rsidRPr="00280DF0">
              <w:rPr>
                <w:rFonts w:ascii="Times New Roman" w:hAnsi="Times New Roman" w:cs="Times New Roman"/>
                <w:sz w:val="20"/>
                <w:szCs w:val="20"/>
              </w:rPr>
              <w:t>– odczytuje proste równania dysocjacji jonowej zasad</w:t>
            </w:r>
          </w:p>
          <w:p w:rsidR="00280DF0" w:rsidRPr="00280DF0" w:rsidRDefault="00280DF0" w:rsidP="00DA0432">
            <w:pPr>
              <w:rPr>
                <w:rFonts w:ascii="Times New Roman" w:hAnsi="Times New Roman" w:cs="Times New Roman"/>
                <w:bCs/>
                <w:sz w:val="20"/>
                <w:szCs w:val="20"/>
              </w:rPr>
            </w:pPr>
            <w:r w:rsidRPr="00280DF0">
              <w:rPr>
                <w:rFonts w:ascii="Times New Roman" w:hAnsi="Times New Roman" w:cs="Times New Roman"/>
                <w:sz w:val="20"/>
                <w:szCs w:val="20"/>
              </w:rPr>
              <w:t xml:space="preserve">– definiuje pojęcie </w:t>
            </w:r>
            <w:r w:rsidRPr="00280DF0">
              <w:rPr>
                <w:rFonts w:ascii="Times New Roman" w:hAnsi="Times New Roman" w:cs="Times New Roman"/>
                <w:i/>
                <w:sz w:val="20"/>
                <w:szCs w:val="20"/>
              </w:rPr>
              <w:t>odczyn zasadowy</w:t>
            </w:r>
          </w:p>
          <w:p w:rsidR="00280DF0" w:rsidRPr="00280DF0" w:rsidRDefault="00280DF0" w:rsidP="00DA0432">
            <w:pPr>
              <w:rPr>
                <w:rFonts w:ascii="Times New Roman" w:hAnsi="Times New Roman" w:cs="Times New Roman"/>
                <w:bCs/>
                <w:sz w:val="20"/>
                <w:szCs w:val="20"/>
              </w:rPr>
            </w:pPr>
            <w:r w:rsidRPr="00280DF0">
              <w:rPr>
                <w:rFonts w:ascii="Times New Roman" w:hAnsi="Times New Roman" w:cs="Times New Roman"/>
                <w:sz w:val="20"/>
                <w:szCs w:val="20"/>
              </w:rPr>
              <w:t>– bada odczyn</w:t>
            </w:r>
          </w:p>
          <w:p w:rsidR="00280DF0" w:rsidRPr="00280DF0" w:rsidRDefault="00280DF0" w:rsidP="00DA0432">
            <w:pPr>
              <w:shd w:val="clear" w:color="auto" w:fill="FFFFFF"/>
              <w:ind w:left="166" w:hanging="166"/>
              <w:rPr>
                <w:rFonts w:ascii="Times New Roman" w:hAnsi="Times New Roman" w:cs="Times New Roman"/>
                <w:bCs/>
                <w:color w:val="000000"/>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color w:val="000000"/>
                <w:sz w:val="20"/>
                <w:szCs w:val="20"/>
              </w:rPr>
              <w:t>zapisuje obserwacje do</w:t>
            </w:r>
            <w:r w:rsidRPr="00280DF0">
              <w:rPr>
                <w:rFonts w:ascii="Times New Roman" w:hAnsi="Times New Roman" w:cs="Times New Roman"/>
                <w:sz w:val="20"/>
                <w:szCs w:val="20"/>
              </w:rPr>
              <w:t xml:space="preserve"> </w:t>
            </w:r>
            <w:r w:rsidRPr="00280DF0">
              <w:rPr>
                <w:rFonts w:ascii="Times New Roman" w:hAnsi="Times New Roman" w:cs="Times New Roman"/>
                <w:color w:val="000000"/>
                <w:sz w:val="20"/>
                <w:szCs w:val="20"/>
              </w:rPr>
              <w:t xml:space="preserve">przeprowadzanych </w:t>
            </w:r>
            <w:r w:rsidRPr="00280DF0">
              <w:rPr>
                <w:rFonts w:ascii="Times New Roman" w:hAnsi="Times New Roman" w:cs="Times New Roman"/>
                <w:sz w:val="20"/>
                <w:szCs w:val="20"/>
              </w:rPr>
              <w:t>na lekcji</w:t>
            </w:r>
            <w:r w:rsidRPr="00280DF0">
              <w:rPr>
                <w:rFonts w:ascii="Times New Roman" w:hAnsi="Times New Roman" w:cs="Times New Roman"/>
                <w:color w:val="000000"/>
                <w:sz w:val="20"/>
                <w:szCs w:val="20"/>
              </w:rPr>
              <w:t xml:space="preserve"> doświadczeń</w:t>
            </w:r>
          </w:p>
        </w:tc>
        <w:tc>
          <w:tcPr>
            <w:tcW w:w="2652" w:type="dxa"/>
          </w:tcPr>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lastRenderedPageBreak/>
              <w:t>Uczeń:</w:t>
            </w:r>
          </w:p>
          <w:p w:rsidR="00280DF0" w:rsidRPr="00280DF0" w:rsidRDefault="00280DF0" w:rsidP="00DA0432">
            <w:pPr>
              <w:rPr>
                <w:rFonts w:ascii="Times New Roman" w:hAnsi="Times New Roman" w:cs="Times New Roman"/>
                <w:bCs/>
                <w:i/>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 xml:space="preserve">wyjaśnia pojęcia </w:t>
            </w:r>
            <w:r w:rsidRPr="00280DF0">
              <w:rPr>
                <w:rFonts w:ascii="Times New Roman" w:hAnsi="Times New Roman" w:cs="Times New Roman"/>
                <w:bCs/>
                <w:i/>
                <w:sz w:val="20"/>
                <w:szCs w:val="20"/>
              </w:rPr>
              <w:t>wodorotlenek</w:t>
            </w:r>
            <w:r w:rsidRPr="00280DF0">
              <w:rPr>
                <w:rFonts w:ascii="Times New Roman" w:hAnsi="Times New Roman" w:cs="Times New Roman"/>
                <w:bCs/>
                <w:sz w:val="20"/>
                <w:szCs w:val="20"/>
              </w:rPr>
              <w:t xml:space="preserve"> i </w:t>
            </w:r>
            <w:r w:rsidRPr="00280DF0">
              <w:rPr>
                <w:rFonts w:ascii="Times New Roman" w:hAnsi="Times New Roman" w:cs="Times New Roman"/>
                <w:bCs/>
                <w:i/>
                <w:sz w:val="20"/>
                <w:szCs w:val="20"/>
              </w:rPr>
              <w:t>zasada</w:t>
            </w:r>
          </w:p>
          <w:p w:rsidR="00280DF0" w:rsidRPr="00280DF0" w:rsidRDefault="00280DF0" w:rsidP="00DA0432">
            <w:pPr>
              <w:ind w:left="188" w:hanging="188"/>
              <w:rPr>
                <w:rFonts w:ascii="Times New Roman" w:hAnsi="Times New Roman" w:cs="Times New Roman"/>
                <w:sz w:val="20"/>
                <w:szCs w:val="20"/>
              </w:rPr>
            </w:pPr>
            <w:r w:rsidRPr="00280DF0">
              <w:rPr>
                <w:rFonts w:ascii="Times New Roman" w:hAnsi="Times New Roman" w:cs="Times New Roman"/>
                <w:sz w:val="20"/>
                <w:szCs w:val="20"/>
              </w:rPr>
              <w:t xml:space="preserve">– wymienia przykłady </w:t>
            </w:r>
            <w:r w:rsidRPr="00280DF0">
              <w:rPr>
                <w:rFonts w:ascii="Times New Roman" w:hAnsi="Times New Roman" w:cs="Times New Roman"/>
                <w:sz w:val="20"/>
                <w:szCs w:val="20"/>
              </w:rPr>
              <w:lastRenderedPageBreak/>
              <w:t>wodorotlenków i zasad</w:t>
            </w:r>
          </w:p>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t>– wyjaśnia, dlaczego podczas pracy</w:t>
            </w:r>
            <w:r w:rsidRPr="00280DF0">
              <w:rPr>
                <w:rFonts w:ascii="Times New Roman" w:hAnsi="Times New Roman" w:cs="Times New Roman"/>
                <w:sz w:val="20"/>
                <w:szCs w:val="20"/>
              </w:rPr>
              <w:t xml:space="preserve"> </w:t>
            </w:r>
            <w:r w:rsidRPr="00280DF0">
              <w:rPr>
                <w:rFonts w:ascii="Times New Roman" w:hAnsi="Times New Roman" w:cs="Times New Roman"/>
                <w:color w:val="000000"/>
                <w:sz w:val="20"/>
                <w:szCs w:val="20"/>
              </w:rPr>
              <w:t>z zasadami należy</w:t>
            </w:r>
            <w:r w:rsidRPr="00280DF0">
              <w:rPr>
                <w:rFonts w:ascii="Times New Roman" w:hAnsi="Times New Roman" w:cs="Times New Roman"/>
                <w:sz w:val="20"/>
                <w:szCs w:val="20"/>
              </w:rPr>
              <w:t xml:space="preserve"> </w:t>
            </w:r>
            <w:r w:rsidRPr="00280DF0">
              <w:rPr>
                <w:rFonts w:ascii="Times New Roman" w:hAnsi="Times New Roman" w:cs="Times New Roman"/>
                <w:color w:val="000000"/>
                <w:sz w:val="20"/>
                <w:szCs w:val="20"/>
              </w:rPr>
              <w:t>zachować szczególną ostrożność</w:t>
            </w:r>
            <w:r w:rsidRPr="00280DF0">
              <w:rPr>
                <w:rFonts w:ascii="Times New Roman" w:hAnsi="Times New Roman" w:cs="Times New Roman"/>
                <w:sz w:val="20"/>
                <w:szCs w:val="20"/>
              </w:rPr>
              <w:t xml:space="preserve"> </w:t>
            </w:r>
          </w:p>
          <w:p w:rsidR="00280DF0" w:rsidRPr="00280DF0" w:rsidRDefault="00280DF0" w:rsidP="00DA0432">
            <w:pPr>
              <w:rPr>
                <w:rFonts w:ascii="Times New Roman" w:hAnsi="Times New Roman" w:cs="Times New Roman"/>
                <w:sz w:val="20"/>
                <w:szCs w:val="20"/>
              </w:rPr>
            </w:pPr>
            <w:r w:rsidRPr="00280DF0">
              <w:rPr>
                <w:rFonts w:ascii="Times New Roman" w:hAnsi="Times New Roman" w:cs="Times New Roman"/>
                <w:sz w:val="20"/>
                <w:szCs w:val="20"/>
              </w:rPr>
              <w:t xml:space="preserve">– wymienia poznane tlenki metali, z których </w:t>
            </w:r>
            <w:r w:rsidRPr="00280DF0">
              <w:rPr>
                <w:rFonts w:ascii="Times New Roman" w:hAnsi="Times New Roman" w:cs="Times New Roman"/>
                <w:sz w:val="20"/>
                <w:szCs w:val="20"/>
              </w:rPr>
              <w:br/>
              <w:t xml:space="preserve">   otrzymać zasady</w:t>
            </w:r>
          </w:p>
          <w:p w:rsidR="00280DF0" w:rsidRPr="00280DF0" w:rsidRDefault="00280DF0" w:rsidP="00DA0432">
            <w:pPr>
              <w:ind w:left="188" w:hanging="188"/>
              <w:rPr>
                <w:rFonts w:ascii="Times New Roman" w:hAnsi="Times New Roman" w:cs="Times New Roman"/>
                <w:sz w:val="20"/>
                <w:szCs w:val="20"/>
              </w:rPr>
            </w:pPr>
            <w:r w:rsidRPr="00280DF0">
              <w:rPr>
                <w:rFonts w:ascii="Times New Roman" w:hAnsi="Times New Roman" w:cs="Times New Roman"/>
                <w:sz w:val="20"/>
                <w:szCs w:val="20"/>
              </w:rPr>
              <w:t>– zapisuje równania reakcji otrzymywania wybranego wodorotlenku</w:t>
            </w:r>
          </w:p>
          <w:p w:rsidR="00280DF0" w:rsidRPr="00280DF0" w:rsidRDefault="00280DF0" w:rsidP="00DA0432">
            <w:pPr>
              <w:ind w:left="188" w:hanging="142"/>
              <w:rPr>
                <w:rFonts w:ascii="Times New Roman" w:hAnsi="Times New Roman" w:cs="Times New Roman"/>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planuje doświadczenia, w których wyniku można otrzymać wodorotlenki sodu, potasu lub wapnia</w:t>
            </w:r>
          </w:p>
          <w:p w:rsidR="00280DF0" w:rsidRPr="00280DF0" w:rsidRDefault="00280DF0" w:rsidP="00DA0432">
            <w:pPr>
              <w:ind w:left="188" w:hanging="188"/>
              <w:rPr>
                <w:rFonts w:ascii="Times New Roman" w:hAnsi="Times New Roman" w:cs="Times New Roman"/>
                <w:sz w:val="20"/>
                <w:szCs w:val="20"/>
              </w:rPr>
            </w:pPr>
            <w:r w:rsidRPr="00280DF0">
              <w:rPr>
                <w:rFonts w:ascii="Times New Roman" w:hAnsi="Times New Roman" w:cs="Times New Roman"/>
                <w:sz w:val="20"/>
                <w:szCs w:val="20"/>
              </w:rPr>
              <w:t>– planuje sposób otrzymywania wodorotlenków nierozpuszczalnych w wodzie</w:t>
            </w:r>
          </w:p>
          <w:p w:rsidR="00280DF0" w:rsidRPr="00280DF0" w:rsidRDefault="00280DF0" w:rsidP="00DA0432">
            <w:pPr>
              <w:ind w:left="188" w:hanging="188"/>
              <w:rPr>
                <w:rFonts w:ascii="Times New Roman" w:hAnsi="Times New Roman" w:cs="Times New Roman"/>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zapisuje</w:t>
            </w:r>
            <w:r w:rsidRPr="00280DF0">
              <w:rPr>
                <w:rFonts w:ascii="Times New Roman" w:hAnsi="Times New Roman" w:cs="Times New Roman"/>
                <w:sz w:val="20"/>
                <w:szCs w:val="20"/>
              </w:rPr>
              <w:t xml:space="preserve"> i odczytuje </w:t>
            </w:r>
            <w:r w:rsidRPr="00280DF0">
              <w:rPr>
                <w:rFonts w:ascii="Times New Roman" w:hAnsi="Times New Roman" w:cs="Times New Roman"/>
                <w:bCs/>
                <w:sz w:val="20"/>
                <w:szCs w:val="20"/>
              </w:rPr>
              <w:t>równania dysocjacji jonowej zasad</w:t>
            </w:r>
          </w:p>
          <w:p w:rsidR="00280DF0" w:rsidRPr="00280DF0" w:rsidRDefault="00280DF0" w:rsidP="00DA0432">
            <w:pPr>
              <w:ind w:left="188" w:hanging="188"/>
              <w:rPr>
                <w:rFonts w:ascii="Times New Roman" w:hAnsi="Times New Roman" w:cs="Times New Roman"/>
                <w:sz w:val="20"/>
                <w:szCs w:val="20"/>
              </w:rPr>
            </w:pPr>
            <w:r w:rsidRPr="00280DF0">
              <w:rPr>
                <w:rFonts w:ascii="Times New Roman" w:hAnsi="Times New Roman" w:cs="Times New Roman"/>
                <w:sz w:val="20"/>
                <w:szCs w:val="20"/>
              </w:rPr>
              <w:t>– określa odczyn roztworu zasadowego i uzasadnia to</w:t>
            </w:r>
          </w:p>
          <w:p w:rsidR="00280DF0" w:rsidRPr="00280DF0" w:rsidRDefault="00280DF0" w:rsidP="00DA0432">
            <w:pPr>
              <w:shd w:val="clear" w:color="auto" w:fill="FFFFFF"/>
              <w:ind w:left="113" w:hanging="113"/>
              <w:rPr>
                <w:rFonts w:ascii="Times New Roman" w:hAnsi="Times New Roman" w:cs="Times New Roman"/>
                <w:sz w:val="20"/>
                <w:szCs w:val="20"/>
              </w:rPr>
            </w:pPr>
            <w:r w:rsidRPr="00280DF0">
              <w:rPr>
                <w:rFonts w:ascii="Times New Roman" w:hAnsi="Times New Roman" w:cs="Times New Roman"/>
                <w:color w:val="000000"/>
                <w:sz w:val="20"/>
                <w:szCs w:val="20"/>
              </w:rPr>
              <w:t>– opisuje doświadczenia</w:t>
            </w:r>
            <w:r w:rsidRPr="00280DF0">
              <w:rPr>
                <w:rFonts w:ascii="Times New Roman" w:hAnsi="Times New Roman" w:cs="Times New Roman"/>
                <w:sz w:val="20"/>
                <w:szCs w:val="20"/>
              </w:rPr>
              <w:t xml:space="preserve"> </w:t>
            </w:r>
            <w:r w:rsidRPr="00280DF0">
              <w:rPr>
                <w:rFonts w:ascii="Times New Roman" w:hAnsi="Times New Roman" w:cs="Times New Roman"/>
                <w:color w:val="000000"/>
                <w:sz w:val="20"/>
                <w:szCs w:val="20"/>
              </w:rPr>
              <w:t>przeprowadzane na lekcjach</w:t>
            </w:r>
            <w:r w:rsidRPr="00280DF0">
              <w:rPr>
                <w:rFonts w:ascii="Times New Roman" w:hAnsi="Times New Roman" w:cs="Times New Roman"/>
                <w:sz w:val="20"/>
                <w:szCs w:val="20"/>
              </w:rPr>
              <w:t xml:space="preserve"> </w:t>
            </w:r>
            <w:r w:rsidRPr="00280DF0">
              <w:rPr>
                <w:rFonts w:ascii="Times New Roman" w:hAnsi="Times New Roman" w:cs="Times New Roman"/>
                <w:color w:val="000000"/>
                <w:sz w:val="20"/>
                <w:szCs w:val="20"/>
              </w:rPr>
              <w:t>(schemat, obserwacje, wniosek)</w:t>
            </w:r>
          </w:p>
          <w:p w:rsidR="00280DF0" w:rsidRPr="00280DF0" w:rsidRDefault="00280DF0" w:rsidP="00DA0432">
            <w:pPr>
              <w:rPr>
                <w:rFonts w:ascii="Times New Roman" w:hAnsi="Times New Roman" w:cs="Times New Roman"/>
                <w:bCs/>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opisuje zastosowania wskaźników</w:t>
            </w:r>
          </w:p>
          <w:p w:rsidR="00280DF0" w:rsidRPr="00280DF0" w:rsidRDefault="00280DF0" w:rsidP="00DA0432">
            <w:pPr>
              <w:shd w:val="clear" w:color="auto" w:fill="FFFFFF"/>
              <w:tabs>
                <w:tab w:val="left" w:pos="144"/>
              </w:tabs>
              <w:spacing w:line="197" w:lineRule="exact"/>
              <w:rPr>
                <w:rFonts w:ascii="Times New Roman" w:hAnsi="Times New Roman" w:cs="Times New Roman"/>
                <w:color w:val="000000"/>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 xml:space="preserve">planuje doświadczenie, które umożliwi zbadanie odczynu produktów używanych w życiu codziennym </w:t>
            </w:r>
          </w:p>
        </w:tc>
        <w:tc>
          <w:tcPr>
            <w:tcW w:w="2652" w:type="dxa"/>
          </w:tcPr>
          <w:p w:rsidR="00280DF0" w:rsidRPr="00280DF0" w:rsidRDefault="00280DF0" w:rsidP="00DA0432">
            <w:pPr>
              <w:shd w:val="clear" w:color="auto" w:fill="FFFFFF"/>
              <w:ind w:left="113" w:hanging="113"/>
              <w:rPr>
                <w:rFonts w:ascii="Times New Roman" w:hAnsi="Times New Roman" w:cs="Times New Roman"/>
                <w:color w:val="000000"/>
                <w:sz w:val="20"/>
                <w:szCs w:val="20"/>
              </w:rPr>
            </w:pPr>
            <w:r w:rsidRPr="00280DF0">
              <w:rPr>
                <w:rFonts w:ascii="Times New Roman" w:hAnsi="Times New Roman" w:cs="Times New Roman"/>
                <w:color w:val="000000"/>
                <w:sz w:val="20"/>
                <w:szCs w:val="20"/>
              </w:rPr>
              <w:lastRenderedPageBreak/>
              <w:t>Uczeń:</w:t>
            </w:r>
          </w:p>
          <w:p w:rsidR="00280DF0" w:rsidRPr="00280DF0" w:rsidRDefault="00280DF0" w:rsidP="00DA0432">
            <w:pPr>
              <w:ind w:left="187" w:hanging="187"/>
              <w:rPr>
                <w:rFonts w:ascii="Times New Roman" w:hAnsi="Times New Roman" w:cs="Times New Roman"/>
                <w:sz w:val="20"/>
                <w:szCs w:val="20"/>
              </w:rPr>
            </w:pPr>
            <w:r w:rsidRPr="00280DF0">
              <w:rPr>
                <w:rFonts w:ascii="Times New Roman" w:hAnsi="Times New Roman" w:cs="Times New Roman"/>
                <w:sz w:val="20"/>
                <w:szCs w:val="20"/>
              </w:rPr>
              <w:t>– zapisuje wzór sumaryczny wodorotlenku dowolnego metalu</w:t>
            </w:r>
          </w:p>
          <w:p w:rsidR="00280DF0" w:rsidRPr="00280DF0" w:rsidRDefault="00280DF0" w:rsidP="00DA0432">
            <w:pPr>
              <w:ind w:left="187" w:hanging="187"/>
              <w:rPr>
                <w:rFonts w:ascii="Times New Roman" w:hAnsi="Times New Roman" w:cs="Times New Roman"/>
                <w:sz w:val="20"/>
                <w:szCs w:val="20"/>
              </w:rPr>
            </w:pPr>
            <w:r w:rsidRPr="00280DF0">
              <w:rPr>
                <w:rFonts w:ascii="Times New Roman" w:hAnsi="Times New Roman" w:cs="Times New Roman"/>
                <w:sz w:val="20"/>
                <w:szCs w:val="20"/>
              </w:rPr>
              <w:lastRenderedPageBreak/>
              <w:t xml:space="preserve">– </w:t>
            </w:r>
            <w:r w:rsidRPr="00280DF0">
              <w:rPr>
                <w:rFonts w:ascii="Times New Roman" w:hAnsi="Times New Roman" w:cs="Times New Roman"/>
                <w:bCs/>
                <w:sz w:val="20"/>
                <w:szCs w:val="20"/>
              </w:rPr>
              <w:t>planuje doświadczenia, w których wyniku można otrzymać różne wodorotlenki, także praktycznie nierozpuszczalne w wodzie</w:t>
            </w:r>
          </w:p>
          <w:p w:rsidR="00280DF0" w:rsidRPr="00280DF0" w:rsidRDefault="00280DF0" w:rsidP="00DA0432">
            <w:pPr>
              <w:ind w:left="187" w:hanging="187"/>
              <w:rPr>
                <w:rFonts w:ascii="Times New Roman" w:hAnsi="Times New Roman" w:cs="Times New Roman"/>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bCs/>
                <w:sz w:val="20"/>
                <w:szCs w:val="20"/>
              </w:rPr>
              <w:t>zapisuje równania reakcji otrzymywania różnych wodorotlenków</w:t>
            </w:r>
          </w:p>
          <w:p w:rsidR="00280DF0" w:rsidRPr="00280DF0" w:rsidRDefault="00280DF0" w:rsidP="00DA0432">
            <w:pPr>
              <w:ind w:left="187" w:hanging="187"/>
              <w:rPr>
                <w:rFonts w:ascii="Times New Roman" w:hAnsi="Times New Roman" w:cs="Times New Roman"/>
                <w:sz w:val="20"/>
                <w:szCs w:val="20"/>
              </w:rPr>
            </w:pPr>
            <w:r w:rsidRPr="00280DF0">
              <w:rPr>
                <w:rFonts w:ascii="Times New Roman" w:hAnsi="Times New Roman" w:cs="Times New Roman"/>
                <w:sz w:val="20"/>
                <w:szCs w:val="20"/>
              </w:rPr>
              <w:t>– identyfikuje wodorotlenki na podstawie podanych informacji</w:t>
            </w:r>
          </w:p>
          <w:p w:rsidR="00280DF0" w:rsidRPr="00280DF0" w:rsidRDefault="00280DF0" w:rsidP="00DA0432">
            <w:pPr>
              <w:shd w:val="clear" w:color="auto" w:fill="FFFFFF"/>
              <w:ind w:left="113" w:hanging="113"/>
              <w:rPr>
                <w:rFonts w:ascii="Times New Roman" w:hAnsi="Times New Roman" w:cs="Times New Roman"/>
                <w:sz w:val="20"/>
                <w:szCs w:val="20"/>
              </w:rPr>
            </w:pPr>
            <w:r w:rsidRPr="00280DF0">
              <w:rPr>
                <w:rFonts w:ascii="Times New Roman" w:hAnsi="Times New Roman" w:cs="Times New Roman"/>
                <w:sz w:val="20"/>
                <w:szCs w:val="20"/>
              </w:rPr>
              <w:t xml:space="preserve">– </w:t>
            </w:r>
            <w:r w:rsidRPr="00280DF0">
              <w:rPr>
                <w:rFonts w:ascii="Times New Roman" w:hAnsi="Times New Roman" w:cs="Times New Roman"/>
                <w:color w:val="000000"/>
                <w:sz w:val="20"/>
                <w:szCs w:val="20"/>
              </w:rPr>
              <w:t>odczytuje równania reakcji chemicznych</w:t>
            </w:r>
          </w:p>
        </w:tc>
      </w:tr>
    </w:tbl>
    <w:p w:rsidR="00280DF0" w:rsidRDefault="00280DF0" w:rsidP="00893583">
      <w:pPr>
        <w:shd w:val="clear" w:color="auto" w:fill="FFFFFF"/>
        <w:ind w:left="113" w:hanging="113"/>
        <w:rPr>
          <w:rFonts w:ascii="Times New Roman" w:hAnsi="Times New Roman" w:cs="Times New Roman"/>
          <w:i/>
          <w:color w:val="000000"/>
          <w:spacing w:val="-1"/>
          <w:sz w:val="20"/>
          <w:szCs w:val="20"/>
        </w:rPr>
      </w:pPr>
    </w:p>
    <w:p w:rsidR="00280DF0" w:rsidRPr="000D5DEF" w:rsidRDefault="00280DF0" w:rsidP="00280DF0">
      <w:pPr>
        <w:rPr>
          <w:rFonts w:ascii="Times New Roman" w:hAnsi="Times New Roman" w:cs="Times New Roman"/>
          <w:b/>
          <w:bCs/>
          <w:color w:val="4F81BD" w:themeColor="accent1"/>
          <w:spacing w:val="-2"/>
          <w:sz w:val="24"/>
          <w:szCs w:val="24"/>
        </w:rPr>
      </w:pPr>
      <w:r w:rsidRPr="000D5DEF">
        <w:rPr>
          <w:rFonts w:ascii="Times New Roman" w:hAnsi="Times New Roman" w:cs="Times New Roman"/>
          <w:b/>
          <w:bCs/>
          <w:color w:val="4F81BD" w:themeColor="accent1"/>
          <w:spacing w:val="-2"/>
          <w:sz w:val="24"/>
          <w:szCs w:val="24"/>
        </w:rPr>
        <w:t>Na ocenę celującą  uczeń:</w:t>
      </w:r>
    </w:p>
    <w:p w:rsidR="00836FC6" w:rsidRDefault="00280DF0" w:rsidP="003012AD">
      <w:pPr>
        <w:autoSpaceDE w:val="0"/>
        <w:autoSpaceDN w:val="0"/>
        <w:adjustRightInd w:val="0"/>
        <w:jc w:val="both"/>
        <w:rPr>
          <w:rFonts w:ascii="Times New Roman" w:hAnsi="Times New Roman" w:cs="Times New Roman"/>
          <w:sz w:val="20"/>
          <w:szCs w:val="20"/>
        </w:rPr>
      </w:pPr>
      <w:r w:rsidRPr="00280DF0">
        <w:rPr>
          <w:rFonts w:ascii="Times New Roman" w:hAnsi="Times New Roman" w:cs="Times New Roman"/>
          <w:sz w:val="20"/>
          <w:szCs w:val="20"/>
        </w:rPr>
        <w:t>-opisuje i bada właściwości wodorotlenków amfoterycznych</w:t>
      </w:r>
    </w:p>
    <w:p w:rsidR="00EC60BA" w:rsidRDefault="00EC60BA" w:rsidP="003012AD">
      <w:pPr>
        <w:autoSpaceDE w:val="0"/>
        <w:autoSpaceDN w:val="0"/>
        <w:adjustRightInd w:val="0"/>
        <w:jc w:val="both"/>
        <w:rPr>
          <w:rFonts w:ascii="Times New Roman" w:hAnsi="Times New Roman" w:cs="Times New Roman"/>
          <w:sz w:val="20"/>
          <w:szCs w:val="20"/>
        </w:rPr>
      </w:pPr>
    </w:p>
    <w:p w:rsidR="00EC60BA" w:rsidRPr="000D5DEF" w:rsidRDefault="00EC60BA" w:rsidP="00EC60BA">
      <w:pPr>
        <w:rPr>
          <w:rFonts w:ascii="Times New Roman" w:eastAsia="Times New Roman" w:hAnsi="Times New Roman" w:cs="Times New Roman"/>
          <w:b/>
          <w:color w:val="FF0000"/>
          <w:sz w:val="28"/>
          <w:szCs w:val="28"/>
          <w:lang w:eastAsia="pl-PL"/>
        </w:rPr>
      </w:pPr>
      <w:r w:rsidRPr="000D5DEF">
        <w:rPr>
          <w:rFonts w:ascii="Times New Roman" w:eastAsia="Times New Roman" w:hAnsi="Times New Roman" w:cs="Times New Roman"/>
          <w:b/>
          <w:color w:val="FF0000"/>
          <w:sz w:val="28"/>
          <w:szCs w:val="28"/>
          <w:lang w:eastAsia="pl-PL"/>
        </w:rPr>
        <w:t xml:space="preserve">Wymagania programowe na poszczególne oceny przygotowane na podstawie treści zawartych w podstawie programowej, programie nauczania oraz podręczniku dla klasy VIII szkoły podstawowej </w:t>
      </w:r>
      <w:r w:rsidRPr="000D5DEF">
        <w:rPr>
          <w:rFonts w:ascii="Times New Roman" w:eastAsia="Times New Roman" w:hAnsi="Times New Roman" w:cs="Times New Roman"/>
          <w:b/>
          <w:i/>
          <w:color w:val="FF0000"/>
          <w:sz w:val="28"/>
          <w:szCs w:val="28"/>
          <w:lang w:eastAsia="pl-PL"/>
        </w:rPr>
        <w:t>Chemia Nowej Ery</w:t>
      </w:r>
    </w:p>
    <w:p w:rsidR="00EC60BA" w:rsidRPr="00F3402D" w:rsidRDefault="00EC60BA" w:rsidP="00EC60BA">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lastRenderedPageBreak/>
        <w:t xml:space="preserve">Dział </w:t>
      </w:r>
      <w:r w:rsidR="000D5DEF">
        <w:rPr>
          <w:rFonts w:ascii="Times New Roman" w:eastAsia="Times New Roman" w:hAnsi="Times New Roman" w:cs="Times New Roman"/>
          <w:b/>
          <w:i/>
          <w:sz w:val="28"/>
          <w:szCs w:val="28"/>
          <w:u w:val="single"/>
          <w:lang w:eastAsia="pl-PL"/>
        </w:rPr>
        <w:t>VI</w:t>
      </w:r>
      <w:r w:rsidRPr="00F3402D">
        <w:rPr>
          <w:rFonts w:ascii="Times New Roman" w:eastAsia="Times New Roman" w:hAnsi="Times New Roman" w:cs="Times New Roman"/>
          <w:b/>
          <w:i/>
          <w:sz w:val="28"/>
          <w:szCs w:val="28"/>
          <w:u w:val="single"/>
          <w:lang w:eastAsia="pl-PL"/>
        </w:rPr>
        <w:t xml:space="preserve">I: </w:t>
      </w:r>
      <w:r>
        <w:rPr>
          <w:rFonts w:ascii="Times New Roman" w:eastAsia="Times New Roman" w:hAnsi="Times New Roman" w:cs="Times New Roman"/>
          <w:b/>
          <w:i/>
          <w:sz w:val="28"/>
          <w:szCs w:val="28"/>
          <w:u w:val="single"/>
          <w:lang w:eastAsia="pl-PL"/>
        </w:rPr>
        <w:t>Kwasy</w:t>
      </w:r>
    </w:p>
    <w:tbl>
      <w:tblPr>
        <w:tblStyle w:val="Tabela-Siatka"/>
        <w:tblW w:w="0" w:type="auto"/>
        <w:tblLook w:val="04A0"/>
      </w:tblPr>
      <w:tblGrid>
        <w:gridCol w:w="2651"/>
        <w:gridCol w:w="2651"/>
        <w:gridCol w:w="2652"/>
        <w:gridCol w:w="2652"/>
      </w:tblGrid>
      <w:tr w:rsidR="00EC60BA" w:rsidTr="00EC60BA">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EC60BA" w:rsidRPr="004413CF" w:rsidTr="00EC60BA">
        <w:trPr>
          <w:trHeight w:val="77"/>
        </w:trPr>
        <w:tc>
          <w:tcPr>
            <w:tcW w:w="2651" w:type="dxa"/>
          </w:tcPr>
          <w:p w:rsidR="00EC60BA" w:rsidRDefault="00EC60BA" w:rsidP="00EC60BA">
            <w:pPr>
              <w:shd w:val="clear" w:color="auto" w:fill="FFFFFF"/>
              <w:ind w:left="113" w:hanging="113"/>
              <w:rPr>
                <w:rFonts w:ascii="Times New Roman" w:hAnsi="Times New Roman" w:cs="Times New Roman"/>
                <w:b/>
                <w:bCs/>
                <w:sz w:val="20"/>
                <w:szCs w:val="20"/>
              </w:rPr>
            </w:pPr>
            <w:r w:rsidRPr="00EC60BA">
              <w:rPr>
                <w:rFonts w:ascii="Times New Roman" w:hAnsi="Times New Roman" w:cs="Times New Roman"/>
                <w:b/>
                <w:bCs/>
                <w:sz w:val="20"/>
                <w:szCs w:val="20"/>
              </w:rPr>
              <w:t>Uczeń:</w:t>
            </w:r>
          </w:p>
          <w:p w:rsidR="00EC60BA" w:rsidRPr="00EC60BA" w:rsidRDefault="00EC60BA" w:rsidP="00EC60BA">
            <w:pPr>
              <w:shd w:val="clear" w:color="auto" w:fill="FFFFFF"/>
              <w:ind w:left="113" w:hanging="113"/>
              <w:rPr>
                <w:rFonts w:ascii="Times New Roman" w:hAnsi="Times New Roman" w:cs="Times New Roman"/>
                <w:b/>
                <w:bCs/>
                <w:sz w:val="20"/>
                <w:szCs w:val="20"/>
              </w:rPr>
            </w:pP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zasady bhp dotyczące obchodzenia się z kwasami</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zalicza kwasy do elektrolitów</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definiuje pojęcie kwasy zgodnie z teorią Arrheniusa</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opisuje budowę kwasów </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opisuje różnice w budowie kwasów beztlenowych i kwasów tlenowych</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zapisuje wzory sumaryczne kwasów: </w:t>
            </w:r>
            <w:proofErr w:type="spellStart"/>
            <w:r w:rsidRPr="00EC60BA">
              <w:rPr>
                <w:rFonts w:ascii="Times New Roman" w:hAnsi="Times New Roman" w:cs="Times New Roman"/>
                <w:bCs/>
                <w:sz w:val="20"/>
                <w:szCs w:val="20"/>
              </w:rPr>
              <w:t>HCl</w:t>
            </w:r>
            <w:proofErr w:type="spellEnd"/>
            <w:r w:rsidRPr="00EC60BA">
              <w:rPr>
                <w:rFonts w:ascii="Times New Roman" w:hAnsi="Times New Roman" w:cs="Times New Roman"/>
                <w:bCs/>
                <w:sz w:val="20"/>
                <w:szCs w:val="20"/>
              </w:rPr>
              <w:t>, H</w:t>
            </w:r>
            <w:r w:rsidRPr="00EC60BA">
              <w:rPr>
                <w:rFonts w:ascii="Times New Roman" w:hAnsi="Times New Roman" w:cs="Times New Roman"/>
                <w:bCs/>
                <w:sz w:val="20"/>
                <w:szCs w:val="20"/>
                <w:vertAlign w:val="subscript"/>
              </w:rPr>
              <w:t>2</w:t>
            </w:r>
            <w:r w:rsidRPr="00EC60BA">
              <w:rPr>
                <w:rFonts w:ascii="Times New Roman" w:hAnsi="Times New Roman" w:cs="Times New Roman"/>
                <w:bCs/>
                <w:sz w:val="20"/>
                <w:szCs w:val="20"/>
              </w:rPr>
              <w:t>S, H</w:t>
            </w:r>
            <w:r w:rsidRPr="00EC60BA">
              <w:rPr>
                <w:rFonts w:ascii="Times New Roman" w:hAnsi="Times New Roman" w:cs="Times New Roman"/>
                <w:bCs/>
                <w:sz w:val="20"/>
                <w:szCs w:val="20"/>
                <w:vertAlign w:val="subscript"/>
              </w:rPr>
              <w:t>2</w:t>
            </w:r>
            <w:r w:rsidRPr="00EC60BA">
              <w:rPr>
                <w:rFonts w:ascii="Times New Roman" w:hAnsi="Times New Roman" w:cs="Times New Roman"/>
                <w:bCs/>
                <w:sz w:val="20"/>
                <w:szCs w:val="20"/>
              </w:rPr>
              <w:t>SO</w:t>
            </w:r>
            <w:r w:rsidRPr="00EC60BA">
              <w:rPr>
                <w:rFonts w:ascii="Times New Roman" w:hAnsi="Times New Roman" w:cs="Times New Roman"/>
                <w:bCs/>
                <w:sz w:val="20"/>
                <w:szCs w:val="20"/>
                <w:vertAlign w:val="subscript"/>
              </w:rPr>
              <w:t>4</w:t>
            </w:r>
            <w:r w:rsidRPr="00EC60BA">
              <w:rPr>
                <w:rFonts w:ascii="Times New Roman" w:hAnsi="Times New Roman" w:cs="Times New Roman"/>
                <w:bCs/>
                <w:sz w:val="20"/>
                <w:szCs w:val="20"/>
              </w:rPr>
              <w:t>, H</w:t>
            </w:r>
            <w:r w:rsidRPr="00EC60BA">
              <w:rPr>
                <w:rFonts w:ascii="Times New Roman" w:hAnsi="Times New Roman" w:cs="Times New Roman"/>
                <w:bCs/>
                <w:sz w:val="20"/>
                <w:szCs w:val="20"/>
                <w:vertAlign w:val="subscript"/>
              </w:rPr>
              <w:t>2</w:t>
            </w:r>
            <w:r w:rsidRPr="00EC60BA">
              <w:rPr>
                <w:rFonts w:ascii="Times New Roman" w:hAnsi="Times New Roman" w:cs="Times New Roman"/>
                <w:bCs/>
                <w:sz w:val="20"/>
                <w:szCs w:val="20"/>
              </w:rPr>
              <w:t>SO</w:t>
            </w:r>
            <w:r w:rsidRPr="00EC60BA">
              <w:rPr>
                <w:rFonts w:ascii="Times New Roman" w:hAnsi="Times New Roman" w:cs="Times New Roman"/>
                <w:bCs/>
                <w:sz w:val="20"/>
                <w:szCs w:val="20"/>
                <w:vertAlign w:val="subscript"/>
              </w:rPr>
              <w:t>3</w:t>
            </w:r>
            <w:r w:rsidRPr="00EC60BA">
              <w:rPr>
                <w:rFonts w:ascii="Times New Roman" w:hAnsi="Times New Roman" w:cs="Times New Roman"/>
                <w:bCs/>
                <w:sz w:val="20"/>
                <w:szCs w:val="20"/>
              </w:rPr>
              <w:t>, HNO</w:t>
            </w:r>
            <w:r w:rsidRPr="00EC60BA">
              <w:rPr>
                <w:rFonts w:ascii="Times New Roman" w:hAnsi="Times New Roman" w:cs="Times New Roman"/>
                <w:bCs/>
                <w:sz w:val="20"/>
                <w:szCs w:val="20"/>
                <w:vertAlign w:val="subscript"/>
              </w:rPr>
              <w:t>3</w:t>
            </w:r>
            <w:r w:rsidRPr="00EC60BA">
              <w:rPr>
                <w:rFonts w:ascii="Times New Roman" w:hAnsi="Times New Roman" w:cs="Times New Roman"/>
                <w:bCs/>
                <w:sz w:val="20"/>
                <w:szCs w:val="20"/>
              </w:rPr>
              <w:t>, H</w:t>
            </w:r>
            <w:r w:rsidRPr="00EC60BA">
              <w:rPr>
                <w:rFonts w:ascii="Times New Roman" w:hAnsi="Times New Roman" w:cs="Times New Roman"/>
                <w:bCs/>
                <w:sz w:val="20"/>
                <w:szCs w:val="20"/>
                <w:vertAlign w:val="subscript"/>
              </w:rPr>
              <w:t>2</w:t>
            </w:r>
            <w:r w:rsidRPr="00EC60BA">
              <w:rPr>
                <w:rFonts w:ascii="Times New Roman" w:hAnsi="Times New Roman" w:cs="Times New Roman"/>
                <w:bCs/>
                <w:sz w:val="20"/>
                <w:szCs w:val="20"/>
              </w:rPr>
              <w:t>CO</w:t>
            </w:r>
            <w:r w:rsidRPr="00EC60BA">
              <w:rPr>
                <w:rFonts w:ascii="Times New Roman" w:hAnsi="Times New Roman" w:cs="Times New Roman"/>
                <w:bCs/>
                <w:sz w:val="20"/>
                <w:szCs w:val="20"/>
                <w:vertAlign w:val="subscript"/>
              </w:rPr>
              <w:t>3</w:t>
            </w:r>
            <w:r w:rsidRPr="00EC60BA">
              <w:rPr>
                <w:rFonts w:ascii="Times New Roman" w:hAnsi="Times New Roman" w:cs="Times New Roman"/>
                <w:bCs/>
                <w:sz w:val="20"/>
                <w:szCs w:val="20"/>
              </w:rPr>
              <w:t>, H</w:t>
            </w:r>
            <w:r w:rsidRPr="00EC60BA">
              <w:rPr>
                <w:rFonts w:ascii="Times New Roman" w:hAnsi="Times New Roman" w:cs="Times New Roman"/>
                <w:bCs/>
                <w:sz w:val="20"/>
                <w:szCs w:val="20"/>
                <w:vertAlign w:val="subscript"/>
              </w:rPr>
              <w:t>3</w:t>
            </w:r>
            <w:r w:rsidRPr="00EC60BA">
              <w:rPr>
                <w:rFonts w:ascii="Times New Roman" w:hAnsi="Times New Roman" w:cs="Times New Roman"/>
                <w:bCs/>
                <w:sz w:val="20"/>
                <w:szCs w:val="20"/>
              </w:rPr>
              <w:t>PO</w:t>
            </w:r>
            <w:r w:rsidRPr="00EC60BA">
              <w:rPr>
                <w:rFonts w:ascii="Times New Roman" w:hAnsi="Times New Roman" w:cs="Times New Roman"/>
                <w:bCs/>
                <w:sz w:val="20"/>
                <w:szCs w:val="20"/>
                <w:vertAlign w:val="subscript"/>
              </w:rPr>
              <w:t>4</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wzory strukturalne kwasów beztlenowych</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podaje nazwy poznanych kwasów</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wskazuje wodór i resztę kwasową we wzorze kwasu</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wyznacza wartościowość reszty kwasowej</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jak można otrzymać np. kwas chlorowodorowy, siarkowy(IV)</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co to jest tlenek kwasowy</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opisuje właściwości kwasów, np.: chlorowodorowego, azotowego(V) i siarkowego(VI)</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stosuje zasadę rozcieńczania kwasów</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opisuje podstawowe zastosowania kwasów: chlorowodorowego, azotowego(V) i siarkowego(VI)</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na czym polega dysocjacja jonowa (elektrolityczna) kwasów</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definiuje pojęcia: jon, kation i anion</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równania reakcji dysocjacji jonowej kwasów (proste przykłady)</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rodzaje odczynu roztworu</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poznane wskaźniki</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określa zakres </w:t>
            </w:r>
            <w:proofErr w:type="spellStart"/>
            <w:r w:rsidRPr="00EC60BA">
              <w:rPr>
                <w:rFonts w:ascii="Times New Roman" w:hAnsi="Times New Roman" w:cs="Times New Roman"/>
                <w:bCs/>
                <w:sz w:val="20"/>
                <w:szCs w:val="20"/>
              </w:rPr>
              <w:t>pH</w:t>
            </w:r>
            <w:proofErr w:type="spellEnd"/>
            <w:r w:rsidRPr="00EC60BA">
              <w:rPr>
                <w:rFonts w:ascii="Times New Roman" w:hAnsi="Times New Roman" w:cs="Times New Roman"/>
                <w:bCs/>
                <w:sz w:val="20"/>
                <w:szCs w:val="20"/>
              </w:rPr>
              <w:t xml:space="preserve"> i barwy wskaźników dla poszczególnych odczynów</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rozróżnia doświadczalnie odczyny roztworów za </w:t>
            </w:r>
            <w:r w:rsidRPr="00EC60BA">
              <w:rPr>
                <w:rFonts w:ascii="Times New Roman" w:hAnsi="Times New Roman" w:cs="Times New Roman"/>
                <w:bCs/>
                <w:sz w:val="20"/>
                <w:szCs w:val="20"/>
              </w:rPr>
              <w:lastRenderedPageBreak/>
              <w:t>pomocą wskaźników</w:t>
            </w:r>
          </w:p>
          <w:p w:rsidR="00EC60BA" w:rsidRPr="00EC60BA" w:rsidRDefault="00EC60BA" w:rsidP="00EC60BA">
            <w:pPr>
              <w:numPr>
                <w:ilvl w:val="0"/>
                <w:numId w:val="23"/>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pojęcie kwaśne opady</w:t>
            </w:r>
          </w:p>
          <w:p w:rsidR="00EC60BA" w:rsidRPr="0072123A" w:rsidRDefault="00EC60BA" w:rsidP="00EC60BA">
            <w:pPr>
              <w:shd w:val="clear" w:color="auto" w:fill="FFFFFF"/>
              <w:ind w:left="113" w:hanging="113"/>
              <w:rPr>
                <w:rFonts w:ascii="Times New Roman" w:hAnsi="Times New Roman" w:cs="Times New Roman"/>
                <w:bCs/>
                <w:sz w:val="20"/>
                <w:szCs w:val="20"/>
              </w:rPr>
            </w:pPr>
            <w:r w:rsidRPr="00EC60BA">
              <w:rPr>
                <w:rFonts w:ascii="Times New Roman" w:hAnsi="Times New Roman" w:cs="Times New Roman"/>
                <w:bCs/>
                <w:sz w:val="20"/>
                <w:szCs w:val="20"/>
              </w:rPr>
              <w:t xml:space="preserve">oblicza masy cząsteczkowe </w:t>
            </w:r>
            <w:proofErr w:type="spellStart"/>
            <w:r w:rsidRPr="00EC60BA">
              <w:rPr>
                <w:rFonts w:ascii="Times New Roman" w:hAnsi="Times New Roman" w:cs="Times New Roman"/>
                <w:bCs/>
                <w:sz w:val="20"/>
                <w:szCs w:val="20"/>
              </w:rPr>
              <w:t>HCl</w:t>
            </w:r>
            <w:proofErr w:type="spellEnd"/>
            <w:r w:rsidRPr="00EC60BA">
              <w:rPr>
                <w:rFonts w:ascii="Times New Roman" w:hAnsi="Times New Roman" w:cs="Times New Roman"/>
                <w:bCs/>
                <w:sz w:val="20"/>
                <w:szCs w:val="20"/>
              </w:rPr>
              <w:t xml:space="preserve"> i H</w:t>
            </w:r>
            <w:r w:rsidRPr="00EC60BA">
              <w:rPr>
                <w:rFonts w:ascii="Times New Roman" w:hAnsi="Times New Roman" w:cs="Times New Roman"/>
                <w:bCs/>
                <w:sz w:val="20"/>
                <w:szCs w:val="20"/>
                <w:vertAlign w:val="subscript"/>
              </w:rPr>
              <w:t>2</w:t>
            </w:r>
            <w:r w:rsidRPr="00EC60BA">
              <w:rPr>
                <w:rFonts w:ascii="Times New Roman" w:hAnsi="Times New Roman" w:cs="Times New Roman"/>
                <w:bCs/>
                <w:sz w:val="20"/>
                <w:szCs w:val="20"/>
              </w:rPr>
              <w:t>S</w:t>
            </w:r>
          </w:p>
        </w:tc>
        <w:tc>
          <w:tcPr>
            <w:tcW w:w="2651" w:type="dxa"/>
          </w:tcPr>
          <w:p w:rsidR="00EC60BA" w:rsidRDefault="00EC60BA" w:rsidP="00EC60BA">
            <w:pPr>
              <w:shd w:val="clear" w:color="auto" w:fill="FFFFFF"/>
              <w:tabs>
                <w:tab w:val="left" w:pos="144"/>
              </w:tabs>
              <w:spacing w:line="197" w:lineRule="exact"/>
              <w:ind w:left="113" w:hanging="113"/>
              <w:rPr>
                <w:rFonts w:ascii="Times New Roman" w:hAnsi="Times New Roman" w:cs="Times New Roman"/>
                <w:b/>
                <w:bCs/>
                <w:sz w:val="20"/>
                <w:szCs w:val="20"/>
              </w:rPr>
            </w:pPr>
            <w:r w:rsidRPr="00EC60BA">
              <w:rPr>
                <w:rFonts w:ascii="Times New Roman" w:hAnsi="Times New Roman" w:cs="Times New Roman"/>
                <w:b/>
                <w:bCs/>
                <w:sz w:val="20"/>
                <w:szCs w:val="20"/>
              </w:rPr>
              <w:lastRenderedPageBreak/>
              <w:t>Uczeń:</w:t>
            </w:r>
          </w:p>
          <w:p w:rsidR="00EC60BA" w:rsidRPr="00EC60BA" w:rsidRDefault="00EC60BA" w:rsidP="00EC60BA">
            <w:pPr>
              <w:shd w:val="clear" w:color="auto" w:fill="FFFFFF"/>
              <w:tabs>
                <w:tab w:val="left" w:pos="144"/>
              </w:tabs>
              <w:spacing w:line="197" w:lineRule="exact"/>
              <w:ind w:left="113" w:hanging="113"/>
              <w:rPr>
                <w:rFonts w:ascii="Times New Roman" w:hAnsi="Times New Roman" w:cs="Times New Roman"/>
                <w:b/>
                <w:bCs/>
                <w:sz w:val="20"/>
                <w:szCs w:val="20"/>
              </w:rPr>
            </w:pP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udowadnia, dlaczego w nazwie danego kwasu pojawia się wartościowość</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wzory strukturalne poznanych kwasów</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metody otrzymywania kwasów tlenowych i kwasów beztlenowych</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równania reakcji otrzymywania poznanych kwasów</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pojęcie tlenek kwasowy</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wskazuje przykłady tlenków kwasowych</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opisuje właściwości poznanych kwasów</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opisuje zastosowania poznanych kwasów </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wyjaśnia pojęcie dysocjacja jonowa </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wybrane równania reakcji dysocjacji jonowej kwasów</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nazywa kation H+ i aniony reszt kwasowych</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określa odczyn roztworu (kwasowy)</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wspólne właściwości kwasów</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z czego wynikają wspólne właściwości kwasów</w:t>
            </w:r>
          </w:p>
          <w:p w:rsidR="00EC60BA" w:rsidRPr="00EC60BA" w:rsidRDefault="00EC60BA" w:rsidP="00EC60BA">
            <w:pPr>
              <w:numPr>
                <w:ilvl w:val="0"/>
                <w:numId w:val="24"/>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obserwacje z przeprowadzanych doświadczeń</w:t>
            </w:r>
          </w:p>
          <w:p w:rsidR="00EC60BA" w:rsidRPr="00EC60BA" w:rsidRDefault="00EC60BA" w:rsidP="00EC60BA">
            <w:pPr>
              <w:numPr>
                <w:ilvl w:val="0"/>
                <w:numId w:val="24"/>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posługuje się skalą </w:t>
            </w:r>
            <w:proofErr w:type="spellStart"/>
            <w:r w:rsidRPr="00EC60BA">
              <w:rPr>
                <w:rFonts w:ascii="Times New Roman" w:hAnsi="Times New Roman" w:cs="Times New Roman"/>
                <w:bCs/>
                <w:sz w:val="20"/>
                <w:szCs w:val="20"/>
              </w:rPr>
              <w:t>pH</w:t>
            </w:r>
            <w:proofErr w:type="spellEnd"/>
          </w:p>
          <w:p w:rsidR="00EC60BA" w:rsidRPr="00EC60BA" w:rsidRDefault="00EC60BA" w:rsidP="00EC60BA">
            <w:pPr>
              <w:numPr>
                <w:ilvl w:val="0"/>
                <w:numId w:val="24"/>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bada odczyn i </w:t>
            </w:r>
            <w:proofErr w:type="spellStart"/>
            <w:r w:rsidRPr="00EC60BA">
              <w:rPr>
                <w:rFonts w:ascii="Times New Roman" w:hAnsi="Times New Roman" w:cs="Times New Roman"/>
                <w:bCs/>
                <w:sz w:val="20"/>
                <w:szCs w:val="20"/>
              </w:rPr>
              <w:t>pH</w:t>
            </w:r>
            <w:proofErr w:type="spellEnd"/>
            <w:r w:rsidRPr="00EC60BA">
              <w:rPr>
                <w:rFonts w:ascii="Times New Roman" w:hAnsi="Times New Roman" w:cs="Times New Roman"/>
                <w:bCs/>
                <w:sz w:val="20"/>
                <w:szCs w:val="20"/>
              </w:rPr>
              <w:t xml:space="preserve"> roztworu</w:t>
            </w:r>
          </w:p>
          <w:p w:rsidR="00EC60BA" w:rsidRPr="00EC60BA" w:rsidRDefault="00EC60BA" w:rsidP="00EC60BA">
            <w:pPr>
              <w:numPr>
                <w:ilvl w:val="0"/>
                <w:numId w:val="24"/>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jak powstają kwaśne opady</w:t>
            </w:r>
          </w:p>
          <w:p w:rsidR="00EC60BA" w:rsidRPr="00EC60BA" w:rsidRDefault="00EC60BA" w:rsidP="00EC60BA">
            <w:pPr>
              <w:numPr>
                <w:ilvl w:val="0"/>
                <w:numId w:val="24"/>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podaje przykłady skutków kwaśnych opadów</w:t>
            </w:r>
          </w:p>
          <w:p w:rsidR="00EC60BA" w:rsidRPr="00EC60BA" w:rsidRDefault="00EC60BA" w:rsidP="00EC60BA">
            <w:pPr>
              <w:numPr>
                <w:ilvl w:val="0"/>
                <w:numId w:val="24"/>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oblicza masy cząsteczkowe kwasów</w:t>
            </w:r>
          </w:p>
          <w:p w:rsidR="00EC60BA" w:rsidRPr="00EC60BA" w:rsidRDefault="00EC60BA" w:rsidP="00EC60BA">
            <w:pPr>
              <w:shd w:val="clear" w:color="auto" w:fill="FFFFFF"/>
              <w:ind w:left="166" w:hanging="166"/>
              <w:rPr>
                <w:rFonts w:ascii="Times New Roman" w:hAnsi="Times New Roman" w:cs="Times New Roman"/>
                <w:bCs/>
                <w:sz w:val="20"/>
                <w:szCs w:val="20"/>
              </w:rPr>
            </w:pPr>
            <w:r w:rsidRPr="00EC60BA">
              <w:rPr>
                <w:rFonts w:ascii="Times New Roman" w:hAnsi="Times New Roman" w:cs="Times New Roman"/>
                <w:bCs/>
                <w:sz w:val="20"/>
                <w:szCs w:val="20"/>
              </w:rPr>
              <w:t>oblicza zawartość procentową pierwiastków chemicznych w cząsteczkach kwasów</w:t>
            </w:r>
          </w:p>
        </w:tc>
        <w:tc>
          <w:tcPr>
            <w:tcW w:w="2652" w:type="dxa"/>
          </w:tcPr>
          <w:p w:rsidR="00EC60BA" w:rsidRDefault="00EC60BA" w:rsidP="00EC60BA">
            <w:pPr>
              <w:shd w:val="clear" w:color="auto" w:fill="FFFFFF"/>
              <w:ind w:left="113" w:hanging="113"/>
              <w:rPr>
                <w:rFonts w:ascii="Times New Roman" w:hAnsi="Times New Roman" w:cs="Times New Roman"/>
                <w:b/>
                <w:bCs/>
                <w:sz w:val="20"/>
                <w:szCs w:val="20"/>
              </w:rPr>
            </w:pPr>
            <w:r w:rsidRPr="00EC60BA">
              <w:rPr>
                <w:rFonts w:ascii="Times New Roman" w:hAnsi="Times New Roman" w:cs="Times New Roman"/>
                <w:b/>
                <w:bCs/>
                <w:sz w:val="20"/>
                <w:szCs w:val="20"/>
              </w:rPr>
              <w:t>Uczeń:</w:t>
            </w:r>
          </w:p>
          <w:p w:rsidR="00EC60BA" w:rsidRPr="00EC60BA" w:rsidRDefault="00EC60BA" w:rsidP="00EC60BA">
            <w:pPr>
              <w:shd w:val="clear" w:color="auto" w:fill="FFFFFF"/>
              <w:ind w:left="113" w:hanging="113"/>
              <w:rPr>
                <w:rFonts w:ascii="Times New Roman" w:hAnsi="Times New Roman" w:cs="Times New Roman"/>
                <w:b/>
                <w:bCs/>
                <w:sz w:val="20"/>
                <w:szCs w:val="20"/>
              </w:rPr>
            </w:pP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zapisuje równania reakcji otrzymywania wskazanego kwasu</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dlaczego podczas pracy ze stężonymi roztworami kwasów należy zachować szczególną ostrożność</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projektuje doświadczenia, w wyniku których można otrzymać omawiane na lekcjach kwasy</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poznane tlenki kwasowe</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zasadę bezpiecznego rozcieńczania stężonego roztworu kwasu siarkowego(VI)</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planuje doświadczalne wykrycie białka w próbce żywności (np.: w serze, mleku, jajku)</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opisuje reakcję ksantoproteinową</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i odczytuje równania reakcji dysocjacji jonowej (elektrolitycznej) kwasów</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i odczytuje równania reakcji dysocjacji jonowej (elektrolitycznej) w formie stopniowej dla H2S, H</w:t>
            </w:r>
            <w:r w:rsidRPr="00EC60BA">
              <w:rPr>
                <w:rFonts w:ascii="Times New Roman" w:hAnsi="Times New Roman" w:cs="Times New Roman"/>
                <w:bCs/>
                <w:sz w:val="20"/>
                <w:szCs w:val="20"/>
                <w:vertAlign w:val="subscript"/>
              </w:rPr>
              <w:t>2</w:t>
            </w:r>
            <w:r w:rsidRPr="00EC60BA">
              <w:rPr>
                <w:rFonts w:ascii="Times New Roman" w:hAnsi="Times New Roman" w:cs="Times New Roman"/>
                <w:bCs/>
                <w:sz w:val="20"/>
                <w:szCs w:val="20"/>
              </w:rPr>
              <w:t>CO</w:t>
            </w:r>
            <w:r w:rsidRPr="00EC60BA">
              <w:rPr>
                <w:rFonts w:ascii="Times New Roman" w:hAnsi="Times New Roman" w:cs="Times New Roman"/>
                <w:bCs/>
                <w:sz w:val="20"/>
                <w:szCs w:val="20"/>
                <w:vertAlign w:val="subscript"/>
              </w:rPr>
              <w:t>3</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określa kwasowy odczyn roztworu na podstawie znajomości jonów obecnych w badanym roztworze</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opisuje doświadczenia przeprowadzane na lekcjach (schemat, obserwacje, wniosek)</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podaje przyczyny odczynu roztworów: kwasowego, zasadowego, obojętnego </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interpretuje wartość </w:t>
            </w:r>
            <w:proofErr w:type="spellStart"/>
            <w:r w:rsidRPr="00EC60BA">
              <w:rPr>
                <w:rFonts w:ascii="Times New Roman" w:hAnsi="Times New Roman" w:cs="Times New Roman"/>
                <w:bCs/>
                <w:sz w:val="20"/>
                <w:szCs w:val="20"/>
              </w:rPr>
              <w:t>pH</w:t>
            </w:r>
            <w:proofErr w:type="spellEnd"/>
            <w:r w:rsidRPr="00EC60BA">
              <w:rPr>
                <w:rFonts w:ascii="Times New Roman" w:hAnsi="Times New Roman" w:cs="Times New Roman"/>
                <w:bCs/>
                <w:sz w:val="20"/>
                <w:szCs w:val="20"/>
              </w:rPr>
              <w:t xml:space="preserve"> w ujęciu jakościowym (odczyny: kwasowy, zasadowy, obojętny)</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opisuje zastosowania wskaźników</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planuje doświadczenie, które pozwala zbadać </w:t>
            </w:r>
            <w:proofErr w:type="spellStart"/>
            <w:r w:rsidRPr="00EC60BA">
              <w:rPr>
                <w:rFonts w:ascii="Times New Roman" w:hAnsi="Times New Roman" w:cs="Times New Roman"/>
                <w:bCs/>
                <w:sz w:val="20"/>
                <w:szCs w:val="20"/>
              </w:rPr>
              <w:t>pH</w:t>
            </w:r>
            <w:proofErr w:type="spellEnd"/>
            <w:r w:rsidRPr="00EC60BA">
              <w:rPr>
                <w:rFonts w:ascii="Times New Roman" w:hAnsi="Times New Roman" w:cs="Times New Roman"/>
                <w:bCs/>
                <w:sz w:val="20"/>
                <w:szCs w:val="20"/>
              </w:rPr>
              <w:t xml:space="preserve"> produktów występujących w życiu codziennym</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rozwiązuje zadania obliczeniowe o wyższym stopniu trudności</w:t>
            </w:r>
          </w:p>
          <w:p w:rsidR="00EC60BA" w:rsidRPr="00EC60BA" w:rsidRDefault="00EC60BA" w:rsidP="00EC60BA">
            <w:pPr>
              <w:numPr>
                <w:ilvl w:val="0"/>
                <w:numId w:val="25"/>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analizuje proces powstawania i skutki </w:t>
            </w:r>
            <w:r w:rsidRPr="00EC60BA">
              <w:rPr>
                <w:rFonts w:ascii="Times New Roman" w:hAnsi="Times New Roman" w:cs="Times New Roman"/>
                <w:bCs/>
                <w:sz w:val="20"/>
                <w:szCs w:val="20"/>
              </w:rPr>
              <w:lastRenderedPageBreak/>
              <w:t>kwaśnych opadów</w:t>
            </w:r>
          </w:p>
          <w:p w:rsidR="00EC60BA" w:rsidRPr="00EC60BA" w:rsidRDefault="00EC60BA" w:rsidP="00EC60BA">
            <w:pPr>
              <w:shd w:val="clear" w:color="auto" w:fill="FFFFFF"/>
              <w:tabs>
                <w:tab w:val="left" w:pos="144"/>
              </w:tabs>
              <w:spacing w:line="197" w:lineRule="exact"/>
              <w:rPr>
                <w:rFonts w:ascii="Times New Roman" w:hAnsi="Times New Roman" w:cs="Times New Roman"/>
                <w:bCs/>
                <w:sz w:val="20"/>
                <w:szCs w:val="20"/>
              </w:rPr>
            </w:pPr>
            <w:r w:rsidRPr="00EC60BA">
              <w:rPr>
                <w:rFonts w:ascii="Times New Roman" w:hAnsi="Times New Roman" w:cs="Times New Roman"/>
                <w:bCs/>
                <w:sz w:val="20"/>
                <w:szCs w:val="20"/>
              </w:rPr>
              <w:t>proponuje niektóre sposoby ograniczenia powstawania kwaśnych opadów</w:t>
            </w:r>
          </w:p>
        </w:tc>
        <w:tc>
          <w:tcPr>
            <w:tcW w:w="2652" w:type="dxa"/>
          </w:tcPr>
          <w:p w:rsidR="00EC60BA" w:rsidRDefault="00EC60BA" w:rsidP="00EC60BA">
            <w:pPr>
              <w:shd w:val="clear" w:color="auto" w:fill="FFFFFF"/>
              <w:ind w:left="113" w:hanging="113"/>
              <w:rPr>
                <w:rFonts w:ascii="Times New Roman" w:hAnsi="Times New Roman" w:cs="Times New Roman"/>
                <w:bCs/>
                <w:sz w:val="20"/>
                <w:szCs w:val="20"/>
              </w:rPr>
            </w:pPr>
            <w:r w:rsidRPr="00EC60BA">
              <w:rPr>
                <w:rFonts w:ascii="Times New Roman" w:hAnsi="Times New Roman" w:cs="Times New Roman"/>
                <w:b/>
                <w:bCs/>
                <w:sz w:val="20"/>
                <w:szCs w:val="20"/>
              </w:rPr>
              <w:lastRenderedPageBreak/>
              <w:t>Uczeń</w:t>
            </w:r>
            <w:r w:rsidRPr="00EC60BA">
              <w:rPr>
                <w:rFonts w:ascii="Times New Roman" w:hAnsi="Times New Roman" w:cs="Times New Roman"/>
                <w:bCs/>
                <w:sz w:val="20"/>
                <w:szCs w:val="20"/>
              </w:rPr>
              <w:t>:</w:t>
            </w:r>
          </w:p>
          <w:p w:rsidR="00EC60BA" w:rsidRPr="00EC60BA" w:rsidRDefault="00EC60BA" w:rsidP="00EC60BA">
            <w:pPr>
              <w:shd w:val="clear" w:color="auto" w:fill="FFFFFF"/>
              <w:ind w:left="113" w:hanging="113"/>
              <w:rPr>
                <w:rFonts w:ascii="Times New Roman" w:hAnsi="Times New Roman" w:cs="Times New Roman"/>
                <w:bCs/>
                <w:sz w:val="20"/>
                <w:szCs w:val="20"/>
              </w:rPr>
            </w:pPr>
          </w:p>
          <w:p w:rsidR="00EC60BA" w:rsidRPr="00EC60BA" w:rsidRDefault="00EC60BA" w:rsidP="00EC60BA">
            <w:pPr>
              <w:numPr>
                <w:ilvl w:val="0"/>
                <w:numId w:val="26"/>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 zapisuje wzór strukturalny kwasu nieorganicznego o podanym wzorze sumarycznym</w:t>
            </w:r>
          </w:p>
          <w:p w:rsidR="00EC60BA" w:rsidRPr="00EC60BA" w:rsidRDefault="00EC60BA" w:rsidP="00EC60BA">
            <w:pPr>
              <w:numPr>
                <w:ilvl w:val="0"/>
                <w:numId w:val="26"/>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nazywa dowolny kwas tlenowy (określenie wartościowości pierwiastków chemicznych, uwzględnienie ich w nazwie)</w:t>
            </w:r>
          </w:p>
          <w:p w:rsidR="00EC60BA" w:rsidRPr="00EC60BA" w:rsidRDefault="00EC60BA" w:rsidP="00EC60BA">
            <w:pPr>
              <w:numPr>
                <w:ilvl w:val="0"/>
                <w:numId w:val="26"/>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projektuje i przeprowadza doświadczenia, w których wyniku można otrzymać kwasy</w:t>
            </w:r>
          </w:p>
          <w:p w:rsidR="00EC60BA" w:rsidRPr="00EC60BA" w:rsidRDefault="00EC60BA" w:rsidP="00EC60BA">
            <w:pPr>
              <w:numPr>
                <w:ilvl w:val="0"/>
                <w:numId w:val="26"/>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identyfikuje kwasy na podstawie podanych informacji</w:t>
            </w:r>
          </w:p>
          <w:p w:rsidR="00EC60BA" w:rsidRPr="00EC60BA" w:rsidRDefault="00EC60BA" w:rsidP="00EC60BA">
            <w:pPr>
              <w:numPr>
                <w:ilvl w:val="0"/>
                <w:numId w:val="26"/>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odczytuje równania reakcji chemicznych</w:t>
            </w:r>
          </w:p>
          <w:p w:rsidR="00EC60BA" w:rsidRPr="00EC60BA" w:rsidRDefault="00EC60BA" w:rsidP="00EC60BA">
            <w:pPr>
              <w:numPr>
                <w:ilvl w:val="0"/>
                <w:numId w:val="26"/>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rozwiązuje zadania obliczeniowe o wyższym stopniu trudności</w:t>
            </w:r>
          </w:p>
          <w:p w:rsidR="00EC60BA" w:rsidRPr="00EC60BA" w:rsidRDefault="00EC60BA" w:rsidP="00EC60BA">
            <w:pPr>
              <w:numPr>
                <w:ilvl w:val="0"/>
                <w:numId w:val="26"/>
              </w:numPr>
              <w:shd w:val="clear" w:color="auto" w:fill="FFFFFF"/>
              <w:ind w:left="142" w:hanging="142"/>
              <w:rPr>
                <w:rFonts w:ascii="Times New Roman" w:hAnsi="Times New Roman" w:cs="Times New Roman"/>
                <w:bCs/>
                <w:sz w:val="20"/>
                <w:szCs w:val="20"/>
              </w:rPr>
            </w:pPr>
            <w:r w:rsidRPr="00EC60BA">
              <w:rPr>
                <w:rFonts w:ascii="Times New Roman" w:hAnsi="Times New Roman" w:cs="Times New Roman"/>
                <w:bCs/>
                <w:sz w:val="20"/>
                <w:szCs w:val="20"/>
              </w:rPr>
              <w:t>proponuje sposoby ograniczenia powstawania kwaśnych opadów</w:t>
            </w:r>
          </w:p>
          <w:p w:rsidR="00EC60BA" w:rsidRPr="00EC60BA" w:rsidRDefault="00EC60BA" w:rsidP="00EC60BA">
            <w:pPr>
              <w:shd w:val="clear" w:color="auto" w:fill="FFFFFF"/>
              <w:ind w:left="113" w:hanging="113"/>
              <w:rPr>
                <w:rFonts w:ascii="Times New Roman" w:hAnsi="Times New Roman" w:cs="Times New Roman"/>
                <w:bCs/>
                <w:sz w:val="20"/>
                <w:szCs w:val="20"/>
              </w:rPr>
            </w:pPr>
            <w:r w:rsidRPr="00EC60BA">
              <w:rPr>
                <w:rFonts w:ascii="Times New Roman" w:hAnsi="Times New Roman" w:cs="Times New Roman"/>
                <w:bCs/>
                <w:sz w:val="20"/>
                <w:szCs w:val="20"/>
              </w:rPr>
              <w:t xml:space="preserve">wyjaśnia pojęcie skala </w:t>
            </w:r>
            <w:proofErr w:type="spellStart"/>
            <w:r w:rsidRPr="00EC60BA">
              <w:rPr>
                <w:rFonts w:ascii="Times New Roman" w:hAnsi="Times New Roman" w:cs="Times New Roman"/>
                <w:bCs/>
                <w:sz w:val="20"/>
                <w:szCs w:val="20"/>
              </w:rPr>
              <w:t>pH</w:t>
            </w:r>
            <w:proofErr w:type="spellEnd"/>
          </w:p>
        </w:tc>
      </w:tr>
    </w:tbl>
    <w:p w:rsidR="00EC60BA" w:rsidRPr="00280DF0" w:rsidRDefault="00EC60BA" w:rsidP="003012AD">
      <w:pPr>
        <w:autoSpaceDE w:val="0"/>
        <w:autoSpaceDN w:val="0"/>
        <w:adjustRightInd w:val="0"/>
        <w:jc w:val="both"/>
        <w:rPr>
          <w:rFonts w:ascii="Times New Roman" w:hAnsi="Times New Roman" w:cs="Times New Roman"/>
          <w:sz w:val="20"/>
          <w:szCs w:val="20"/>
        </w:rPr>
      </w:pPr>
    </w:p>
    <w:p w:rsidR="00EC60BA" w:rsidRPr="000D5DEF" w:rsidRDefault="003012AD" w:rsidP="00EC60BA">
      <w:pPr>
        <w:rPr>
          <w:rFonts w:ascii="Times New Roman" w:hAnsi="Times New Roman" w:cs="Times New Roman"/>
          <w:b/>
          <w:bCs/>
          <w:color w:val="4F81BD" w:themeColor="accent1"/>
          <w:spacing w:val="-2"/>
          <w:sz w:val="24"/>
          <w:szCs w:val="24"/>
        </w:rPr>
      </w:pPr>
      <w:r w:rsidRPr="000D5DEF">
        <w:rPr>
          <w:rFonts w:ascii="Times New Roman" w:eastAsia="Times New Roman" w:hAnsi="Times New Roman" w:cs="Times New Roman"/>
          <w:color w:val="4F81BD" w:themeColor="accent1"/>
          <w:sz w:val="28"/>
          <w:szCs w:val="28"/>
          <w:lang w:eastAsia="pl-PL"/>
        </w:rPr>
        <w:t xml:space="preserve"> </w:t>
      </w:r>
      <w:r w:rsidR="00EC60BA" w:rsidRPr="000D5DEF">
        <w:rPr>
          <w:rFonts w:ascii="Times New Roman" w:hAnsi="Times New Roman" w:cs="Times New Roman"/>
          <w:b/>
          <w:bCs/>
          <w:color w:val="4F81BD" w:themeColor="accent1"/>
          <w:spacing w:val="-2"/>
          <w:sz w:val="24"/>
          <w:szCs w:val="24"/>
        </w:rPr>
        <w:t>Na ocenę celującą  uczeń:</w:t>
      </w:r>
    </w:p>
    <w:p w:rsidR="00EC60BA" w:rsidRPr="00EC60BA" w:rsidRDefault="00EC60BA" w:rsidP="00EC60BA">
      <w:pPr>
        <w:numPr>
          <w:ilvl w:val="0"/>
          <w:numId w:val="27"/>
        </w:numPr>
        <w:shd w:val="clear" w:color="auto" w:fill="FFFFFF"/>
        <w:ind w:left="0" w:firstLine="0"/>
        <w:rPr>
          <w:rFonts w:ascii="Times New Roman" w:hAnsi="Times New Roman" w:cs="Times New Roman"/>
          <w:bCs/>
          <w:sz w:val="20"/>
          <w:szCs w:val="20"/>
        </w:rPr>
      </w:pPr>
      <w:r w:rsidRPr="00EC60BA">
        <w:rPr>
          <w:rFonts w:ascii="Times New Roman" w:hAnsi="Times New Roman" w:cs="Times New Roman"/>
          <w:bCs/>
          <w:sz w:val="20"/>
          <w:szCs w:val="20"/>
        </w:rPr>
        <w:t>wymienia przykłady innych wskaźników i określa ich zachowanie w roztworach o różnych odczynach</w:t>
      </w:r>
    </w:p>
    <w:p w:rsidR="00EC60BA" w:rsidRPr="00EC60BA" w:rsidRDefault="00EC60BA" w:rsidP="00EC60BA">
      <w:pPr>
        <w:numPr>
          <w:ilvl w:val="0"/>
          <w:numId w:val="27"/>
        </w:numPr>
        <w:shd w:val="clear" w:color="auto" w:fill="FFFFFF"/>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opisuje wpływ </w:t>
      </w:r>
      <w:proofErr w:type="spellStart"/>
      <w:r w:rsidRPr="00EC60BA">
        <w:rPr>
          <w:rFonts w:ascii="Times New Roman" w:hAnsi="Times New Roman" w:cs="Times New Roman"/>
          <w:bCs/>
          <w:sz w:val="20"/>
          <w:szCs w:val="20"/>
        </w:rPr>
        <w:t>pH</w:t>
      </w:r>
      <w:proofErr w:type="spellEnd"/>
      <w:r w:rsidRPr="00EC60BA">
        <w:rPr>
          <w:rFonts w:ascii="Times New Roman" w:hAnsi="Times New Roman" w:cs="Times New Roman"/>
          <w:bCs/>
          <w:sz w:val="20"/>
          <w:szCs w:val="20"/>
        </w:rPr>
        <w:t xml:space="preserve"> na glebę i uprawy, wyjaśnia przyczyny stosowania poszczególnych nawozów</w:t>
      </w:r>
    </w:p>
    <w:p w:rsidR="00EC60BA" w:rsidRPr="00EC60BA" w:rsidRDefault="00EC60BA" w:rsidP="00EC60BA">
      <w:pPr>
        <w:numPr>
          <w:ilvl w:val="0"/>
          <w:numId w:val="27"/>
        </w:numPr>
        <w:shd w:val="clear" w:color="auto" w:fill="FFFFFF"/>
        <w:ind w:left="0" w:firstLine="0"/>
        <w:rPr>
          <w:rFonts w:ascii="Times New Roman" w:hAnsi="Times New Roman" w:cs="Times New Roman"/>
          <w:bCs/>
          <w:sz w:val="20"/>
          <w:szCs w:val="20"/>
        </w:rPr>
      </w:pPr>
      <w:r w:rsidRPr="00EC60BA">
        <w:rPr>
          <w:rFonts w:ascii="Times New Roman" w:hAnsi="Times New Roman" w:cs="Times New Roman"/>
          <w:bCs/>
          <w:sz w:val="20"/>
          <w:szCs w:val="20"/>
        </w:rPr>
        <w:t>omawia przemysłową metodę otrzymywania kwasu azotowego(V)</w:t>
      </w:r>
    </w:p>
    <w:p w:rsidR="00EC60BA" w:rsidRPr="00EC60BA" w:rsidRDefault="00EC60BA" w:rsidP="00EC60BA">
      <w:pPr>
        <w:numPr>
          <w:ilvl w:val="0"/>
          <w:numId w:val="27"/>
        </w:numPr>
        <w:shd w:val="clear" w:color="auto" w:fill="FFFFFF"/>
        <w:ind w:left="0" w:firstLine="0"/>
        <w:rPr>
          <w:rFonts w:ascii="Times New Roman" w:hAnsi="Times New Roman" w:cs="Times New Roman"/>
          <w:bCs/>
          <w:sz w:val="20"/>
          <w:szCs w:val="20"/>
        </w:rPr>
      </w:pPr>
      <w:r w:rsidRPr="00EC60BA">
        <w:rPr>
          <w:rFonts w:ascii="Times New Roman" w:hAnsi="Times New Roman" w:cs="Times New Roman"/>
          <w:bCs/>
          <w:sz w:val="20"/>
          <w:szCs w:val="20"/>
        </w:rPr>
        <w:t>definiuje pojęcie stopień dysocjacji</w:t>
      </w:r>
    </w:p>
    <w:p w:rsidR="00EC60BA" w:rsidRDefault="00EC60BA" w:rsidP="00EC60BA">
      <w:pPr>
        <w:numPr>
          <w:ilvl w:val="0"/>
          <w:numId w:val="27"/>
        </w:numPr>
        <w:shd w:val="clear" w:color="auto" w:fill="FFFFFF"/>
        <w:ind w:left="0" w:firstLine="0"/>
        <w:rPr>
          <w:rFonts w:ascii="Times New Roman" w:hAnsi="Times New Roman" w:cs="Times New Roman"/>
          <w:bCs/>
          <w:sz w:val="20"/>
          <w:szCs w:val="20"/>
        </w:rPr>
      </w:pPr>
      <w:r w:rsidRPr="00EC60BA">
        <w:rPr>
          <w:rFonts w:ascii="Times New Roman" w:hAnsi="Times New Roman" w:cs="Times New Roman"/>
          <w:bCs/>
          <w:sz w:val="20"/>
          <w:szCs w:val="20"/>
        </w:rPr>
        <w:t>dzieli elektrolity ze względu na stopień dysocjacji</w:t>
      </w:r>
    </w:p>
    <w:p w:rsidR="00EC60BA" w:rsidRDefault="00EC60BA" w:rsidP="00EC60BA">
      <w:pPr>
        <w:shd w:val="clear" w:color="auto" w:fill="FFFFFF"/>
        <w:rPr>
          <w:rFonts w:ascii="Times New Roman" w:hAnsi="Times New Roman" w:cs="Times New Roman"/>
          <w:bCs/>
          <w:sz w:val="20"/>
          <w:szCs w:val="20"/>
        </w:rPr>
      </w:pPr>
    </w:p>
    <w:p w:rsidR="00EC60BA" w:rsidRPr="00F3402D" w:rsidRDefault="00EC60BA" w:rsidP="00EC60BA">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 xml:space="preserve">Dział </w:t>
      </w:r>
      <w:r w:rsidR="000D5DEF">
        <w:rPr>
          <w:rFonts w:ascii="Times New Roman" w:eastAsia="Times New Roman" w:hAnsi="Times New Roman" w:cs="Times New Roman"/>
          <w:b/>
          <w:i/>
          <w:sz w:val="28"/>
          <w:szCs w:val="28"/>
          <w:u w:val="single"/>
          <w:lang w:eastAsia="pl-PL"/>
        </w:rPr>
        <w:t>VI</w:t>
      </w:r>
      <w:r w:rsidRPr="00F3402D">
        <w:rPr>
          <w:rFonts w:ascii="Times New Roman" w:eastAsia="Times New Roman" w:hAnsi="Times New Roman" w:cs="Times New Roman"/>
          <w:b/>
          <w:i/>
          <w:sz w:val="28"/>
          <w:szCs w:val="28"/>
          <w:u w:val="single"/>
          <w:lang w:eastAsia="pl-PL"/>
        </w:rPr>
        <w:t>I</w:t>
      </w:r>
      <w:r>
        <w:rPr>
          <w:rFonts w:ascii="Times New Roman" w:eastAsia="Times New Roman" w:hAnsi="Times New Roman" w:cs="Times New Roman"/>
          <w:b/>
          <w:i/>
          <w:sz w:val="28"/>
          <w:szCs w:val="28"/>
          <w:u w:val="single"/>
          <w:lang w:eastAsia="pl-PL"/>
        </w:rPr>
        <w:t>I</w:t>
      </w:r>
      <w:r w:rsidRPr="00F3402D">
        <w:rPr>
          <w:rFonts w:ascii="Times New Roman" w:eastAsia="Times New Roman" w:hAnsi="Times New Roman" w:cs="Times New Roman"/>
          <w:b/>
          <w:i/>
          <w:sz w:val="28"/>
          <w:szCs w:val="28"/>
          <w:u w:val="single"/>
          <w:lang w:eastAsia="pl-PL"/>
        </w:rPr>
        <w:t xml:space="preserve">: </w:t>
      </w:r>
      <w:r>
        <w:rPr>
          <w:rFonts w:ascii="Times New Roman" w:eastAsia="Times New Roman" w:hAnsi="Times New Roman" w:cs="Times New Roman"/>
          <w:b/>
          <w:i/>
          <w:sz w:val="28"/>
          <w:szCs w:val="28"/>
          <w:u w:val="single"/>
          <w:lang w:eastAsia="pl-PL"/>
        </w:rPr>
        <w:t>Sole</w:t>
      </w:r>
    </w:p>
    <w:tbl>
      <w:tblPr>
        <w:tblStyle w:val="Tabela-Siatka"/>
        <w:tblW w:w="0" w:type="auto"/>
        <w:tblLook w:val="04A0"/>
      </w:tblPr>
      <w:tblGrid>
        <w:gridCol w:w="2651"/>
        <w:gridCol w:w="2651"/>
        <w:gridCol w:w="2652"/>
        <w:gridCol w:w="2652"/>
      </w:tblGrid>
      <w:tr w:rsidR="00EC60BA" w:rsidTr="00EC60BA">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EC60BA" w:rsidRPr="004413CF" w:rsidTr="00EC60BA">
        <w:trPr>
          <w:trHeight w:val="77"/>
        </w:trPr>
        <w:tc>
          <w:tcPr>
            <w:tcW w:w="2651" w:type="dxa"/>
          </w:tcPr>
          <w:p w:rsidR="00EC60BA" w:rsidRDefault="00EC60BA" w:rsidP="00EC60BA">
            <w:pPr>
              <w:shd w:val="clear" w:color="auto" w:fill="FFFFFF"/>
              <w:tabs>
                <w:tab w:val="left" w:pos="144"/>
              </w:tabs>
              <w:spacing w:line="197" w:lineRule="exact"/>
              <w:rPr>
                <w:rFonts w:ascii="Times New Roman" w:hAnsi="Times New Roman" w:cs="Times New Roman"/>
                <w:b/>
                <w:bCs/>
                <w:sz w:val="20"/>
                <w:szCs w:val="20"/>
              </w:rPr>
            </w:pPr>
            <w:r w:rsidRPr="00EC60BA">
              <w:rPr>
                <w:rFonts w:ascii="Times New Roman" w:hAnsi="Times New Roman" w:cs="Times New Roman"/>
                <w:b/>
                <w:bCs/>
                <w:sz w:val="20"/>
                <w:szCs w:val="20"/>
              </w:rPr>
              <w:t>Uczeń:</w:t>
            </w:r>
          </w:p>
          <w:p w:rsidR="00EC60BA" w:rsidRPr="00EC60BA" w:rsidRDefault="00EC60BA" w:rsidP="00EC60BA">
            <w:pPr>
              <w:shd w:val="clear" w:color="auto" w:fill="FFFFFF"/>
              <w:tabs>
                <w:tab w:val="left" w:pos="144"/>
              </w:tabs>
              <w:spacing w:line="197" w:lineRule="exact"/>
              <w:rPr>
                <w:rFonts w:ascii="Times New Roman" w:hAnsi="Times New Roman" w:cs="Times New Roman"/>
                <w:b/>
                <w:bCs/>
                <w:sz w:val="20"/>
                <w:szCs w:val="20"/>
              </w:rPr>
            </w:pP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budowę soli</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tworzy i zapisuje wzory sumaryczne soli (np. chlorków, siarczków)</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wskazuje metal i resztę kwasową we wzorze soli</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tworzy nazwy soli na podstawie wzorów sumarycznych (proste przykłady)</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tworzy i zapisuje wzory sumaryczne soli na podstawie ich nazw (np. wzory soli kwasów: chlorowodorowego, siarkowodorowego i metali, np. sodu, potasu i wapnia)</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wskazuje wzory soli wśród wzorów różnych związków chemicznych </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definiuje pojęcie dysocjacja jonowa (elektrolityczna) soli</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dzieli sole ze względu na ich rozpuszczalność w wodzie</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ustala rozpuszczalność soli w wodzie na podstawie tabeli rozpuszczalności soli i wodorotlenków w wodzie</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równania reakcji dysocjacji jonowej (elektrolitycznej) soli rozpuszczalnych w wodzie (proste przykłady)</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podaje nazwy jonów powstałych w wyniku dysocjacji jonowej soli (proste przykłady)</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sposób otrzymywania soli trzema podstawowymi metodami (kwas + zasada, metal + kwas, tlenek metalu + kwas)</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cząsteczkowo równania reakcji otrzymywania soli (proste przykłady)</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definiuje pojęcia reakcja zobojętniania i reakcja </w:t>
            </w:r>
            <w:proofErr w:type="spellStart"/>
            <w:r w:rsidRPr="00EC60BA">
              <w:rPr>
                <w:rFonts w:ascii="Times New Roman" w:hAnsi="Times New Roman" w:cs="Times New Roman"/>
                <w:bCs/>
                <w:sz w:val="20"/>
                <w:szCs w:val="20"/>
              </w:rPr>
              <w:t>strąceniowa</w:t>
            </w:r>
            <w:proofErr w:type="spellEnd"/>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odróżnia zapis cząsteczkowy od zapisu jonowego równania reakcji chemicznej</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określa związek ładunku jonu z wartościowością </w:t>
            </w:r>
            <w:r w:rsidRPr="00EC60BA">
              <w:rPr>
                <w:rFonts w:ascii="Times New Roman" w:hAnsi="Times New Roman" w:cs="Times New Roman"/>
                <w:bCs/>
                <w:sz w:val="20"/>
                <w:szCs w:val="20"/>
              </w:rPr>
              <w:lastRenderedPageBreak/>
              <w:t>metalu i reszty kwasowej</w:t>
            </w:r>
          </w:p>
          <w:p w:rsidR="00EC60BA" w:rsidRPr="0072123A" w:rsidRDefault="00EC60BA" w:rsidP="00EC60BA">
            <w:pPr>
              <w:shd w:val="clear" w:color="auto" w:fill="FFFFFF"/>
              <w:tabs>
                <w:tab w:val="left" w:pos="144"/>
              </w:tabs>
              <w:spacing w:line="197" w:lineRule="exact"/>
              <w:rPr>
                <w:rFonts w:ascii="Times New Roman" w:hAnsi="Times New Roman" w:cs="Times New Roman"/>
                <w:bCs/>
                <w:sz w:val="20"/>
                <w:szCs w:val="20"/>
              </w:rPr>
            </w:pPr>
            <w:r w:rsidRPr="00EC60BA">
              <w:rPr>
                <w:rFonts w:ascii="Times New Roman" w:hAnsi="Times New Roman" w:cs="Times New Roman"/>
                <w:bCs/>
                <w:sz w:val="20"/>
                <w:szCs w:val="20"/>
              </w:rPr>
              <w:t>podaje przykłady zastosowań najważniejszych soli</w:t>
            </w:r>
          </w:p>
        </w:tc>
        <w:tc>
          <w:tcPr>
            <w:tcW w:w="2651" w:type="dxa"/>
          </w:tcPr>
          <w:p w:rsidR="00EC60BA" w:rsidRPr="00EC60BA" w:rsidRDefault="00EC60BA" w:rsidP="00EC60BA">
            <w:pPr>
              <w:shd w:val="clear" w:color="auto" w:fill="FFFFFF"/>
              <w:tabs>
                <w:tab w:val="left" w:pos="144"/>
              </w:tabs>
              <w:spacing w:line="197" w:lineRule="exact"/>
              <w:rPr>
                <w:rFonts w:ascii="Times New Roman" w:hAnsi="Times New Roman" w:cs="Times New Roman"/>
                <w:b/>
                <w:bCs/>
                <w:sz w:val="20"/>
                <w:szCs w:val="20"/>
              </w:rPr>
            </w:pPr>
            <w:r w:rsidRPr="00EC60BA">
              <w:rPr>
                <w:rFonts w:ascii="Times New Roman" w:hAnsi="Times New Roman" w:cs="Times New Roman"/>
                <w:b/>
                <w:bCs/>
                <w:sz w:val="20"/>
                <w:szCs w:val="20"/>
              </w:rPr>
              <w:lastRenderedPageBreak/>
              <w:t>Uczeń:</w:t>
            </w:r>
          </w:p>
          <w:p w:rsidR="00EC60BA" w:rsidRPr="00EC60BA" w:rsidRDefault="00EC60BA" w:rsidP="00EC60BA">
            <w:pPr>
              <w:shd w:val="clear" w:color="auto" w:fill="FFFFFF"/>
              <w:tabs>
                <w:tab w:val="left" w:pos="144"/>
              </w:tabs>
              <w:spacing w:line="197" w:lineRule="exact"/>
              <w:rPr>
                <w:rFonts w:ascii="Times New Roman" w:hAnsi="Times New Roman" w:cs="Times New Roman"/>
                <w:bCs/>
                <w:sz w:val="20"/>
                <w:szCs w:val="20"/>
              </w:rPr>
            </w:pP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wymienia cztery najważniejsze sposoby otrzymywania soli</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podaje nazwy i wzory soli (typowe przykłady)</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równania reakcji zobojętniania w formach: cząsteczkowej, jonowej oraz jonowej skróconej</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podaje nazwy jonów powstałych w wyniku dysocjacji jonowej soli</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odczytuje równania reakcji otrzymywania soli (proste przykłady)</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korzysta z tabeli rozpuszczalności soli i wodorotlenków w wodzie</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zapisuje równania reakcji otrzymywania soli (reakcja </w:t>
            </w:r>
            <w:proofErr w:type="spellStart"/>
            <w:r w:rsidRPr="00EC60BA">
              <w:rPr>
                <w:rFonts w:ascii="Times New Roman" w:hAnsi="Times New Roman" w:cs="Times New Roman"/>
                <w:bCs/>
                <w:sz w:val="20"/>
                <w:szCs w:val="20"/>
              </w:rPr>
              <w:t>strąceniowa</w:t>
            </w:r>
            <w:proofErr w:type="spellEnd"/>
            <w:r w:rsidRPr="00EC60BA">
              <w:rPr>
                <w:rFonts w:ascii="Times New Roman" w:hAnsi="Times New Roman" w:cs="Times New Roman"/>
                <w:bCs/>
                <w:sz w:val="20"/>
                <w:szCs w:val="20"/>
              </w:rPr>
              <w:t>) w formach cząsteczkowej i jonowej (proste przykłady)</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i odczytuje wybrane równania reakcji dysocjacji jonowej soli</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dzieli metale ze względu na ich aktywność chemiczną (szereg aktywności metali)</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sposoby zachowania się metali w reakcji z kwasami (np. miedź i magnez w reakcji z kwasem chlorowodorowym)</w:t>
            </w:r>
          </w:p>
          <w:p w:rsidR="00EC60BA" w:rsidRPr="00EC60BA" w:rsidRDefault="00EC60BA" w:rsidP="00EC60BA">
            <w:pPr>
              <w:numPr>
                <w:ilvl w:val="0"/>
                <w:numId w:val="29"/>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zapisuje obserwacje z doświadczeń przeprowadzanych na lekcji </w:t>
            </w:r>
          </w:p>
          <w:p w:rsidR="00EC60BA" w:rsidRPr="00EC60BA" w:rsidRDefault="00EC60BA" w:rsidP="00EC60BA">
            <w:pPr>
              <w:shd w:val="clear" w:color="auto" w:fill="FFFFFF"/>
              <w:tabs>
                <w:tab w:val="left" w:pos="144"/>
              </w:tabs>
              <w:spacing w:line="197" w:lineRule="exact"/>
              <w:rPr>
                <w:rFonts w:ascii="Times New Roman" w:hAnsi="Times New Roman" w:cs="Times New Roman"/>
                <w:bCs/>
                <w:sz w:val="20"/>
                <w:szCs w:val="20"/>
              </w:rPr>
            </w:pPr>
            <w:r w:rsidRPr="00EC60BA">
              <w:rPr>
                <w:rFonts w:ascii="Times New Roman" w:hAnsi="Times New Roman" w:cs="Times New Roman"/>
                <w:bCs/>
                <w:sz w:val="20"/>
                <w:szCs w:val="20"/>
              </w:rPr>
              <w:t>– wymienia zastosowania najważniejszych soli</w:t>
            </w:r>
          </w:p>
        </w:tc>
        <w:tc>
          <w:tcPr>
            <w:tcW w:w="2652" w:type="dxa"/>
          </w:tcPr>
          <w:p w:rsidR="00EC60BA" w:rsidRPr="00EC60BA" w:rsidRDefault="00EC60BA" w:rsidP="00EC60BA">
            <w:pPr>
              <w:shd w:val="clear" w:color="auto" w:fill="FFFFFF"/>
              <w:ind w:left="113" w:hanging="113"/>
              <w:rPr>
                <w:rFonts w:ascii="Times New Roman" w:hAnsi="Times New Roman" w:cs="Times New Roman"/>
                <w:b/>
                <w:bCs/>
                <w:sz w:val="20"/>
                <w:szCs w:val="20"/>
              </w:rPr>
            </w:pPr>
            <w:r w:rsidRPr="00EC60BA">
              <w:rPr>
                <w:rFonts w:ascii="Times New Roman" w:hAnsi="Times New Roman" w:cs="Times New Roman"/>
                <w:b/>
                <w:bCs/>
                <w:sz w:val="20"/>
                <w:szCs w:val="20"/>
              </w:rPr>
              <w:t>Uczeń:</w:t>
            </w:r>
          </w:p>
          <w:p w:rsidR="00EC60BA" w:rsidRPr="00EC60BA" w:rsidRDefault="00EC60BA" w:rsidP="00EC60BA">
            <w:pPr>
              <w:shd w:val="clear" w:color="auto" w:fill="FFFFFF"/>
              <w:ind w:left="113" w:hanging="113"/>
              <w:rPr>
                <w:rFonts w:ascii="Times New Roman" w:hAnsi="Times New Roman" w:cs="Times New Roman"/>
                <w:bCs/>
                <w:sz w:val="20"/>
                <w:szCs w:val="20"/>
              </w:rPr>
            </w:pP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tworzy i zapisuje nazwy i wzory soli: chlorków, siarczków, azotanów(V), siarczanów(IV), siarczanów(VI), węglanów, fosforanów(V) (</w:t>
            </w:r>
            <w:proofErr w:type="spellStart"/>
            <w:r w:rsidRPr="00EC60BA">
              <w:rPr>
                <w:rFonts w:ascii="Times New Roman" w:hAnsi="Times New Roman" w:cs="Times New Roman"/>
                <w:bCs/>
                <w:sz w:val="20"/>
                <w:szCs w:val="20"/>
              </w:rPr>
              <w:t>ortofosforanów</w:t>
            </w:r>
            <w:proofErr w:type="spellEnd"/>
            <w:r w:rsidRPr="00EC60BA">
              <w:rPr>
                <w:rFonts w:ascii="Times New Roman" w:hAnsi="Times New Roman" w:cs="Times New Roman"/>
                <w:bCs/>
                <w:sz w:val="20"/>
                <w:szCs w:val="20"/>
              </w:rPr>
              <w:t>(V))</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zapisuje i odczytuje równania dysocjacji jonowej (elektrolitycznej) soli</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otrzymuje sole doświadczalnie</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wyjaśnia przebieg reakcji zobojętniania i reakcji </w:t>
            </w:r>
            <w:proofErr w:type="spellStart"/>
            <w:r w:rsidRPr="00EC60BA">
              <w:rPr>
                <w:rFonts w:ascii="Times New Roman" w:hAnsi="Times New Roman" w:cs="Times New Roman"/>
                <w:bCs/>
                <w:sz w:val="20"/>
                <w:szCs w:val="20"/>
              </w:rPr>
              <w:t>strąceniowej</w:t>
            </w:r>
            <w:proofErr w:type="spellEnd"/>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zapisuje równania reakcji otrzymywania soli </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ustala, korzystając z szeregu aktywności metali, które metale reagują z kwasami według schematu: metal + kwas </w:t>
            </w:r>
            <w:r w:rsidRPr="00EC60BA">
              <w:rPr>
                <w:rFonts w:ascii="Times New Roman" w:hAnsi="Times New Roman" w:cs="Times New Roman"/>
                <w:bCs/>
                <w:sz w:val="20"/>
                <w:szCs w:val="20"/>
              </w:rPr>
              <w:sym w:font="Symbol" w:char="F0AE"/>
            </w:r>
            <w:r w:rsidRPr="00EC60BA">
              <w:rPr>
                <w:rFonts w:ascii="Times New Roman" w:hAnsi="Times New Roman" w:cs="Times New Roman"/>
                <w:bCs/>
                <w:sz w:val="20"/>
                <w:szCs w:val="20"/>
              </w:rPr>
              <w:t> sól + wodór</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projektuje i przeprowadza reakcję zobojętniania (</w:t>
            </w:r>
            <w:proofErr w:type="spellStart"/>
            <w:r w:rsidRPr="00EC60BA">
              <w:rPr>
                <w:rFonts w:ascii="Times New Roman" w:hAnsi="Times New Roman" w:cs="Times New Roman"/>
                <w:bCs/>
                <w:sz w:val="20"/>
                <w:szCs w:val="20"/>
              </w:rPr>
              <w:t>HCl</w:t>
            </w:r>
            <w:proofErr w:type="spellEnd"/>
            <w:r w:rsidRPr="00EC60BA">
              <w:rPr>
                <w:rFonts w:ascii="Times New Roman" w:hAnsi="Times New Roman" w:cs="Times New Roman"/>
                <w:bCs/>
                <w:sz w:val="20"/>
                <w:szCs w:val="20"/>
              </w:rPr>
              <w:t xml:space="preserve"> + </w:t>
            </w:r>
            <w:proofErr w:type="spellStart"/>
            <w:r w:rsidRPr="00EC60BA">
              <w:rPr>
                <w:rFonts w:ascii="Times New Roman" w:hAnsi="Times New Roman" w:cs="Times New Roman"/>
                <w:bCs/>
                <w:sz w:val="20"/>
                <w:szCs w:val="20"/>
              </w:rPr>
              <w:t>NaOH</w:t>
            </w:r>
            <w:proofErr w:type="spellEnd"/>
            <w:r w:rsidRPr="00EC60BA">
              <w:rPr>
                <w:rFonts w:ascii="Times New Roman" w:hAnsi="Times New Roman" w:cs="Times New Roman"/>
                <w:bCs/>
                <w:sz w:val="20"/>
                <w:szCs w:val="20"/>
              </w:rPr>
              <w:t>)</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swobodnie posługuje się tabelą rozpuszczalności soli i wodorotlenków w wodzie</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projektuje doświadczenia pozwalające otrzymać substancje trudno rozpuszczalne i praktycznie nierozpuszczalne (sole i wodorotlenki) w reakcjach </w:t>
            </w:r>
            <w:proofErr w:type="spellStart"/>
            <w:r w:rsidRPr="00EC60BA">
              <w:rPr>
                <w:rFonts w:ascii="Times New Roman" w:hAnsi="Times New Roman" w:cs="Times New Roman"/>
                <w:bCs/>
                <w:sz w:val="20"/>
                <w:szCs w:val="20"/>
              </w:rPr>
              <w:t>strąceniowych</w:t>
            </w:r>
            <w:proofErr w:type="spellEnd"/>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zapisuje odpowiednie równania reakcji w formie cząsteczkowej i jonowej (reakcje otrzymywania substancji trudno rozpuszczalnych i praktycznie nierozpuszczalnych </w:t>
            </w:r>
            <w:r w:rsidRPr="00EC60BA">
              <w:rPr>
                <w:rFonts w:ascii="Times New Roman" w:hAnsi="Times New Roman" w:cs="Times New Roman"/>
                <w:bCs/>
                <w:sz w:val="20"/>
                <w:szCs w:val="20"/>
              </w:rPr>
              <w:lastRenderedPageBreak/>
              <w:t xml:space="preserve">w reakcjach </w:t>
            </w:r>
            <w:proofErr w:type="spellStart"/>
            <w:r w:rsidRPr="00EC60BA">
              <w:rPr>
                <w:rFonts w:ascii="Times New Roman" w:hAnsi="Times New Roman" w:cs="Times New Roman"/>
                <w:bCs/>
                <w:sz w:val="20"/>
                <w:szCs w:val="20"/>
              </w:rPr>
              <w:t>strąceniowych</w:t>
            </w:r>
            <w:proofErr w:type="spellEnd"/>
            <w:r w:rsidRPr="00EC60BA">
              <w:rPr>
                <w:rFonts w:ascii="Times New Roman" w:hAnsi="Times New Roman" w:cs="Times New Roman"/>
                <w:bCs/>
                <w:sz w:val="20"/>
                <w:szCs w:val="20"/>
              </w:rPr>
              <w:t>)</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podaje przykłady soli występujących w przyrodzie</w:t>
            </w:r>
          </w:p>
          <w:p w:rsidR="00EC60BA" w:rsidRPr="00EC60BA" w:rsidRDefault="00EC60BA" w:rsidP="00EC60BA">
            <w:pPr>
              <w:numPr>
                <w:ilvl w:val="0"/>
                <w:numId w:val="30"/>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zastosowania soli</w:t>
            </w:r>
          </w:p>
          <w:p w:rsidR="00EC60BA" w:rsidRPr="00EC60BA" w:rsidRDefault="00EC60BA" w:rsidP="00EC60BA">
            <w:pPr>
              <w:shd w:val="clear" w:color="auto" w:fill="FFFFFF"/>
              <w:tabs>
                <w:tab w:val="left" w:pos="144"/>
              </w:tabs>
              <w:spacing w:line="197" w:lineRule="exact"/>
              <w:rPr>
                <w:rFonts w:ascii="Times New Roman" w:hAnsi="Times New Roman" w:cs="Times New Roman"/>
                <w:bCs/>
                <w:sz w:val="20"/>
                <w:szCs w:val="20"/>
              </w:rPr>
            </w:pPr>
            <w:r w:rsidRPr="00EC60BA">
              <w:rPr>
                <w:rFonts w:ascii="Times New Roman" w:hAnsi="Times New Roman" w:cs="Times New Roman"/>
                <w:bCs/>
                <w:sz w:val="20"/>
                <w:szCs w:val="20"/>
              </w:rPr>
              <w:t>opisuje doświadczenia przeprowadzane na lekcjach (schemat, obserwacje, wniosek)kwaśnych opadów</w:t>
            </w:r>
          </w:p>
        </w:tc>
        <w:tc>
          <w:tcPr>
            <w:tcW w:w="2652" w:type="dxa"/>
          </w:tcPr>
          <w:p w:rsidR="00EC60BA" w:rsidRPr="00EC60BA" w:rsidRDefault="00EC60BA" w:rsidP="00EC60BA">
            <w:pPr>
              <w:shd w:val="clear" w:color="auto" w:fill="FFFFFF"/>
              <w:ind w:left="113" w:hanging="113"/>
              <w:rPr>
                <w:rFonts w:ascii="Times New Roman" w:hAnsi="Times New Roman" w:cs="Times New Roman"/>
                <w:b/>
                <w:bCs/>
                <w:sz w:val="20"/>
                <w:szCs w:val="20"/>
              </w:rPr>
            </w:pPr>
            <w:r w:rsidRPr="00EC60BA">
              <w:rPr>
                <w:rFonts w:ascii="Times New Roman" w:hAnsi="Times New Roman" w:cs="Times New Roman"/>
                <w:b/>
                <w:bCs/>
                <w:sz w:val="20"/>
                <w:szCs w:val="20"/>
              </w:rPr>
              <w:lastRenderedPageBreak/>
              <w:t>Uczeń:</w:t>
            </w:r>
          </w:p>
          <w:p w:rsidR="00EC60BA" w:rsidRPr="00EC60BA" w:rsidRDefault="00EC60BA" w:rsidP="00EC60BA">
            <w:pPr>
              <w:shd w:val="clear" w:color="auto" w:fill="FFFFFF"/>
              <w:rPr>
                <w:rFonts w:ascii="Times New Roman" w:hAnsi="Times New Roman" w:cs="Times New Roman"/>
                <w:bCs/>
                <w:sz w:val="20"/>
                <w:szCs w:val="20"/>
              </w:rPr>
            </w:pP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wymienia metody otrzymywania soli</w:t>
            </w: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przewiduje, czy zajdzie dana reakcja chemiczna (poznane metody, tabela rozpuszczalności soli i wodorotlenków w wodzie, szereg aktywności metali)</w:t>
            </w: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zapisuje i odczytuje równania reakcji otrzymywania dowolnej soli </w:t>
            </w: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wyjaśnia, jakie zmiany zaszły w odczynie roztworów poddanych reakcji zobojętniania</w:t>
            </w: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proponuje reakcję tworzenia soli trudno rozpuszczalnej i praktycznie nierozpuszczalnej</w:t>
            </w: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przewiduje wynik reakcji </w:t>
            </w:r>
            <w:proofErr w:type="spellStart"/>
            <w:r w:rsidRPr="00EC60BA">
              <w:rPr>
                <w:rFonts w:ascii="Times New Roman" w:hAnsi="Times New Roman" w:cs="Times New Roman"/>
                <w:bCs/>
                <w:sz w:val="20"/>
                <w:szCs w:val="20"/>
              </w:rPr>
              <w:t>strąceniowej</w:t>
            </w:r>
            <w:proofErr w:type="spellEnd"/>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identyfikuje sole na podstawie podanych informacji</w:t>
            </w: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 xml:space="preserve">podaje zastosowania reakcji </w:t>
            </w:r>
            <w:proofErr w:type="spellStart"/>
            <w:r w:rsidRPr="00EC60BA">
              <w:rPr>
                <w:rFonts w:ascii="Times New Roman" w:hAnsi="Times New Roman" w:cs="Times New Roman"/>
                <w:bCs/>
                <w:sz w:val="20"/>
                <w:szCs w:val="20"/>
              </w:rPr>
              <w:t>strąceniowych</w:t>
            </w:r>
            <w:proofErr w:type="spellEnd"/>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projektuje i przeprowadza doświadczenia dotyczące otrzymywania soli</w:t>
            </w:r>
          </w:p>
          <w:p w:rsidR="00EC60BA" w:rsidRPr="00EC60BA" w:rsidRDefault="00EC60BA" w:rsidP="00EC60BA">
            <w:pPr>
              <w:numPr>
                <w:ilvl w:val="0"/>
                <w:numId w:val="31"/>
              </w:numPr>
              <w:ind w:left="142" w:hanging="142"/>
              <w:rPr>
                <w:rFonts w:ascii="Times New Roman" w:hAnsi="Times New Roman" w:cs="Times New Roman"/>
                <w:bCs/>
                <w:sz w:val="20"/>
                <w:szCs w:val="20"/>
              </w:rPr>
            </w:pPr>
            <w:r w:rsidRPr="00EC60BA">
              <w:rPr>
                <w:rFonts w:ascii="Times New Roman" w:hAnsi="Times New Roman" w:cs="Times New Roman"/>
                <w:bCs/>
                <w:sz w:val="20"/>
                <w:szCs w:val="20"/>
              </w:rPr>
              <w:t>przewiduje efekty zaprojektowanych doświadczeń dotyczących otrzymywania soli (różne metody)</w:t>
            </w:r>
          </w:p>
          <w:p w:rsidR="00EC60BA" w:rsidRPr="00EC60BA" w:rsidRDefault="00EC60BA" w:rsidP="00EC60BA">
            <w:pPr>
              <w:shd w:val="clear" w:color="auto" w:fill="FFFFFF"/>
              <w:ind w:left="113" w:hanging="113"/>
              <w:rPr>
                <w:rFonts w:ascii="Times New Roman" w:hAnsi="Times New Roman" w:cs="Times New Roman"/>
                <w:bCs/>
                <w:sz w:val="20"/>
                <w:szCs w:val="20"/>
              </w:rPr>
            </w:pPr>
            <w:r w:rsidRPr="00EC60BA">
              <w:rPr>
                <w:rFonts w:ascii="Times New Roman" w:hAnsi="Times New Roman" w:cs="Times New Roman"/>
                <w:bCs/>
                <w:sz w:val="20"/>
                <w:szCs w:val="20"/>
              </w:rPr>
              <w:t>opisuje zaprojektowane doświadczenia</w:t>
            </w:r>
          </w:p>
        </w:tc>
      </w:tr>
    </w:tbl>
    <w:p w:rsidR="00EC60BA" w:rsidRPr="00280DF0" w:rsidRDefault="00EC60BA" w:rsidP="00EC60BA">
      <w:pPr>
        <w:autoSpaceDE w:val="0"/>
        <w:autoSpaceDN w:val="0"/>
        <w:adjustRightInd w:val="0"/>
        <w:jc w:val="both"/>
        <w:rPr>
          <w:rFonts w:ascii="Times New Roman" w:hAnsi="Times New Roman" w:cs="Times New Roman"/>
          <w:sz w:val="20"/>
          <w:szCs w:val="20"/>
        </w:rPr>
      </w:pPr>
    </w:p>
    <w:p w:rsidR="00EC60BA" w:rsidRPr="000D5DEF" w:rsidRDefault="00EC60BA" w:rsidP="00EC60BA">
      <w:pPr>
        <w:rPr>
          <w:rFonts w:ascii="Times New Roman" w:hAnsi="Times New Roman" w:cs="Times New Roman"/>
          <w:b/>
          <w:bCs/>
          <w:color w:val="4F81BD" w:themeColor="accent1"/>
          <w:spacing w:val="-2"/>
          <w:sz w:val="24"/>
          <w:szCs w:val="24"/>
        </w:rPr>
      </w:pPr>
      <w:r w:rsidRPr="000D5DEF">
        <w:rPr>
          <w:rFonts w:ascii="Times New Roman" w:eastAsia="Times New Roman" w:hAnsi="Times New Roman" w:cs="Times New Roman"/>
          <w:color w:val="4F81BD" w:themeColor="accent1"/>
          <w:sz w:val="28"/>
          <w:szCs w:val="28"/>
          <w:lang w:eastAsia="pl-PL"/>
        </w:rPr>
        <w:t xml:space="preserve"> </w:t>
      </w:r>
      <w:r w:rsidRPr="000D5DEF">
        <w:rPr>
          <w:rFonts w:ascii="Times New Roman" w:hAnsi="Times New Roman" w:cs="Times New Roman"/>
          <w:b/>
          <w:bCs/>
          <w:color w:val="4F81BD" w:themeColor="accent1"/>
          <w:spacing w:val="-2"/>
          <w:sz w:val="24"/>
          <w:szCs w:val="24"/>
        </w:rPr>
        <w:t>Na ocenę celującą  uczeń:</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wyjaśnia pojęcie hydrat, wymienia przykłady hydratów, ich występowania i zastosowania</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wyjaśnia pojęcie hydroliza, zapisuje równania reakcji hydrolizy i wyjaśnia jej przebieg </w:t>
      </w:r>
    </w:p>
    <w:p w:rsid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wyjaśnia pojęcia: sól podwójna, sól potrójna, wodorosole i </w:t>
      </w:r>
      <w:proofErr w:type="spellStart"/>
      <w:r w:rsidRPr="00EC60BA">
        <w:rPr>
          <w:rFonts w:ascii="Times New Roman" w:hAnsi="Times New Roman" w:cs="Times New Roman"/>
          <w:bCs/>
          <w:sz w:val="20"/>
          <w:szCs w:val="20"/>
        </w:rPr>
        <w:t>hydroksosole</w:t>
      </w:r>
      <w:proofErr w:type="spellEnd"/>
      <w:r w:rsidRPr="00EC60BA">
        <w:rPr>
          <w:rFonts w:ascii="Times New Roman" w:hAnsi="Times New Roman" w:cs="Times New Roman"/>
          <w:bCs/>
          <w:sz w:val="20"/>
          <w:szCs w:val="20"/>
        </w:rPr>
        <w:t>; podaje przykłady tych soli</w:t>
      </w:r>
    </w:p>
    <w:p w:rsidR="00EC60BA" w:rsidRDefault="00EC60BA" w:rsidP="00EC60BA">
      <w:pPr>
        <w:tabs>
          <w:tab w:val="left" w:pos="144"/>
        </w:tabs>
        <w:spacing w:line="197" w:lineRule="exact"/>
        <w:rPr>
          <w:rFonts w:ascii="Times New Roman" w:hAnsi="Times New Roman" w:cs="Times New Roman"/>
          <w:bCs/>
          <w:sz w:val="20"/>
          <w:szCs w:val="20"/>
        </w:rPr>
      </w:pPr>
    </w:p>
    <w:p w:rsidR="00EC60BA" w:rsidRDefault="00EC60BA" w:rsidP="00EC60BA">
      <w:pPr>
        <w:tabs>
          <w:tab w:val="left" w:pos="144"/>
        </w:tabs>
        <w:spacing w:line="197" w:lineRule="exact"/>
        <w:rPr>
          <w:rFonts w:ascii="Times New Roman" w:hAnsi="Times New Roman" w:cs="Times New Roman"/>
          <w:bCs/>
          <w:sz w:val="20"/>
          <w:szCs w:val="20"/>
        </w:rPr>
      </w:pPr>
    </w:p>
    <w:p w:rsidR="00EC60BA" w:rsidRDefault="00EC60BA" w:rsidP="00EC60BA">
      <w:pPr>
        <w:tabs>
          <w:tab w:val="left" w:pos="144"/>
        </w:tabs>
        <w:spacing w:line="197" w:lineRule="exact"/>
        <w:rPr>
          <w:rFonts w:ascii="Times New Roman" w:hAnsi="Times New Roman" w:cs="Times New Roman"/>
          <w:bCs/>
          <w:sz w:val="20"/>
          <w:szCs w:val="20"/>
        </w:rPr>
      </w:pPr>
    </w:p>
    <w:p w:rsidR="000D5DEF" w:rsidRDefault="000D5DEF" w:rsidP="00EC60BA">
      <w:pPr>
        <w:tabs>
          <w:tab w:val="left" w:pos="144"/>
        </w:tabs>
        <w:spacing w:line="197" w:lineRule="exact"/>
        <w:rPr>
          <w:rFonts w:ascii="Times New Roman" w:hAnsi="Times New Roman" w:cs="Times New Roman"/>
          <w:bCs/>
          <w:sz w:val="20"/>
          <w:szCs w:val="20"/>
        </w:rPr>
      </w:pPr>
    </w:p>
    <w:p w:rsidR="000D5DEF" w:rsidRDefault="000D5DEF" w:rsidP="00EC60BA">
      <w:pPr>
        <w:tabs>
          <w:tab w:val="left" w:pos="144"/>
        </w:tabs>
        <w:spacing w:line="197" w:lineRule="exact"/>
        <w:rPr>
          <w:rFonts w:ascii="Times New Roman" w:hAnsi="Times New Roman" w:cs="Times New Roman"/>
          <w:bCs/>
          <w:sz w:val="20"/>
          <w:szCs w:val="20"/>
        </w:rPr>
      </w:pPr>
    </w:p>
    <w:p w:rsidR="000D5DEF" w:rsidRDefault="000D5DEF" w:rsidP="00EC60BA">
      <w:pPr>
        <w:tabs>
          <w:tab w:val="left" w:pos="144"/>
        </w:tabs>
        <w:spacing w:line="197" w:lineRule="exact"/>
        <w:rPr>
          <w:rFonts w:ascii="Times New Roman" w:hAnsi="Times New Roman" w:cs="Times New Roman"/>
          <w:bCs/>
          <w:sz w:val="20"/>
          <w:szCs w:val="20"/>
        </w:rPr>
      </w:pPr>
    </w:p>
    <w:p w:rsidR="000D5DEF" w:rsidRDefault="000D5DEF" w:rsidP="00EC60BA">
      <w:pPr>
        <w:tabs>
          <w:tab w:val="left" w:pos="144"/>
        </w:tabs>
        <w:spacing w:line="197" w:lineRule="exact"/>
        <w:rPr>
          <w:rFonts w:ascii="Times New Roman" w:hAnsi="Times New Roman" w:cs="Times New Roman"/>
          <w:bCs/>
          <w:sz w:val="20"/>
          <w:szCs w:val="20"/>
        </w:rPr>
      </w:pPr>
    </w:p>
    <w:p w:rsidR="00EC60BA" w:rsidRPr="00F3402D" w:rsidRDefault="00EC60BA" w:rsidP="00EC60BA">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Dział I</w:t>
      </w:r>
      <w:r w:rsidR="000D5DEF">
        <w:rPr>
          <w:rFonts w:ascii="Times New Roman" w:eastAsia="Times New Roman" w:hAnsi="Times New Roman" w:cs="Times New Roman"/>
          <w:b/>
          <w:i/>
          <w:sz w:val="28"/>
          <w:szCs w:val="28"/>
          <w:u w:val="single"/>
          <w:lang w:eastAsia="pl-PL"/>
        </w:rPr>
        <w:t>X</w:t>
      </w:r>
      <w:r w:rsidRPr="00F3402D">
        <w:rPr>
          <w:rFonts w:ascii="Times New Roman" w:eastAsia="Times New Roman" w:hAnsi="Times New Roman" w:cs="Times New Roman"/>
          <w:b/>
          <w:i/>
          <w:sz w:val="28"/>
          <w:szCs w:val="28"/>
          <w:u w:val="single"/>
          <w:lang w:eastAsia="pl-PL"/>
        </w:rPr>
        <w:t xml:space="preserve">: </w:t>
      </w:r>
      <w:r>
        <w:rPr>
          <w:rFonts w:ascii="Times New Roman" w:eastAsia="Times New Roman" w:hAnsi="Times New Roman" w:cs="Times New Roman"/>
          <w:b/>
          <w:i/>
          <w:sz w:val="28"/>
          <w:szCs w:val="28"/>
          <w:u w:val="single"/>
          <w:lang w:eastAsia="pl-PL"/>
        </w:rPr>
        <w:t>Związki węgla z wodorem</w:t>
      </w:r>
    </w:p>
    <w:tbl>
      <w:tblPr>
        <w:tblStyle w:val="Tabela-Siatka"/>
        <w:tblW w:w="0" w:type="auto"/>
        <w:tblLook w:val="04A0"/>
      </w:tblPr>
      <w:tblGrid>
        <w:gridCol w:w="2651"/>
        <w:gridCol w:w="2651"/>
        <w:gridCol w:w="2652"/>
        <w:gridCol w:w="2652"/>
      </w:tblGrid>
      <w:tr w:rsidR="00EC60BA" w:rsidTr="00EC60BA">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EC60BA" w:rsidRPr="004413CF" w:rsidTr="00EC60BA">
        <w:trPr>
          <w:trHeight w:val="77"/>
        </w:trPr>
        <w:tc>
          <w:tcPr>
            <w:tcW w:w="2651" w:type="dxa"/>
          </w:tcPr>
          <w:p w:rsidR="00EC60BA" w:rsidRPr="00EC60BA" w:rsidRDefault="00EC60BA" w:rsidP="00EC60BA">
            <w:pPr>
              <w:tabs>
                <w:tab w:val="left" w:pos="144"/>
              </w:tabs>
              <w:spacing w:line="197" w:lineRule="exact"/>
              <w:rPr>
                <w:rFonts w:ascii="Times New Roman" w:hAnsi="Times New Roman" w:cs="Times New Roman"/>
                <w:b/>
                <w:bCs/>
                <w:sz w:val="20"/>
                <w:szCs w:val="20"/>
              </w:rPr>
            </w:pPr>
            <w:r w:rsidRPr="00EC60BA">
              <w:rPr>
                <w:rFonts w:ascii="Times New Roman" w:hAnsi="Times New Roman" w:cs="Times New Roman"/>
                <w:b/>
                <w:bCs/>
                <w:sz w:val="20"/>
                <w:szCs w:val="20"/>
              </w:rPr>
              <w:t>Uczeń:</w:t>
            </w:r>
          </w:p>
          <w:p w:rsidR="00EC60BA" w:rsidRDefault="00EC60BA" w:rsidP="00EC60BA">
            <w:pPr>
              <w:tabs>
                <w:tab w:val="left" w:pos="144"/>
              </w:tabs>
              <w:spacing w:line="197" w:lineRule="exact"/>
              <w:rPr>
                <w:rFonts w:ascii="Times New Roman" w:hAnsi="Times New Roman" w:cs="Times New Roman"/>
                <w:bCs/>
                <w:sz w:val="20"/>
                <w:szCs w:val="20"/>
              </w:rPr>
            </w:pPr>
          </w:p>
          <w:p w:rsidR="00EC60BA" w:rsidRPr="00EC60BA" w:rsidRDefault="00EC60BA" w:rsidP="00BC1F08">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wyjaśnia pojęcie związki organiczne </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podaje przykłady związków chemicznych zawierających węgiel</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wymienia naturalne źródła węglowodorów</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wymienia nazwy produktów destylacji ropy naftowej i podaje przykłady ich zastosowania</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stosuje zasady bhp w pracy z gazem ziemnym oraz produktami przeróbki ropy naftowej</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definiuje pojęcie węglowodory</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definiuje pojęcie szereg homologiczny</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definiuje pojęcia: węglowodory nasycone, węglowodory nienasycone, alkany, alkeny, alkiny</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zalicza alkany do węglowodorów nasyconych, a alkeny i alkiny – do nienasyconych</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wzory sumaryczne: alkanów, alkenów i alkinów o podanej liczbie atomów węgla</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rysuje wzory strukturalne i </w:t>
            </w:r>
            <w:proofErr w:type="spellStart"/>
            <w:r w:rsidRPr="00EC60BA">
              <w:rPr>
                <w:rFonts w:ascii="Times New Roman" w:hAnsi="Times New Roman" w:cs="Times New Roman"/>
                <w:bCs/>
                <w:sz w:val="20"/>
                <w:szCs w:val="20"/>
              </w:rPr>
              <w:t>półstrukturalne</w:t>
            </w:r>
            <w:proofErr w:type="spellEnd"/>
            <w:r w:rsidRPr="00EC60BA">
              <w:rPr>
                <w:rFonts w:ascii="Times New Roman" w:hAnsi="Times New Roman" w:cs="Times New Roman"/>
                <w:bCs/>
                <w:sz w:val="20"/>
                <w:szCs w:val="20"/>
              </w:rPr>
              <w:t xml:space="preserve"> (grupowe): alkanów, alkenów i alkinów o łańcuchach prostych (do pięciu atomów węgla w cząsteczce)</w:t>
            </w:r>
          </w:p>
          <w:p w:rsidR="00EC60BA" w:rsidRPr="00EC60BA" w:rsidRDefault="00EC60BA" w:rsidP="00BC1F08">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podaje nazwy systematyczne alkanów (do pięciu atomów węgla w cząsteczce)</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lastRenderedPageBreak/>
              <w:t>podaje wzory ogólne: alkanów, alkenów i alkinów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podaje zasady tworzenia nazw alkenów i alkinów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przyporządkowuje dany węglowodór do odpowiedniego szeregu homologicznego</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budowę i występowanie metanu</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właściwości fizyczne i chemiczne metanu, etanu</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wyjaśnia, na czym polegają spalanie całkowite i spalanie niecałkowite</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równania reakcji spalania całkowitego i spalania niecałkowitego metanu, etanu</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podaje wzory sumaryczne i strukturalne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opisuje najważniejsze właściwości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definiuje pojęcia: polimeryzacja, monomer i polimer</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opisuje najważniejsze zastosowania metanu,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p>
          <w:p w:rsidR="00EC60BA" w:rsidRPr="0072123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wpływ węglowodorów nasyconych i węglowodorów nienasyconych na wodę bromową (lub rozcieńczony roztwór manganianu(VII) potasu)li</w:t>
            </w:r>
          </w:p>
        </w:tc>
        <w:tc>
          <w:tcPr>
            <w:tcW w:w="2651" w:type="dxa"/>
          </w:tcPr>
          <w:p w:rsidR="00EC60BA" w:rsidRPr="00EC60BA" w:rsidRDefault="00EC60BA" w:rsidP="00EC60BA">
            <w:pPr>
              <w:tabs>
                <w:tab w:val="left" w:pos="144"/>
              </w:tabs>
              <w:spacing w:line="197" w:lineRule="exact"/>
              <w:rPr>
                <w:rFonts w:ascii="Times New Roman" w:hAnsi="Times New Roman" w:cs="Times New Roman"/>
                <w:b/>
                <w:bCs/>
                <w:sz w:val="20"/>
                <w:szCs w:val="20"/>
              </w:rPr>
            </w:pPr>
            <w:r w:rsidRPr="00EC60BA">
              <w:rPr>
                <w:rFonts w:ascii="Times New Roman" w:hAnsi="Times New Roman" w:cs="Times New Roman"/>
                <w:b/>
                <w:bCs/>
                <w:sz w:val="20"/>
                <w:szCs w:val="20"/>
              </w:rPr>
              <w:lastRenderedPageBreak/>
              <w:t>Uczeń:</w:t>
            </w:r>
          </w:p>
          <w:p w:rsidR="00EC60BA" w:rsidRPr="00EC60BA" w:rsidRDefault="00EC60BA" w:rsidP="00EC60BA">
            <w:pPr>
              <w:tabs>
                <w:tab w:val="left" w:pos="144"/>
              </w:tabs>
              <w:spacing w:line="197" w:lineRule="exact"/>
              <w:rPr>
                <w:rFonts w:ascii="Times New Roman" w:hAnsi="Times New Roman" w:cs="Times New Roman"/>
                <w:bCs/>
                <w:sz w:val="20"/>
                <w:szCs w:val="20"/>
              </w:rPr>
            </w:pPr>
          </w:p>
          <w:p w:rsidR="00EC60BA" w:rsidRPr="00EC60BA" w:rsidRDefault="00EC60BA" w:rsidP="00EC60BA">
            <w:pPr>
              <w:rPr>
                <w:rFonts w:ascii="Times New Roman" w:hAnsi="Times New Roman" w:cs="Times New Roman"/>
                <w:bCs/>
                <w:sz w:val="20"/>
                <w:szCs w:val="20"/>
              </w:rPr>
            </w:pPr>
            <w:r>
              <w:rPr>
                <w:rFonts w:ascii="Times New Roman" w:hAnsi="Times New Roman" w:cs="Times New Roman"/>
                <w:bCs/>
                <w:sz w:val="20"/>
                <w:szCs w:val="20"/>
              </w:rPr>
              <w:t>-</w:t>
            </w:r>
            <w:r w:rsidRPr="00EC60BA">
              <w:rPr>
                <w:rFonts w:ascii="Times New Roman" w:hAnsi="Times New Roman" w:cs="Times New Roman"/>
                <w:bCs/>
                <w:sz w:val="20"/>
                <w:szCs w:val="20"/>
              </w:rPr>
              <w:t>wyjaśnia pojęcie szereg homologiczny</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tworzy nazwy alkenów i alkinów na podstawie nazw odpowiednich alkanów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wzory: sumaryczne, strukturalne i </w:t>
            </w:r>
            <w:proofErr w:type="spellStart"/>
            <w:r w:rsidRPr="00EC60BA">
              <w:rPr>
                <w:rFonts w:ascii="Times New Roman" w:hAnsi="Times New Roman" w:cs="Times New Roman"/>
                <w:bCs/>
                <w:sz w:val="20"/>
                <w:szCs w:val="20"/>
              </w:rPr>
              <w:t>półstrukturalne</w:t>
            </w:r>
            <w:proofErr w:type="spellEnd"/>
            <w:r w:rsidRPr="00EC60BA">
              <w:rPr>
                <w:rFonts w:ascii="Times New Roman" w:hAnsi="Times New Roman" w:cs="Times New Roman"/>
                <w:bCs/>
                <w:sz w:val="20"/>
                <w:szCs w:val="20"/>
              </w:rPr>
              <w:t xml:space="preserve"> (grupowe); podaje nazwy: alkanów, alkenów i alkinów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buduje model cząsteczki: metanu,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w:t>
            </w:r>
            <w:proofErr w:type="spellStart"/>
            <w:r w:rsidRPr="00EC60BA">
              <w:rPr>
                <w:rFonts w:ascii="Times New Roman" w:hAnsi="Times New Roman" w:cs="Times New Roman"/>
                <w:bCs/>
                <w:sz w:val="20"/>
                <w:szCs w:val="20"/>
              </w:rPr>
              <w:t>etynu</w:t>
            </w:r>
            <w:proofErr w:type="spellEnd"/>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wyjaśnia różnicę między spalaniem całkowitym a spalaniem niecałkowitym</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opisuje właściwości fizyczne i chemiczne (spalanie) alkanów (metanu, etanu) oraz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r w:rsidRPr="00EC60BA">
              <w:rPr>
                <w:rFonts w:ascii="Times New Roman" w:hAnsi="Times New Roman" w:cs="Times New Roman"/>
                <w:bCs/>
                <w:sz w:val="20"/>
                <w:szCs w:val="20"/>
              </w:rPr>
              <w:t xml:space="preserve"> </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zapisuje i odczytuje równania reakcji spalania metanu, etanu, przy dużym i małym dostępie tlenu </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pisze równania reakcji spalania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porównuje budowę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wyjaśnia, na czym polegają reakcje przyłączania i polimeryzacji</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właściwości i niektóre zastosowania polietylenu</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wyjaśnia, jak można doświadczalnie odróżnić węglowodory nasycone od węglowodorów nienasyconych, np. metan od </w:t>
            </w:r>
            <w:proofErr w:type="spellStart"/>
            <w:r w:rsidRPr="00EC60BA">
              <w:rPr>
                <w:rFonts w:ascii="Times New Roman" w:hAnsi="Times New Roman" w:cs="Times New Roman"/>
                <w:bCs/>
                <w:sz w:val="20"/>
                <w:szCs w:val="20"/>
              </w:rPr>
              <w:lastRenderedPageBreak/>
              <w:t>etenu</w:t>
            </w:r>
            <w:proofErr w:type="spellEnd"/>
            <w:r w:rsidRPr="00EC60BA">
              <w:rPr>
                <w:rFonts w:ascii="Times New Roman" w:hAnsi="Times New Roman" w:cs="Times New Roman"/>
                <w:bCs/>
                <w:sz w:val="20"/>
                <w:szCs w:val="20"/>
              </w:rPr>
              <w:t xml:space="preserve"> czy </w:t>
            </w:r>
            <w:proofErr w:type="spellStart"/>
            <w:r w:rsidRPr="00EC60BA">
              <w:rPr>
                <w:rFonts w:ascii="Times New Roman" w:hAnsi="Times New Roman" w:cs="Times New Roman"/>
                <w:bCs/>
                <w:sz w:val="20"/>
                <w:szCs w:val="20"/>
              </w:rPr>
              <w:t>etynu</w:t>
            </w:r>
            <w:proofErr w:type="spellEnd"/>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wyjaśnia, od czego zależą właściwości węglowodorów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wykonuje proste obliczenia dotyczące węglowodorów</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podaje obserwacje do wykonywanych na lekcji </w:t>
            </w:r>
            <w:proofErr w:type="spellStart"/>
            <w:r w:rsidRPr="00EC60BA">
              <w:rPr>
                <w:rFonts w:ascii="Times New Roman" w:hAnsi="Times New Roman" w:cs="Times New Roman"/>
                <w:bCs/>
                <w:sz w:val="20"/>
                <w:szCs w:val="20"/>
              </w:rPr>
              <w:t>doświadczeńnajważniejszych</w:t>
            </w:r>
            <w:proofErr w:type="spellEnd"/>
            <w:r w:rsidRPr="00EC60BA">
              <w:rPr>
                <w:rFonts w:ascii="Times New Roman" w:hAnsi="Times New Roman" w:cs="Times New Roman"/>
                <w:bCs/>
                <w:sz w:val="20"/>
                <w:szCs w:val="20"/>
              </w:rPr>
              <w:t xml:space="preserve"> soli</w:t>
            </w:r>
          </w:p>
        </w:tc>
        <w:tc>
          <w:tcPr>
            <w:tcW w:w="2652" w:type="dxa"/>
          </w:tcPr>
          <w:p w:rsidR="00EC60BA" w:rsidRDefault="00EC60BA" w:rsidP="00EC60BA">
            <w:pPr>
              <w:rPr>
                <w:rFonts w:ascii="Times New Roman" w:hAnsi="Times New Roman" w:cs="Times New Roman"/>
                <w:b/>
                <w:bCs/>
                <w:sz w:val="20"/>
                <w:szCs w:val="20"/>
              </w:rPr>
            </w:pPr>
            <w:r w:rsidRPr="00EC60BA">
              <w:rPr>
                <w:rFonts w:ascii="Times New Roman" w:hAnsi="Times New Roman" w:cs="Times New Roman"/>
                <w:b/>
                <w:bCs/>
                <w:sz w:val="20"/>
                <w:szCs w:val="20"/>
              </w:rPr>
              <w:lastRenderedPageBreak/>
              <w:t>Uczeń:</w:t>
            </w:r>
          </w:p>
          <w:p w:rsidR="00EC60BA" w:rsidRPr="00EC60BA" w:rsidRDefault="00EC60BA" w:rsidP="00EC60BA">
            <w:pPr>
              <w:rPr>
                <w:rFonts w:ascii="Times New Roman" w:hAnsi="Times New Roman" w:cs="Times New Roman"/>
                <w:b/>
                <w:bCs/>
                <w:sz w:val="20"/>
                <w:szCs w:val="20"/>
              </w:rPr>
            </w:pPr>
          </w:p>
          <w:p w:rsidR="00EC60BA" w:rsidRPr="00EC60BA" w:rsidRDefault="00EC60BA" w:rsidP="00EC60BA">
            <w:pPr>
              <w:rPr>
                <w:rFonts w:ascii="Times New Roman" w:hAnsi="Times New Roman" w:cs="Times New Roman"/>
                <w:bCs/>
                <w:sz w:val="20"/>
                <w:szCs w:val="20"/>
              </w:rPr>
            </w:pPr>
            <w:r>
              <w:rPr>
                <w:rFonts w:ascii="Times New Roman" w:hAnsi="Times New Roman" w:cs="Times New Roman"/>
                <w:bCs/>
                <w:sz w:val="20"/>
                <w:szCs w:val="20"/>
              </w:rPr>
              <w:t>-</w:t>
            </w:r>
            <w:r w:rsidRPr="00EC60BA">
              <w:rPr>
                <w:rFonts w:ascii="Times New Roman" w:hAnsi="Times New Roman" w:cs="Times New Roman"/>
                <w:bCs/>
                <w:sz w:val="20"/>
                <w:szCs w:val="20"/>
              </w:rPr>
              <w:t>tworzy wzory ogólne alkanów, alkenów, alkinów (na podstawie wzorów kolejnych związków chemicznych w danym szeregu homologicznym)</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proponuje sposób doświadczalnego wykrycia produktów spalania węglowodorów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równania reakcji spalania alkanów przy dużym i małym dostępie tlenu</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zapisuje równania reakcji spalania alkenów i alkinów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zapisuje równania reakcji otrzymywania </w:t>
            </w:r>
            <w:proofErr w:type="spellStart"/>
            <w:r w:rsidRPr="00EC60BA">
              <w:rPr>
                <w:rFonts w:ascii="Times New Roman" w:hAnsi="Times New Roman" w:cs="Times New Roman"/>
                <w:bCs/>
                <w:sz w:val="20"/>
                <w:szCs w:val="20"/>
              </w:rPr>
              <w:t>etynu</w:t>
            </w:r>
            <w:proofErr w:type="spellEnd"/>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odczytuje podane równania reakcji chemicznej</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zapisuje równania reakcji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r w:rsidRPr="00EC60BA">
              <w:rPr>
                <w:rFonts w:ascii="Times New Roman" w:hAnsi="Times New Roman" w:cs="Times New Roman"/>
                <w:bCs/>
                <w:sz w:val="20"/>
                <w:szCs w:val="20"/>
              </w:rPr>
              <w:t xml:space="preserve"> z bromem, polimeryzacji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rolę katalizatora w reakcji chemicznej</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wyjaśnia zależność między długością łańcucha węglowego a właściwościami fizycznymi alkanów (np. stanem skupienia, lotnością, palnością, gęstością, temperaturą topnienia i wrzenia) </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wyjaśnia, co jest przyczyną większej reaktywności węglowodorów nienasyconych w porównaniu z węglowodorami nasyconymi</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lastRenderedPageBreak/>
              <w:t>opisuje właściwości i zastosowania polietylenu</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projektuje doświadczenie chemiczne umożliwiające odróżnienie węglowodorów nasyconych od węglowodorów nienasyconych</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przeprowadzane doświadczenia chemiczne</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wykonuje obliczenia związane z węglowodorami</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wyszukuje informacje na temat zastosowań alkanów, </w:t>
            </w:r>
            <w:proofErr w:type="spellStart"/>
            <w:r w:rsidRPr="00EC60BA">
              <w:rPr>
                <w:rFonts w:ascii="Times New Roman" w:hAnsi="Times New Roman" w:cs="Times New Roman"/>
                <w:bCs/>
                <w:sz w:val="20"/>
                <w:szCs w:val="20"/>
              </w:rPr>
              <w:t>etenu</w:t>
            </w:r>
            <w:proofErr w:type="spellEnd"/>
            <w:r w:rsidRPr="00EC60BA">
              <w:rPr>
                <w:rFonts w:ascii="Times New Roman" w:hAnsi="Times New Roman" w:cs="Times New Roman"/>
                <w:bCs/>
                <w:sz w:val="20"/>
                <w:szCs w:val="20"/>
              </w:rPr>
              <w:t xml:space="preserve"> i </w:t>
            </w:r>
            <w:proofErr w:type="spellStart"/>
            <w:r w:rsidRPr="00EC60BA">
              <w:rPr>
                <w:rFonts w:ascii="Times New Roman" w:hAnsi="Times New Roman" w:cs="Times New Roman"/>
                <w:bCs/>
                <w:sz w:val="20"/>
                <w:szCs w:val="20"/>
              </w:rPr>
              <w:t>etynu</w:t>
            </w:r>
            <w:proofErr w:type="spellEnd"/>
            <w:r w:rsidRPr="00EC60BA">
              <w:rPr>
                <w:rFonts w:ascii="Times New Roman" w:hAnsi="Times New Roman" w:cs="Times New Roman"/>
                <w:bCs/>
                <w:sz w:val="20"/>
                <w:szCs w:val="20"/>
              </w:rPr>
              <w:t>; wymienia je</w:t>
            </w:r>
          </w:p>
          <w:p w:rsidR="00EC60BA" w:rsidRPr="00EC60BA" w:rsidRDefault="00EC60BA" w:rsidP="00EC60BA">
            <w:pPr>
              <w:numPr>
                <w:ilvl w:val="0"/>
                <w:numId w:val="28"/>
              </w:numPr>
              <w:tabs>
                <w:tab w:val="left" w:pos="144"/>
              </w:tabs>
              <w:spacing w:line="197" w:lineRule="exact"/>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zapisuje równanie reakcji polimeryzacji </w:t>
            </w:r>
            <w:proofErr w:type="spellStart"/>
            <w:r w:rsidRPr="00EC60BA">
              <w:rPr>
                <w:rFonts w:ascii="Times New Roman" w:hAnsi="Times New Roman" w:cs="Times New Roman"/>
                <w:bCs/>
                <w:sz w:val="20"/>
                <w:szCs w:val="20"/>
              </w:rPr>
              <w:t>etenu</w:t>
            </w:r>
            <w:proofErr w:type="spellEnd"/>
          </w:p>
        </w:tc>
        <w:tc>
          <w:tcPr>
            <w:tcW w:w="2652" w:type="dxa"/>
          </w:tcPr>
          <w:p w:rsidR="00EC60BA" w:rsidRPr="00EC60BA" w:rsidRDefault="00EC60BA" w:rsidP="00EC60BA">
            <w:pPr>
              <w:rPr>
                <w:rFonts w:ascii="Times New Roman" w:hAnsi="Times New Roman" w:cs="Times New Roman"/>
                <w:b/>
                <w:bCs/>
                <w:sz w:val="20"/>
                <w:szCs w:val="20"/>
              </w:rPr>
            </w:pPr>
            <w:r w:rsidRPr="00EC60BA">
              <w:rPr>
                <w:rFonts w:ascii="Times New Roman" w:hAnsi="Times New Roman" w:cs="Times New Roman"/>
                <w:b/>
                <w:bCs/>
                <w:sz w:val="20"/>
                <w:szCs w:val="20"/>
              </w:rPr>
              <w:lastRenderedPageBreak/>
              <w:t>Uczeń:</w:t>
            </w:r>
          </w:p>
          <w:p w:rsidR="00EC60BA" w:rsidRPr="00EC60BA" w:rsidRDefault="00EC60BA" w:rsidP="00EC60BA">
            <w:pPr>
              <w:rPr>
                <w:rFonts w:ascii="Times New Roman" w:hAnsi="Times New Roman" w:cs="Times New Roman"/>
                <w:bCs/>
                <w:sz w:val="20"/>
                <w:szCs w:val="20"/>
              </w:rPr>
            </w:pPr>
          </w:p>
          <w:p w:rsidR="00EC60BA" w:rsidRPr="00EC60BA" w:rsidRDefault="00EC60BA" w:rsidP="00EC60BA">
            <w:pPr>
              <w:rPr>
                <w:rFonts w:ascii="Times New Roman" w:hAnsi="Times New Roman" w:cs="Times New Roman"/>
                <w:bCs/>
                <w:sz w:val="20"/>
                <w:szCs w:val="20"/>
              </w:rPr>
            </w:pPr>
            <w:r>
              <w:rPr>
                <w:rFonts w:ascii="Times New Roman" w:hAnsi="Times New Roman" w:cs="Times New Roman"/>
                <w:bCs/>
                <w:sz w:val="20"/>
                <w:szCs w:val="20"/>
              </w:rPr>
              <w:t>-</w:t>
            </w:r>
            <w:r w:rsidRPr="00EC60BA">
              <w:rPr>
                <w:rFonts w:ascii="Times New Roman" w:hAnsi="Times New Roman" w:cs="Times New Roman"/>
                <w:bCs/>
                <w:sz w:val="20"/>
                <w:szCs w:val="20"/>
              </w:rPr>
              <w:t>analizuje właściwości węglowodorów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porównuje właściwości węglowodorów nasyconych i węglowodorów nienasyconych</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wyjaśnia zależność między długością łańcucha węglowego a właściwościami fizycznymi alkanów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opisuje wpływ wiązania wielokrotnego w cząsteczce węglowodoru na jego reaktywność</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 xml:space="preserve">zapisuje równania reakcji przyłączania (np. bromowodoru, wodoru, chloru) do węglowodorów zawierających wiązanie wielokrotne </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projektuje doświadczenia chemiczne dotyczące węglowodorów</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projektuje i przeprowadza doświadczenie chemiczne umożliwiające odróżnienie węglowodorów nasyconych od węglowodorów nienasyconych</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stosuje zdobytą wiedzę do rozwiązywania zadań obliczeniowych o wysokim stopniu trudności</w:t>
            </w:r>
          </w:p>
          <w:p w:rsidR="00EC60BA" w:rsidRPr="00EC60BA" w:rsidRDefault="00EC60BA" w:rsidP="00EC60BA">
            <w:pPr>
              <w:numPr>
                <w:ilvl w:val="0"/>
                <w:numId w:val="28"/>
              </w:numPr>
              <w:ind w:left="0" w:firstLine="0"/>
              <w:rPr>
                <w:rFonts w:ascii="Times New Roman" w:hAnsi="Times New Roman" w:cs="Times New Roman"/>
                <w:bCs/>
                <w:sz w:val="20"/>
                <w:szCs w:val="20"/>
              </w:rPr>
            </w:pPr>
            <w:r w:rsidRPr="00EC60BA">
              <w:rPr>
                <w:rFonts w:ascii="Times New Roman" w:hAnsi="Times New Roman" w:cs="Times New Roman"/>
                <w:bCs/>
                <w:sz w:val="20"/>
                <w:szCs w:val="20"/>
              </w:rPr>
              <w:t>analizuje znaczenie węglowodorów w życiu codziennym</w:t>
            </w:r>
          </w:p>
        </w:tc>
      </w:tr>
    </w:tbl>
    <w:p w:rsidR="00EC60BA" w:rsidRPr="00280DF0" w:rsidRDefault="00EC60BA" w:rsidP="00EC60BA">
      <w:pPr>
        <w:autoSpaceDE w:val="0"/>
        <w:autoSpaceDN w:val="0"/>
        <w:adjustRightInd w:val="0"/>
        <w:jc w:val="both"/>
        <w:rPr>
          <w:rFonts w:ascii="Times New Roman" w:hAnsi="Times New Roman" w:cs="Times New Roman"/>
          <w:sz w:val="20"/>
          <w:szCs w:val="20"/>
        </w:rPr>
      </w:pPr>
    </w:p>
    <w:p w:rsidR="00EC60BA" w:rsidRPr="000D5DEF" w:rsidRDefault="00EC60BA" w:rsidP="00EC60BA">
      <w:pPr>
        <w:rPr>
          <w:rFonts w:ascii="Times New Roman" w:hAnsi="Times New Roman" w:cs="Times New Roman"/>
          <w:b/>
          <w:bCs/>
          <w:color w:val="4F81BD" w:themeColor="accent1"/>
          <w:spacing w:val="-2"/>
          <w:sz w:val="24"/>
          <w:szCs w:val="24"/>
        </w:rPr>
      </w:pPr>
      <w:r w:rsidRPr="003302B6">
        <w:rPr>
          <w:rFonts w:ascii="Times New Roman" w:eastAsia="Times New Roman" w:hAnsi="Times New Roman" w:cs="Times New Roman"/>
          <w:sz w:val="28"/>
          <w:szCs w:val="28"/>
          <w:lang w:eastAsia="pl-PL"/>
        </w:rPr>
        <w:t xml:space="preserve"> </w:t>
      </w:r>
      <w:r w:rsidRPr="000D5DEF">
        <w:rPr>
          <w:rFonts w:ascii="Times New Roman" w:hAnsi="Times New Roman" w:cs="Times New Roman"/>
          <w:b/>
          <w:bCs/>
          <w:color w:val="4F81BD" w:themeColor="accent1"/>
          <w:spacing w:val="-2"/>
          <w:sz w:val="24"/>
          <w:szCs w:val="24"/>
        </w:rPr>
        <w:t>Na ocenę celującą  uczeń:</w:t>
      </w:r>
    </w:p>
    <w:p w:rsidR="00BC1F08" w:rsidRPr="00BC1F08" w:rsidRDefault="00BC1F08" w:rsidP="00BC1F08">
      <w:pPr>
        <w:numPr>
          <w:ilvl w:val="0"/>
          <w:numId w:val="37"/>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przebieg suchej destylacji węgla kamiennego</w:t>
      </w:r>
    </w:p>
    <w:p w:rsidR="00BC1F08" w:rsidRPr="00BC1F08" w:rsidRDefault="00BC1F08" w:rsidP="00BC1F08">
      <w:pPr>
        <w:numPr>
          <w:ilvl w:val="0"/>
          <w:numId w:val="37"/>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pojęcia: izomeria, izomery</w:t>
      </w:r>
    </w:p>
    <w:p w:rsidR="00BC1F08" w:rsidRPr="00BC1F08" w:rsidRDefault="00BC1F08" w:rsidP="00BC1F08">
      <w:pPr>
        <w:numPr>
          <w:ilvl w:val="0"/>
          <w:numId w:val="37"/>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pojęcie węglowodory aromatyczne</w:t>
      </w:r>
    </w:p>
    <w:p w:rsidR="00BC1F08" w:rsidRPr="00BC1F08" w:rsidRDefault="00BC1F08" w:rsidP="00BC1F08">
      <w:pPr>
        <w:numPr>
          <w:ilvl w:val="0"/>
          <w:numId w:val="37"/>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przykłady tworzyw sztucznych, tworzyw syntetycznych</w:t>
      </w:r>
    </w:p>
    <w:p w:rsidR="00BC1F08" w:rsidRPr="00BC1F08" w:rsidRDefault="00BC1F08" w:rsidP="00BC1F08">
      <w:pPr>
        <w:numPr>
          <w:ilvl w:val="0"/>
          <w:numId w:val="37"/>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właściwości i zastosowania wybranych tworzyw sztucznych</w:t>
      </w:r>
    </w:p>
    <w:p w:rsidR="00BC1F08" w:rsidRDefault="00BC1F08" w:rsidP="00BC1F08">
      <w:pPr>
        <w:numPr>
          <w:ilvl w:val="0"/>
          <w:numId w:val="37"/>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przykładowe oznaczenia opakowań wykonanych z tworzyw sztucznych</w:t>
      </w:r>
    </w:p>
    <w:p w:rsidR="00BC1F08" w:rsidRDefault="00BC1F08" w:rsidP="00BC1F08">
      <w:pPr>
        <w:shd w:val="clear" w:color="auto" w:fill="FFFFFF"/>
        <w:rPr>
          <w:rFonts w:ascii="Times New Roman" w:hAnsi="Times New Roman" w:cs="Times New Roman"/>
          <w:bCs/>
          <w:sz w:val="20"/>
          <w:szCs w:val="20"/>
        </w:rPr>
      </w:pPr>
    </w:p>
    <w:p w:rsidR="00BC1F08" w:rsidRPr="00BC1F08" w:rsidRDefault="00BC1F08" w:rsidP="00BC1F08">
      <w:pPr>
        <w:shd w:val="clear" w:color="auto" w:fill="FFFFFF"/>
        <w:rPr>
          <w:rFonts w:ascii="Times New Roman" w:hAnsi="Times New Roman" w:cs="Times New Roman"/>
          <w:bCs/>
          <w:sz w:val="20"/>
          <w:szCs w:val="20"/>
        </w:rPr>
      </w:pPr>
    </w:p>
    <w:p w:rsidR="00BC1F08" w:rsidRPr="00F3402D" w:rsidRDefault="00BC1F08" w:rsidP="00BC1F08">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 xml:space="preserve">Dział </w:t>
      </w:r>
      <w:r w:rsidR="000D5DEF">
        <w:rPr>
          <w:rFonts w:ascii="Times New Roman" w:eastAsia="Times New Roman" w:hAnsi="Times New Roman" w:cs="Times New Roman"/>
          <w:b/>
          <w:i/>
          <w:sz w:val="28"/>
          <w:szCs w:val="28"/>
          <w:u w:val="single"/>
          <w:lang w:eastAsia="pl-PL"/>
        </w:rPr>
        <w:t>X</w:t>
      </w:r>
      <w:r w:rsidRPr="00F3402D">
        <w:rPr>
          <w:rFonts w:ascii="Times New Roman" w:eastAsia="Times New Roman" w:hAnsi="Times New Roman" w:cs="Times New Roman"/>
          <w:b/>
          <w:i/>
          <w:sz w:val="28"/>
          <w:szCs w:val="28"/>
          <w:u w:val="single"/>
          <w:lang w:eastAsia="pl-PL"/>
        </w:rPr>
        <w:t xml:space="preserve">: </w:t>
      </w:r>
      <w:r>
        <w:rPr>
          <w:rFonts w:ascii="Times New Roman" w:eastAsia="Times New Roman" w:hAnsi="Times New Roman" w:cs="Times New Roman"/>
          <w:b/>
          <w:i/>
          <w:sz w:val="28"/>
          <w:szCs w:val="28"/>
          <w:u w:val="single"/>
          <w:lang w:eastAsia="pl-PL"/>
        </w:rPr>
        <w:t>Pochodne węglowodorów</w:t>
      </w:r>
    </w:p>
    <w:tbl>
      <w:tblPr>
        <w:tblStyle w:val="Tabela-Siatka"/>
        <w:tblW w:w="0" w:type="auto"/>
        <w:tblLook w:val="04A0"/>
      </w:tblPr>
      <w:tblGrid>
        <w:gridCol w:w="2651"/>
        <w:gridCol w:w="2651"/>
        <w:gridCol w:w="2652"/>
        <w:gridCol w:w="2652"/>
      </w:tblGrid>
      <w:tr w:rsidR="00BC1F08" w:rsidTr="00AC78BD">
        <w:tc>
          <w:tcPr>
            <w:tcW w:w="2651" w:type="dxa"/>
            <w:vAlign w:val="center"/>
          </w:tcPr>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BC1F08" w:rsidRPr="003F6023" w:rsidRDefault="00BC1F08"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BC1F08" w:rsidRPr="004413CF" w:rsidTr="00AC78BD">
        <w:trPr>
          <w:trHeight w:val="77"/>
        </w:trPr>
        <w:tc>
          <w:tcPr>
            <w:tcW w:w="2651" w:type="dxa"/>
          </w:tcPr>
          <w:p w:rsidR="00BC1F08" w:rsidRPr="00BC1F08" w:rsidRDefault="00BC1F08" w:rsidP="00AC78BD">
            <w:pPr>
              <w:shd w:val="clear" w:color="auto" w:fill="FFFFFF"/>
              <w:tabs>
                <w:tab w:val="left" w:pos="144"/>
              </w:tabs>
              <w:spacing w:line="197" w:lineRule="exact"/>
              <w:rPr>
                <w:rFonts w:ascii="Times New Roman" w:hAnsi="Times New Roman" w:cs="Times New Roman"/>
                <w:b/>
                <w:bCs/>
                <w:sz w:val="20"/>
                <w:szCs w:val="20"/>
              </w:rPr>
            </w:pPr>
            <w:r w:rsidRPr="00BC1F08">
              <w:rPr>
                <w:rFonts w:ascii="Times New Roman" w:hAnsi="Times New Roman" w:cs="Times New Roman"/>
                <w:b/>
                <w:bCs/>
                <w:sz w:val="20"/>
                <w:szCs w:val="20"/>
              </w:rPr>
              <w:t>Uczeń:</w:t>
            </w:r>
          </w:p>
          <w:p w:rsidR="00BC1F08" w:rsidRPr="00BC1F08" w:rsidRDefault="00BC1F08" w:rsidP="00AC78BD">
            <w:pPr>
              <w:shd w:val="clear" w:color="auto" w:fill="FFFFFF"/>
              <w:tabs>
                <w:tab w:val="left" w:pos="144"/>
              </w:tabs>
              <w:spacing w:line="197" w:lineRule="exact"/>
              <w:rPr>
                <w:rFonts w:ascii="Times New Roman" w:hAnsi="Times New Roman" w:cs="Times New Roman"/>
                <w:bCs/>
                <w:sz w:val="20"/>
                <w:szCs w:val="20"/>
              </w:rPr>
            </w:pP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dowodzi, że alkohole, kwasy karboksylowe, estry i aminokwasy są pochodnymi węglowodorów</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opisuje budowę pochodnych węglowodorów (grupa węglowodorowa + grupa </w:t>
            </w:r>
            <w:r w:rsidRPr="00BC1F08">
              <w:rPr>
                <w:rFonts w:ascii="Times New Roman" w:hAnsi="Times New Roman" w:cs="Times New Roman"/>
                <w:bCs/>
                <w:sz w:val="20"/>
                <w:szCs w:val="20"/>
              </w:rPr>
              <w:lastRenderedPageBreak/>
              <w:t>funkcyjna)</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pierwiastki chemiczne wchodzące w skład pochodnych węglowodorów</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zalicza daną substancję organiczną do odpowiedniej grupy związków chemicznych</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co to jest grupa funkcyjna</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zaznacza grupy funkcyjne w alkoholach, kwasach karboksylowych, estrach, aminokwasach; podaje ich nazwy</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wzory ogólne alkoholi, kwasów karboksylowych i estrów</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dzieli alkohole na </w:t>
            </w:r>
            <w:proofErr w:type="spellStart"/>
            <w:r w:rsidRPr="00BC1F08">
              <w:rPr>
                <w:rFonts w:ascii="Times New Roman" w:hAnsi="Times New Roman" w:cs="Times New Roman"/>
                <w:bCs/>
                <w:sz w:val="20"/>
                <w:szCs w:val="20"/>
              </w:rPr>
              <w:t>monohydroksylowe</w:t>
            </w:r>
            <w:proofErr w:type="spellEnd"/>
            <w:r w:rsidRPr="00BC1F08">
              <w:rPr>
                <w:rFonts w:ascii="Times New Roman" w:hAnsi="Times New Roman" w:cs="Times New Roman"/>
                <w:bCs/>
                <w:sz w:val="20"/>
                <w:szCs w:val="20"/>
              </w:rPr>
              <w:t xml:space="preserve"> i </w:t>
            </w:r>
            <w:proofErr w:type="spellStart"/>
            <w:r w:rsidRPr="00BC1F08">
              <w:rPr>
                <w:rFonts w:ascii="Times New Roman" w:hAnsi="Times New Roman" w:cs="Times New Roman"/>
                <w:bCs/>
                <w:sz w:val="20"/>
                <w:szCs w:val="20"/>
              </w:rPr>
              <w:t>polihydroksylowe</w:t>
            </w:r>
            <w:proofErr w:type="spellEnd"/>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zapisuje wzory sumaryczne i rysuje wzory </w:t>
            </w:r>
            <w:proofErr w:type="spellStart"/>
            <w:r w:rsidRPr="00BC1F08">
              <w:rPr>
                <w:rFonts w:ascii="Times New Roman" w:hAnsi="Times New Roman" w:cs="Times New Roman"/>
                <w:bCs/>
                <w:sz w:val="20"/>
                <w:szCs w:val="20"/>
              </w:rPr>
              <w:t>półstrukturalne</w:t>
            </w:r>
            <w:proofErr w:type="spellEnd"/>
            <w:r w:rsidRPr="00BC1F08">
              <w:rPr>
                <w:rFonts w:ascii="Times New Roman" w:hAnsi="Times New Roman" w:cs="Times New Roman"/>
                <w:bCs/>
                <w:sz w:val="20"/>
                <w:szCs w:val="20"/>
              </w:rPr>
              <w:t xml:space="preserve"> (grupowe), strukturalne alkoholi </w:t>
            </w:r>
            <w:proofErr w:type="spellStart"/>
            <w:r w:rsidRPr="00BC1F08">
              <w:rPr>
                <w:rFonts w:ascii="Times New Roman" w:hAnsi="Times New Roman" w:cs="Times New Roman"/>
                <w:bCs/>
                <w:sz w:val="20"/>
                <w:szCs w:val="20"/>
              </w:rPr>
              <w:t>monohydroksylowych</w:t>
            </w:r>
            <w:proofErr w:type="spellEnd"/>
            <w:r w:rsidRPr="00BC1F08">
              <w:rPr>
                <w:rFonts w:ascii="Times New Roman" w:hAnsi="Times New Roman" w:cs="Times New Roman"/>
                <w:bCs/>
                <w:sz w:val="20"/>
                <w:szCs w:val="20"/>
              </w:rPr>
              <w:t xml:space="preserve"> o łańcuchach prostych zawierających do trzech atomów węgla w cząsteczce</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co to są nazwy zwyczajowe i nazwy systematyczne</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tworzy nazwy systematyczne alkoholi </w:t>
            </w:r>
            <w:proofErr w:type="spellStart"/>
            <w:r w:rsidRPr="00BC1F08">
              <w:rPr>
                <w:rFonts w:ascii="Times New Roman" w:hAnsi="Times New Roman" w:cs="Times New Roman"/>
                <w:bCs/>
                <w:sz w:val="20"/>
                <w:szCs w:val="20"/>
              </w:rPr>
              <w:t>monohydroksylowych</w:t>
            </w:r>
            <w:proofErr w:type="spellEnd"/>
            <w:r w:rsidRPr="00BC1F08">
              <w:rPr>
                <w:rFonts w:ascii="Times New Roman" w:hAnsi="Times New Roman" w:cs="Times New Roman"/>
                <w:bCs/>
                <w:sz w:val="20"/>
                <w:szCs w:val="20"/>
              </w:rPr>
              <w:t xml:space="preserve"> o łańcuchach prostych zawierających do trzech atomów węgla w cząsteczce, podaje zwyczajowe (metanolu, etanolu) </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rysuje wzory </w:t>
            </w:r>
            <w:proofErr w:type="spellStart"/>
            <w:r w:rsidRPr="00BC1F08">
              <w:rPr>
                <w:rFonts w:ascii="Times New Roman" w:hAnsi="Times New Roman" w:cs="Times New Roman"/>
                <w:bCs/>
                <w:sz w:val="20"/>
                <w:szCs w:val="20"/>
              </w:rPr>
              <w:t>półstrukturalne</w:t>
            </w:r>
            <w:proofErr w:type="spellEnd"/>
            <w:r w:rsidRPr="00BC1F08">
              <w:rPr>
                <w:rFonts w:ascii="Times New Roman" w:hAnsi="Times New Roman" w:cs="Times New Roman"/>
                <w:bCs/>
                <w:sz w:val="20"/>
                <w:szCs w:val="20"/>
              </w:rPr>
              <w:t xml:space="preserve"> (grupowe), strukturalne kwasów </w:t>
            </w:r>
            <w:proofErr w:type="spellStart"/>
            <w:r w:rsidRPr="00BC1F08">
              <w:rPr>
                <w:rFonts w:ascii="Times New Roman" w:hAnsi="Times New Roman" w:cs="Times New Roman"/>
                <w:bCs/>
                <w:sz w:val="20"/>
                <w:szCs w:val="20"/>
              </w:rPr>
              <w:t>monokarboksylowych</w:t>
            </w:r>
            <w:proofErr w:type="spellEnd"/>
            <w:r w:rsidRPr="00BC1F08">
              <w:rPr>
                <w:rFonts w:ascii="Times New Roman" w:hAnsi="Times New Roman" w:cs="Times New Roman"/>
                <w:bCs/>
                <w:sz w:val="20"/>
                <w:szCs w:val="20"/>
              </w:rPr>
              <w:t xml:space="preserve"> o łańcuchach prostych zawierających do dwóch atomów węgla w cząsteczce; podaje ich nazwy systematyczne i zwyczajowe (kwasu metanowego i kwasu etanowego) </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zaznacza resztę kwasową we wzorze kwasu karboksylowego </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najważniejsze właściwości metanolu, etanolu i glicerolu oraz kwasów etanowego i metanowego</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bada właściwości fizyczne glicerolu</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zapisuje równanie reakcji </w:t>
            </w:r>
            <w:r w:rsidRPr="00BC1F08">
              <w:rPr>
                <w:rFonts w:ascii="Times New Roman" w:hAnsi="Times New Roman" w:cs="Times New Roman"/>
                <w:bCs/>
                <w:sz w:val="20"/>
                <w:szCs w:val="20"/>
              </w:rPr>
              <w:lastRenderedPageBreak/>
              <w:t>spalania metanolu</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podstawowe zastosowania etanolu i kwasu etanowego</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dzieli kwasy karboksylowe na nasycone i nienasycone</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najważniejsze kwasy tłuszczowe</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najważniejsze właściwości długołańcuchowych kwasów karboksylowych (stearynowego i oleinowego)</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definiuje pojęcie mydła</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związki chemiczne, które są substratami reakcji estryfikacji</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definiuje pojęcie estry</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przykłady występowania estrów w przyrodzie</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zagrożenia związane z alkoholami (metanol, etanol)</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wśród poznanych substancji wskazuje te, które mają szkodliwy wpływ na organizm</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omawia budowę i właściwości aminokwasów (na przykładzie glicyny)</w:t>
            </w:r>
          </w:p>
          <w:p w:rsidR="00BC1F08" w:rsidRPr="00BC1F08" w:rsidRDefault="00BC1F08" w:rsidP="00BC1F08">
            <w:pPr>
              <w:numPr>
                <w:ilvl w:val="0"/>
                <w:numId w:val="38"/>
              </w:numPr>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przykłady występowania aminokwasów</w:t>
            </w:r>
          </w:p>
          <w:p w:rsidR="00BC1F08" w:rsidRPr="0072123A" w:rsidRDefault="00BC1F08" w:rsidP="00BC1F08">
            <w:pPr>
              <w:shd w:val="clear" w:color="auto" w:fill="FFFFFF"/>
              <w:tabs>
                <w:tab w:val="left" w:pos="144"/>
              </w:tabs>
              <w:spacing w:line="197" w:lineRule="exact"/>
              <w:rPr>
                <w:rFonts w:ascii="Times New Roman" w:hAnsi="Times New Roman" w:cs="Times New Roman"/>
                <w:bCs/>
                <w:sz w:val="20"/>
                <w:szCs w:val="20"/>
              </w:rPr>
            </w:pPr>
            <w:r>
              <w:rPr>
                <w:rFonts w:ascii="Times New Roman" w:hAnsi="Times New Roman" w:cs="Times New Roman"/>
                <w:bCs/>
                <w:sz w:val="20"/>
                <w:szCs w:val="20"/>
              </w:rPr>
              <w:t>-</w:t>
            </w:r>
            <w:r w:rsidRPr="00BC1F08">
              <w:rPr>
                <w:rFonts w:ascii="Times New Roman" w:hAnsi="Times New Roman" w:cs="Times New Roman"/>
                <w:bCs/>
                <w:sz w:val="20"/>
                <w:szCs w:val="20"/>
              </w:rPr>
              <w:t>wymienia najważniejsze zastosowania poznanych związków chemicznych (np. etanol, kwas etanowy, kwas stearynowy)</w:t>
            </w:r>
          </w:p>
        </w:tc>
        <w:tc>
          <w:tcPr>
            <w:tcW w:w="2651" w:type="dxa"/>
          </w:tcPr>
          <w:p w:rsidR="00BC1F08" w:rsidRPr="00BC1F08" w:rsidRDefault="00BC1F08" w:rsidP="00AC78BD">
            <w:pPr>
              <w:shd w:val="clear" w:color="auto" w:fill="FFFFFF"/>
              <w:tabs>
                <w:tab w:val="left" w:pos="144"/>
              </w:tabs>
              <w:spacing w:line="197" w:lineRule="exact"/>
              <w:rPr>
                <w:rFonts w:ascii="Times New Roman" w:hAnsi="Times New Roman" w:cs="Times New Roman"/>
                <w:b/>
                <w:bCs/>
                <w:sz w:val="20"/>
                <w:szCs w:val="20"/>
              </w:rPr>
            </w:pPr>
            <w:r w:rsidRPr="00BC1F08">
              <w:rPr>
                <w:rFonts w:ascii="Times New Roman" w:hAnsi="Times New Roman" w:cs="Times New Roman"/>
                <w:b/>
                <w:bCs/>
                <w:sz w:val="20"/>
                <w:szCs w:val="20"/>
              </w:rPr>
              <w:lastRenderedPageBreak/>
              <w:t>Uczeń:</w:t>
            </w:r>
          </w:p>
          <w:p w:rsidR="00BC1F08" w:rsidRPr="00EC60BA" w:rsidRDefault="00BC1F08" w:rsidP="00AC78BD">
            <w:pPr>
              <w:shd w:val="clear" w:color="auto" w:fill="FFFFFF"/>
              <w:tabs>
                <w:tab w:val="left" w:pos="144"/>
              </w:tabs>
              <w:spacing w:line="197" w:lineRule="exact"/>
              <w:rPr>
                <w:rFonts w:ascii="Times New Roman" w:hAnsi="Times New Roman" w:cs="Times New Roman"/>
                <w:bCs/>
                <w:sz w:val="20"/>
                <w:szCs w:val="20"/>
              </w:rPr>
            </w:pP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nazwy i wzory omawianych grup funkcyjnych</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wyjaśnia, co to są alkohole </w:t>
            </w:r>
            <w:proofErr w:type="spellStart"/>
            <w:r w:rsidRPr="00BC1F08">
              <w:rPr>
                <w:rFonts w:ascii="Times New Roman" w:hAnsi="Times New Roman" w:cs="Times New Roman"/>
                <w:bCs/>
                <w:sz w:val="20"/>
                <w:szCs w:val="20"/>
              </w:rPr>
              <w:t>polihydroksylowe</w:t>
            </w:r>
            <w:proofErr w:type="spellEnd"/>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zapisuje wzory i podaje nazwy alkoholi </w:t>
            </w:r>
            <w:proofErr w:type="spellStart"/>
            <w:r w:rsidRPr="00BC1F08">
              <w:rPr>
                <w:rFonts w:ascii="Times New Roman" w:hAnsi="Times New Roman" w:cs="Times New Roman"/>
                <w:bCs/>
                <w:sz w:val="20"/>
                <w:szCs w:val="20"/>
              </w:rPr>
              <w:t>monohydroksylowych</w:t>
            </w:r>
            <w:proofErr w:type="spellEnd"/>
            <w:r w:rsidRPr="00BC1F08">
              <w:rPr>
                <w:rFonts w:ascii="Times New Roman" w:hAnsi="Times New Roman" w:cs="Times New Roman"/>
                <w:bCs/>
                <w:sz w:val="20"/>
                <w:szCs w:val="20"/>
              </w:rPr>
              <w:t xml:space="preserve"> o </w:t>
            </w:r>
            <w:r w:rsidRPr="00BC1F08">
              <w:rPr>
                <w:rFonts w:ascii="Times New Roman" w:hAnsi="Times New Roman" w:cs="Times New Roman"/>
                <w:bCs/>
                <w:sz w:val="20"/>
                <w:szCs w:val="20"/>
              </w:rPr>
              <w:lastRenderedPageBreak/>
              <w:t>łańcuchach prostych (zawierających do pięciu atomów węgla w cząsteczce)</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wzory sumaryczny i </w:t>
            </w:r>
            <w:proofErr w:type="spellStart"/>
            <w:r w:rsidRPr="00BC1F08">
              <w:rPr>
                <w:rFonts w:ascii="Times New Roman" w:hAnsi="Times New Roman" w:cs="Times New Roman"/>
                <w:bCs/>
                <w:sz w:val="20"/>
                <w:szCs w:val="20"/>
              </w:rPr>
              <w:t>półstrukturalny</w:t>
            </w:r>
            <w:proofErr w:type="spellEnd"/>
            <w:r w:rsidRPr="00BC1F08">
              <w:rPr>
                <w:rFonts w:ascii="Times New Roman" w:hAnsi="Times New Roman" w:cs="Times New Roman"/>
                <w:bCs/>
                <w:sz w:val="20"/>
                <w:szCs w:val="20"/>
              </w:rPr>
              <w:t xml:space="preserve"> (grupowy) propano-1,2,3-triolu (glicerolu)</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uzasadnia stwierdzenie, że alkohole i kwasy karboksylowe tworzą szeregi homologiczne</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odczyn roztworu alkoholu</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fermentację alkoholową</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spalania etanolu</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przykłady kwasów organicznych występujących w przyrodzie (np. kwasy: mrówkowy, szczawiowy, cytrynowy) i wymienia ich zastosowania</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tworzy nazwy prostych kwasów karboksylowych (do pięciu atomów węgla w cząsteczce) i zapisuje ich wzory sumaryczne i strukturalne</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właściwości kwasów metanowego (mrówkowego) i etanowego (octowego)</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bada wybrane właściwości fizyczne kwasu etanowego (octowego)</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dysocjację jonową kwasów karboksylowych</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bada odczyn wodnego roztworu kwasu etanowego (octowego)</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spalania i reakcji dysocjacji jonowej kwasów metanowego i etanowego</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kwasów metanowego i etanowego z metalami, tlenkami metali i wodorotlenkami</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nazwy soli pochodzących od kwasów metanowego i etanowego</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podaje nazwy długołańcuchowych kwasów </w:t>
            </w:r>
            <w:proofErr w:type="spellStart"/>
            <w:r w:rsidRPr="00BC1F08">
              <w:rPr>
                <w:rFonts w:ascii="Times New Roman" w:hAnsi="Times New Roman" w:cs="Times New Roman"/>
                <w:bCs/>
                <w:sz w:val="20"/>
                <w:szCs w:val="20"/>
              </w:rPr>
              <w:t>monokarboksylowych</w:t>
            </w:r>
            <w:proofErr w:type="spellEnd"/>
            <w:r w:rsidRPr="00BC1F08">
              <w:rPr>
                <w:rFonts w:ascii="Times New Roman" w:hAnsi="Times New Roman" w:cs="Times New Roman"/>
                <w:bCs/>
                <w:sz w:val="20"/>
                <w:szCs w:val="20"/>
              </w:rPr>
              <w:t xml:space="preserve"> (przykłady)</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wzory sumaryczne kwasów: palmitynowego, stearynowego i oleinowego</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wyjaśnia, jak można doświadczalnie udowodnić, </w:t>
            </w:r>
            <w:r w:rsidRPr="00BC1F08">
              <w:rPr>
                <w:rFonts w:ascii="Times New Roman" w:hAnsi="Times New Roman" w:cs="Times New Roman"/>
                <w:bCs/>
                <w:sz w:val="20"/>
                <w:szCs w:val="20"/>
              </w:rPr>
              <w:lastRenderedPageBreak/>
              <w:t>że dany kwas karboksylowy jest kwasem nienasyconym</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przykłady estrów</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na czym polega reakcja estryfikacji</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tworzy nazwy estrów pochodzących od podanych nazw kwasów i alkoholi (proste przykłady)</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sposób otrzymywania wskazanego estru (np. octanu etylu)</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otrzymywania estru (proste przykłady, np. octanu metylu)</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właściwości fizyczne octanu etylu</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negatywne skutki działania etanolu na organizm</w:t>
            </w:r>
          </w:p>
          <w:p w:rsidR="00BC1F08" w:rsidRPr="00BC1F08" w:rsidRDefault="00BC1F08" w:rsidP="00BC1F08">
            <w:pPr>
              <w:numPr>
                <w:ilvl w:val="0"/>
                <w:numId w:val="39"/>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bada właściwości fizyczne omawianych związków</w:t>
            </w:r>
          </w:p>
          <w:p w:rsidR="00BC1F08" w:rsidRPr="00EC60BA" w:rsidRDefault="00BC1F08" w:rsidP="00BC1F08">
            <w:pPr>
              <w:shd w:val="clear" w:color="auto" w:fill="FFFFFF"/>
              <w:tabs>
                <w:tab w:val="left" w:pos="144"/>
              </w:tabs>
              <w:spacing w:line="197" w:lineRule="exact"/>
              <w:rPr>
                <w:rFonts w:ascii="Times New Roman" w:hAnsi="Times New Roman" w:cs="Times New Roman"/>
                <w:bCs/>
                <w:sz w:val="20"/>
                <w:szCs w:val="20"/>
              </w:rPr>
            </w:pPr>
            <w:r w:rsidRPr="00BC1F08">
              <w:rPr>
                <w:rFonts w:ascii="Times New Roman" w:hAnsi="Times New Roman" w:cs="Times New Roman"/>
                <w:bCs/>
                <w:sz w:val="20"/>
                <w:szCs w:val="20"/>
              </w:rPr>
              <w:t>zapisuje obserwacje z wykonywanych doświadczeń chemicznych</w:t>
            </w:r>
          </w:p>
        </w:tc>
        <w:tc>
          <w:tcPr>
            <w:tcW w:w="2652" w:type="dxa"/>
          </w:tcPr>
          <w:p w:rsidR="00BC1F08" w:rsidRPr="00BC1F08" w:rsidRDefault="00BC1F08" w:rsidP="00AC78BD">
            <w:pPr>
              <w:shd w:val="clear" w:color="auto" w:fill="FFFFFF"/>
              <w:ind w:left="113" w:hanging="113"/>
              <w:rPr>
                <w:rFonts w:ascii="Times New Roman" w:hAnsi="Times New Roman" w:cs="Times New Roman"/>
                <w:b/>
                <w:bCs/>
                <w:sz w:val="20"/>
                <w:szCs w:val="20"/>
              </w:rPr>
            </w:pPr>
            <w:r w:rsidRPr="00BC1F08">
              <w:rPr>
                <w:rFonts w:ascii="Times New Roman" w:hAnsi="Times New Roman" w:cs="Times New Roman"/>
                <w:b/>
                <w:bCs/>
                <w:sz w:val="20"/>
                <w:szCs w:val="20"/>
              </w:rPr>
              <w:lastRenderedPageBreak/>
              <w:t>Uczeń:</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dlaczego alkohol etylowy ma odczyn obojętny</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w jaki sposób tworzy się nazwę systematyczną glicerolu</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spalania alkoholi</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podaje nazwy zwyczajowe i </w:t>
            </w:r>
            <w:r w:rsidRPr="00BC1F08">
              <w:rPr>
                <w:rFonts w:ascii="Times New Roman" w:hAnsi="Times New Roman" w:cs="Times New Roman"/>
                <w:bCs/>
                <w:sz w:val="20"/>
                <w:szCs w:val="20"/>
              </w:rPr>
              <w:lastRenderedPageBreak/>
              <w:t>systematyczne alkoholi i kwasów karboksylowych</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dlaczego niektóre wyższe kwasy karboksylowe nazywa się kwasami tłuszczowymi</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porównuje właściwości kwasów organicznych i nieorganicznych</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bada i opisuje wybrane właściwości fizyczne i chemiczne kwasu etanowego (octowego)</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porównuje właściwości kwasów karboksylowych</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proces fermentacji octowej</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dzieli kwasy karboksylowe</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chemicznych kwasów karboksylowych</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podaje nazwy soli kwasów organicznych</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określa miejsce występowania wiązania podwójnego w cząsteczce kwasu oleinowego</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podaje nazwy i rysuje wzory </w:t>
            </w:r>
            <w:proofErr w:type="spellStart"/>
            <w:r w:rsidRPr="00BC1F08">
              <w:rPr>
                <w:rFonts w:ascii="Times New Roman" w:hAnsi="Times New Roman" w:cs="Times New Roman"/>
                <w:bCs/>
                <w:sz w:val="20"/>
                <w:szCs w:val="20"/>
              </w:rPr>
              <w:t>półstrukturalne</w:t>
            </w:r>
            <w:proofErr w:type="spellEnd"/>
            <w:r w:rsidRPr="00BC1F08">
              <w:rPr>
                <w:rFonts w:ascii="Times New Roman" w:hAnsi="Times New Roman" w:cs="Times New Roman"/>
                <w:bCs/>
                <w:sz w:val="20"/>
                <w:szCs w:val="20"/>
              </w:rPr>
              <w:t xml:space="preserve"> (grupowe) długołańcuchowych kwasów </w:t>
            </w:r>
            <w:proofErr w:type="spellStart"/>
            <w:r w:rsidRPr="00BC1F08">
              <w:rPr>
                <w:rFonts w:ascii="Times New Roman" w:hAnsi="Times New Roman" w:cs="Times New Roman"/>
                <w:bCs/>
                <w:sz w:val="20"/>
                <w:szCs w:val="20"/>
              </w:rPr>
              <w:t>monokarboksylowych</w:t>
            </w:r>
            <w:proofErr w:type="spellEnd"/>
            <w:r w:rsidRPr="00BC1F08">
              <w:rPr>
                <w:rFonts w:ascii="Times New Roman" w:hAnsi="Times New Roman" w:cs="Times New Roman"/>
                <w:bCs/>
                <w:sz w:val="20"/>
                <w:szCs w:val="20"/>
              </w:rPr>
              <w:t xml:space="preserve"> (kwasów tłuszczowych) nasyconych (palmitynowego, stearynowego) i nienasyconego (oleinowego)</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projektuje doświadczenie chemiczne umożliwiające odróżnienie kwasu oleinowego od kwasów palmitynowego lub stearynowego</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zapisuje równania reakcji chemicznych prostych kwasów karboksylowych z alkoholami </w:t>
            </w:r>
            <w:proofErr w:type="spellStart"/>
            <w:r w:rsidRPr="00BC1F08">
              <w:rPr>
                <w:rFonts w:ascii="Times New Roman" w:hAnsi="Times New Roman" w:cs="Times New Roman"/>
                <w:bCs/>
                <w:sz w:val="20"/>
                <w:szCs w:val="20"/>
              </w:rPr>
              <w:t>monohydroksylowymi</w:t>
            </w:r>
            <w:proofErr w:type="spellEnd"/>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otrzymywania podanych estrów</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tworzy wzory estrów na podstawie nazw kwasów i alkoholi</w:t>
            </w:r>
          </w:p>
          <w:p w:rsidR="00BC1F08" w:rsidRPr="00BC1F08" w:rsidRDefault="00BC1F08" w:rsidP="00BC1F08">
            <w:pPr>
              <w:pStyle w:val="Tekstkomentarza"/>
              <w:numPr>
                <w:ilvl w:val="0"/>
                <w:numId w:val="40"/>
              </w:numPr>
              <w:shd w:val="clear" w:color="auto" w:fill="FFFFFF"/>
              <w:ind w:left="142" w:hanging="142"/>
              <w:rPr>
                <w:rFonts w:eastAsiaTheme="minorHAnsi"/>
                <w:bCs/>
                <w:lang w:eastAsia="en-US"/>
              </w:rPr>
            </w:pPr>
            <w:r w:rsidRPr="00BC1F08">
              <w:rPr>
                <w:rFonts w:eastAsiaTheme="minorHAnsi"/>
                <w:bCs/>
                <w:lang w:eastAsia="en-US"/>
              </w:rPr>
              <w:t>tworzy nazwy systematyczne i zwyczajowe estrów na podstawie nazw odpowiednich kwasów karboksylowych i alkoholi</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wzór poznanego aminokwasu</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opisuje budowę oraz </w:t>
            </w:r>
            <w:r w:rsidRPr="00BC1F08">
              <w:rPr>
                <w:rFonts w:ascii="Times New Roman" w:hAnsi="Times New Roman" w:cs="Times New Roman"/>
                <w:bCs/>
                <w:sz w:val="20"/>
                <w:szCs w:val="20"/>
              </w:rPr>
              <w:lastRenderedPageBreak/>
              <w:t xml:space="preserve">wybrane właściwości fizyczne i chemiczne aminokwasów na przykładzie kwasu </w:t>
            </w:r>
            <w:proofErr w:type="spellStart"/>
            <w:r w:rsidRPr="00BC1F08">
              <w:rPr>
                <w:rFonts w:ascii="Times New Roman" w:hAnsi="Times New Roman" w:cs="Times New Roman"/>
                <w:bCs/>
                <w:sz w:val="20"/>
                <w:szCs w:val="20"/>
              </w:rPr>
              <w:t>aminooctowego</w:t>
            </w:r>
            <w:proofErr w:type="spellEnd"/>
            <w:r w:rsidRPr="00BC1F08">
              <w:rPr>
                <w:rFonts w:ascii="Times New Roman" w:hAnsi="Times New Roman" w:cs="Times New Roman"/>
                <w:bCs/>
                <w:sz w:val="20"/>
                <w:szCs w:val="20"/>
              </w:rPr>
              <w:t xml:space="preserve"> (glicyny)</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właściwości omawianych związków chemicznych</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zastosowania: metanolu, etanolu, glicerolu, kwasu metanowego, kwasu octowego</w:t>
            </w:r>
          </w:p>
          <w:p w:rsidR="00BC1F08" w:rsidRPr="00BC1F08" w:rsidRDefault="00BC1F08" w:rsidP="00BC1F08">
            <w:pPr>
              <w:numPr>
                <w:ilvl w:val="0"/>
                <w:numId w:val="40"/>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bada niektóre właściwości fizyczne i chemiczne omawianych związków</w:t>
            </w:r>
          </w:p>
          <w:p w:rsidR="00BC1F08" w:rsidRPr="00EC60BA" w:rsidRDefault="00BC1F08" w:rsidP="00BC1F08">
            <w:pPr>
              <w:shd w:val="clear" w:color="auto" w:fill="FFFFFF"/>
              <w:tabs>
                <w:tab w:val="left" w:pos="144"/>
              </w:tabs>
              <w:spacing w:line="197" w:lineRule="exact"/>
              <w:rPr>
                <w:rFonts w:ascii="Times New Roman" w:hAnsi="Times New Roman" w:cs="Times New Roman"/>
                <w:bCs/>
                <w:sz w:val="20"/>
                <w:szCs w:val="20"/>
              </w:rPr>
            </w:pPr>
            <w:r w:rsidRPr="00BC1F08">
              <w:rPr>
                <w:rFonts w:ascii="Times New Roman" w:hAnsi="Times New Roman" w:cs="Times New Roman"/>
                <w:bCs/>
                <w:sz w:val="20"/>
                <w:szCs w:val="20"/>
              </w:rPr>
              <w:t>opisuje przeprowadzone doświadczenia chemiczne</w:t>
            </w:r>
          </w:p>
        </w:tc>
        <w:tc>
          <w:tcPr>
            <w:tcW w:w="2652" w:type="dxa"/>
          </w:tcPr>
          <w:p w:rsidR="00BC1F08" w:rsidRPr="00BC1F08" w:rsidRDefault="00BC1F08" w:rsidP="00AC78BD">
            <w:pPr>
              <w:shd w:val="clear" w:color="auto" w:fill="FFFFFF"/>
              <w:ind w:left="113" w:hanging="113"/>
              <w:rPr>
                <w:rFonts w:ascii="Times New Roman" w:hAnsi="Times New Roman" w:cs="Times New Roman"/>
                <w:bCs/>
                <w:sz w:val="20"/>
                <w:szCs w:val="20"/>
              </w:rPr>
            </w:pPr>
            <w:r w:rsidRPr="00BC1F08">
              <w:rPr>
                <w:rFonts w:ascii="Times New Roman" w:hAnsi="Times New Roman" w:cs="Times New Roman"/>
                <w:b/>
                <w:bCs/>
                <w:sz w:val="20"/>
                <w:szCs w:val="20"/>
              </w:rPr>
              <w:lastRenderedPageBreak/>
              <w:t>Uczeń</w:t>
            </w:r>
            <w:r w:rsidRPr="00BC1F08">
              <w:rPr>
                <w:rFonts w:ascii="Times New Roman" w:hAnsi="Times New Roman" w:cs="Times New Roman"/>
                <w:bCs/>
                <w:sz w:val="20"/>
                <w:szCs w:val="20"/>
              </w:rPr>
              <w:t>:</w:t>
            </w:r>
          </w:p>
          <w:p w:rsidR="00BC1F08" w:rsidRPr="00EC60BA" w:rsidRDefault="00BC1F08" w:rsidP="00AC78BD">
            <w:pPr>
              <w:shd w:val="clear" w:color="auto" w:fill="FFFFFF"/>
              <w:rPr>
                <w:rFonts w:ascii="Times New Roman" w:hAnsi="Times New Roman" w:cs="Times New Roman"/>
                <w:bCs/>
                <w:sz w:val="20"/>
                <w:szCs w:val="20"/>
              </w:rPr>
            </w:pP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proponuje doświadczenie chemiczne do podanego tematu z działu Pochodne węglowodorów</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doświadczenia chemiczne (schemat, obserwacje, wniosek)</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przeprowadza </w:t>
            </w:r>
            <w:r w:rsidRPr="00BC1F08">
              <w:rPr>
                <w:rFonts w:ascii="Times New Roman" w:hAnsi="Times New Roman" w:cs="Times New Roman"/>
                <w:bCs/>
                <w:sz w:val="20"/>
                <w:szCs w:val="20"/>
              </w:rPr>
              <w:lastRenderedPageBreak/>
              <w:t>doświadczenia chemiczne do działu Pochodne węglowodorów</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wzory podanych alkoholi i kwasów karboksylowych</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 xml:space="preserve">zapisuje równania reakcji chemicznych alkoholi, kwasów karboksylowych o wyższym stopniu trudności (np. więcej niż pięć atomów węgla w cząsteczce) </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zależność między długością łańcucha węglowego a stanem skupienia i reaktywnością alkoholi oraz kwasów karboksylowych</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otrzymywania estru o podanej nazwie lub podanym wzorze</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planuje i przeprowadza doświadczenie pozwalające otrzymać ester o podanej nazwie</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właściwości estrów w aspekcie ich zastosowań</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przewiduje produkty reakcji chemicznej</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identyfikuje poznane substancje</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omawia szczegółowo przebieg reakcji estryfikacji</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omawia różnicę między reakcją estryfikacji a reakcją zobojętniania</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chemicznych w formach: cząsteczkowej, jonowej i skróconej jonowej</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analizuje konsekwencje istnienia dwóch grup funkcyjnych w cząsteczce aminokwasu</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równanie kondensacji dwóch cząsteczek glicyny</w:t>
            </w:r>
          </w:p>
          <w:p w:rsidR="00BC1F08" w:rsidRPr="00BC1F08" w:rsidRDefault="00BC1F08" w:rsidP="00BC1F08">
            <w:pPr>
              <w:numPr>
                <w:ilvl w:val="0"/>
                <w:numId w:val="41"/>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mechanizm powstawania wiązania peptydowego</w:t>
            </w:r>
          </w:p>
          <w:p w:rsidR="00BC1F08" w:rsidRPr="00EC60BA" w:rsidRDefault="00BC1F08" w:rsidP="00BC1F08">
            <w:pPr>
              <w:shd w:val="clear" w:color="auto" w:fill="FFFFFF"/>
              <w:ind w:left="113" w:hanging="113"/>
              <w:rPr>
                <w:rFonts w:ascii="Times New Roman" w:hAnsi="Times New Roman" w:cs="Times New Roman"/>
                <w:bCs/>
                <w:sz w:val="20"/>
                <w:szCs w:val="20"/>
              </w:rPr>
            </w:pPr>
            <w:r w:rsidRPr="00BC1F08">
              <w:rPr>
                <w:rFonts w:ascii="Times New Roman" w:hAnsi="Times New Roman" w:cs="Times New Roman"/>
                <w:bCs/>
                <w:sz w:val="20"/>
                <w:szCs w:val="20"/>
              </w:rPr>
              <w:t>rozwiązuje zadania dotyczące pochodnych węglowodorów (o dużym stopniu trudności)</w:t>
            </w:r>
          </w:p>
        </w:tc>
      </w:tr>
    </w:tbl>
    <w:p w:rsidR="00BC1F08" w:rsidRPr="00280DF0" w:rsidRDefault="00BC1F08" w:rsidP="00BC1F08">
      <w:pPr>
        <w:autoSpaceDE w:val="0"/>
        <w:autoSpaceDN w:val="0"/>
        <w:adjustRightInd w:val="0"/>
        <w:jc w:val="both"/>
        <w:rPr>
          <w:rFonts w:ascii="Times New Roman" w:hAnsi="Times New Roman" w:cs="Times New Roman"/>
          <w:sz w:val="20"/>
          <w:szCs w:val="20"/>
        </w:rPr>
      </w:pPr>
    </w:p>
    <w:p w:rsidR="00BC1F08" w:rsidRPr="000D5DEF" w:rsidRDefault="00BC1F08" w:rsidP="00BC1F08">
      <w:pPr>
        <w:rPr>
          <w:rFonts w:ascii="Times New Roman" w:hAnsi="Times New Roman" w:cs="Times New Roman"/>
          <w:b/>
          <w:bCs/>
          <w:color w:val="4F81BD" w:themeColor="accent1"/>
          <w:spacing w:val="-2"/>
          <w:sz w:val="24"/>
          <w:szCs w:val="24"/>
        </w:rPr>
      </w:pPr>
      <w:r w:rsidRPr="000D5DEF">
        <w:rPr>
          <w:rFonts w:ascii="Times New Roman" w:eastAsia="Times New Roman" w:hAnsi="Times New Roman" w:cs="Times New Roman"/>
          <w:color w:val="4F81BD" w:themeColor="accent1"/>
          <w:sz w:val="28"/>
          <w:szCs w:val="28"/>
          <w:lang w:eastAsia="pl-PL"/>
        </w:rPr>
        <w:t xml:space="preserve"> </w:t>
      </w:r>
      <w:r w:rsidRPr="000D5DEF">
        <w:rPr>
          <w:rFonts w:ascii="Times New Roman" w:hAnsi="Times New Roman" w:cs="Times New Roman"/>
          <w:b/>
          <w:bCs/>
          <w:color w:val="4F81BD" w:themeColor="accent1"/>
          <w:spacing w:val="-2"/>
          <w:sz w:val="24"/>
          <w:szCs w:val="24"/>
        </w:rPr>
        <w:t>Na ocenę celującą  uczeń:</w:t>
      </w:r>
    </w:p>
    <w:p w:rsidR="00BC1F08" w:rsidRPr="00BC1F08" w:rsidRDefault="00BC1F08" w:rsidP="00BC1F08">
      <w:pPr>
        <w:numPr>
          <w:ilvl w:val="0"/>
          <w:numId w:val="43"/>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właściwości i zastosowania wybranych alkoholi (inne niż na lekcji)</w:t>
      </w:r>
    </w:p>
    <w:p w:rsidR="00BC1F08" w:rsidRPr="00BC1F08" w:rsidRDefault="00BC1F08" w:rsidP="00BC1F08">
      <w:pPr>
        <w:numPr>
          <w:ilvl w:val="0"/>
          <w:numId w:val="42"/>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opisuje właściwości i zastosowania wybranych kwasów karboksylowych (inne niż na lekcji)</w:t>
      </w:r>
    </w:p>
    <w:p w:rsidR="00BC1F08" w:rsidRPr="00BC1F08" w:rsidRDefault="00BC1F08" w:rsidP="00BC1F08">
      <w:pPr>
        <w:numPr>
          <w:ilvl w:val="0"/>
          <w:numId w:val="42"/>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chemicznych zachodzących w twardej wodzie po dodaniu mydła sodowego</w:t>
      </w:r>
    </w:p>
    <w:p w:rsidR="00BC1F08" w:rsidRPr="00BC1F08" w:rsidRDefault="00BC1F08" w:rsidP="00BC1F08">
      <w:pPr>
        <w:numPr>
          <w:ilvl w:val="0"/>
          <w:numId w:val="42"/>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pojęcie hydroksykwasy</w:t>
      </w:r>
    </w:p>
    <w:p w:rsidR="00BC1F08" w:rsidRPr="00BC1F08" w:rsidRDefault="00BC1F08" w:rsidP="00BC1F08">
      <w:pPr>
        <w:numPr>
          <w:ilvl w:val="0"/>
          <w:numId w:val="42"/>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czym są aminy; omawia ich przykłady; podaje ich wzory; opisuje właściwości, występowanie i zastosowania</w:t>
      </w:r>
    </w:p>
    <w:p w:rsidR="00BC1F08" w:rsidRPr="00BC1F08" w:rsidRDefault="00BC1F08" w:rsidP="00BC1F08">
      <w:pPr>
        <w:numPr>
          <w:ilvl w:val="0"/>
          <w:numId w:val="42"/>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wymienia zastosowania aminokwasów</w:t>
      </w:r>
    </w:p>
    <w:p w:rsidR="00BC1F08" w:rsidRPr="00BC1F08" w:rsidRDefault="00BC1F08" w:rsidP="00BC1F08">
      <w:pPr>
        <w:numPr>
          <w:ilvl w:val="0"/>
          <w:numId w:val="42"/>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wyjaśnia, co to jest hydroliza estru</w:t>
      </w:r>
    </w:p>
    <w:p w:rsidR="00EC60BA" w:rsidRPr="000D5DEF" w:rsidRDefault="00BC1F08" w:rsidP="000D5DEF">
      <w:pPr>
        <w:numPr>
          <w:ilvl w:val="0"/>
          <w:numId w:val="42"/>
        </w:numPr>
        <w:shd w:val="clear" w:color="auto" w:fill="FFFFFF"/>
        <w:ind w:left="142" w:hanging="142"/>
        <w:rPr>
          <w:rFonts w:ascii="Times New Roman" w:hAnsi="Times New Roman" w:cs="Times New Roman"/>
          <w:bCs/>
          <w:sz w:val="20"/>
          <w:szCs w:val="20"/>
        </w:rPr>
      </w:pPr>
      <w:r w:rsidRPr="00BC1F08">
        <w:rPr>
          <w:rFonts w:ascii="Times New Roman" w:hAnsi="Times New Roman" w:cs="Times New Roman"/>
          <w:bCs/>
          <w:sz w:val="20"/>
          <w:szCs w:val="20"/>
        </w:rPr>
        <w:t>zapisuje równania reakcji hydrolizy estru o podanej nazwie lub podanym wzorze</w:t>
      </w:r>
    </w:p>
    <w:p w:rsidR="003E3E6B" w:rsidRPr="00F3402D" w:rsidRDefault="003E3E6B" w:rsidP="003E3E6B">
      <w:pPr>
        <w:spacing w:before="240"/>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t xml:space="preserve">Dział </w:t>
      </w:r>
      <w:r w:rsidR="000D5DEF">
        <w:rPr>
          <w:rFonts w:ascii="Times New Roman" w:eastAsia="Times New Roman" w:hAnsi="Times New Roman" w:cs="Times New Roman"/>
          <w:b/>
          <w:i/>
          <w:sz w:val="28"/>
          <w:szCs w:val="28"/>
          <w:u w:val="single"/>
          <w:lang w:eastAsia="pl-PL"/>
        </w:rPr>
        <w:t>XI</w:t>
      </w:r>
      <w:r w:rsidRPr="00F3402D">
        <w:rPr>
          <w:rFonts w:ascii="Times New Roman" w:eastAsia="Times New Roman" w:hAnsi="Times New Roman" w:cs="Times New Roman"/>
          <w:b/>
          <w:i/>
          <w:sz w:val="28"/>
          <w:szCs w:val="28"/>
          <w:u w:val="single"/>
          <w:lang w:eastAsia="pl-PL"/>
        </w:rPr>
        <w:t xml:space="preserve">: </w:t>
      </w:r>
      <w:r>
        <w:rPr>
          <w:rFonts w:ascii="Times New Roman" w:eastAsia="Times New Roman" w:hAnsi="Times New Roman" w:cs="Times New Roman"/>
          <w:b/>
          <w:i/>
          <w:sz w:val="28"/>
          <w:szCs w:val="28"/>
          <w:u w:val="single"/>
          <w:lang w:eastAsia="pl-PL"/>
        </w:rPr>
        <w:t>Substancje o znaczeniu biologicznym</w:t>
      </w:r>
    </w:p>
    <w:tbl>
      <w:tblPr>
        <w:tblStyle w:val="Tabela-Siatka"/>
        <w:tblW w:w="0" w:type="auto"/>
        <w:tblLook w:val="04A0"/>
      </w:tblPr>
      <w:tblGrid>
        <w:gridCol w:w="2651"/>
        <w:gridCol w:w="2651"/>
        <w:gridCol w:w="2652"/>
        <w:gridCol w:w="2652"/>
      </w:tblGrid>
      <w:tr w:rsidR="003E3E6B" w:rsidTr="00AC78BD">
        <w:tc>
          <w:tcPr>
            <w:tcW w:w="2651" w:type="dxa"/>
            <w:vAlign w:val="center"/>
          </w:tcPr>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3E3E6B" w:rsidRPr="003F6023" w:rsidRDefault="003E3E6B" w:rsidP="00AC78BD">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3E3E6B" w:rsidRPr="004413CF" w:rsidTr="00AC78BD">
        <w:trPr>
          <w:trHeight w:val="77"/>
        </w:trPr>
        <w:tc>
          <w:tcPr>
            <w:tcW w:w="2651" w:type="dxa"/>
          </w:tcPr>
          <w:p w:rsidR="003E3E6B" w:rsidRPr="003E3E6B" w:rsidRDefault="003E3E6B" w:rsidP="003E3E6B">
            <w:pPr>
              <w:shd w:val="clear" w:color="auto" w:fill="FFFFFF"/>
              <w:ind w:left="142"/>
              <w:rPr>
                <w:rFonts w:ascii="Times New Roman" w:hAnsi="Times New Roman" w:cs="Times New Roman"/>
                <w:b/>
                <w:bCs/>
                <w:sz w:val="20"/>
                <w:szCs w:val="20"/>
              </w:rPr>
            </w:pPr>
            <w:r w:rsidRPr="003E3E6B">
              <w:rPr>
                <w:rFonts w:ascii="Times New Roman" w:hAnsi="Times New Roman" w:cs="Times New Roman"/>
                <w:b/>
                <w:bCs/>
                <w:sz w:val="20"/>
                <w:szCs w:val="20"/>
              </w:rPr>
              <w:t>Uczeń:</w:t>
            </w:r>
          </w:p>
          <w:p w:rsidR="003E3E6B" w:rsidRPr="00BC1F08" w:rsidRDefault="003E3E6B" w:rsidP="003E3E6B">
            <w:pPr>
              <w:shd w:val="clear" w:color="auto" w:fill="FFFFFF"/>
              <w:ind w:left="142"/>
              <w:rPr>
                <w:rFonts w:ascii="Times New Roman" w:hAnsi="Times New Roman" w:cs="Times New Roman"/>
                <w:bCs/>
                <w:sz w:val="20"/>
                <w:szCs w:val="20"/>
              </w:rPr>
            </w:pP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 xml:space="preserve">wymienia główne pierwiastki chemiczne wchodzące w skład organizmu </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podstawowe składniki żywności i miejsca ich występowania</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lastRenderedPageBreak/>
              <w:t>wymienia pierwiastki chemiczne, których atomy wchodzą w skład cząsteczek: tłuszczów, cukrów (węglowodanów) i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dzieli tłuszcze ze względu na: pochodzenie i stan skupienia</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zalicza tłuszcze do estrów</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rodzaje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dzieli cukry (sacharydy) na cukry proste i cukry złożone</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definiuje białka jako związki chemiczne powstające z aminokwasów</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przykłady: tłuszczów, sacharydów i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co to są węglowodany</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przykłady występowania celulozy i skrobi w przyrodzie</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podaje wzory sumaryczne: glukozy i fruktozy, sacharozy, skrobi i celulozy</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zastosowania poznanych cukrów</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najważniejsze właściwości omawianych związków chemicznych</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definiuje pojęcia: denaturacja, koagulacja, żel, zol</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czynniki powodujące denaturację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podaje reakcje charakterystyczne białek i skrobi</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znaczenie: wody, tłuszczów, białek, sacharydów, witamin i mikroelementów dla organizmu</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co to są związki wielkocząsteczkowe; wymienia ich przykłady</w:t>
            </w:r>
          </w:p>
          <w:p w:rsidR="003E3E6B" w:rsidRPr="0072123A" w:rsidRDefault="003E3E6B" w:rsidP="003E3E6B">
            <w:pPr>
              <w:numPr>
                <w:ilvl w:val="0"/>
                <w:numId w:val="42"/>
              </w:numPr>
              <w:shd w:val="clear" w:color="auto" w:fill="FFFFFF"/>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funkcje podstawowych składników odżywczych</w:t>
            </w:r>
          </w:p>
        </w:tc>
        <w:tc>
          <w:tcPr>
            <w:tcW w:w="2651" w:type="dxa"/>
          </w:tcPr>
          <w:p w:rsidR="003E3E6B" w:rsidRPr="003E3E6B" w:rsidRDefault="003E3E6B" w:rsidP="003E3E6B">
            <w:pPr>
              <w:shd w:val="clear" w:color="auto" w:fill="FFFFFF"/>
              <w:ind w:left="142"/>
              <w:rPr>
                <w:rFonts w:ascii="Times New Roman" w:hAnsi="Times New Roman" w:cs="Times New Roman"/>
                <w:b/>
                <w:bCs/>
                <w:sz w:val="20"/>
                <w:szCs w:val="20"/>
              </w:rPr>
            </w:pPr>
            <w:r w:rsidRPr="003E3E6B">
              <w:rPr>
                <w:rFonts w:ascii="Times New Roman" w:hAnsi="Times New Roman" w:cs="Times New Roman"/>
                <w:b/>
                <w:bCs/>
                <w:sz w:val="20"/>
                <w:szCs w:val="20"/>
              </w:rPr>
              <w:lastRenderedPageBreak/>
              <w:t>Uczeń:</w:t>
            </w:r>
          </w:p>
          <w:p w:rsidR="003E3E6B" w:rsidRPr="00EC60BA" w:rsidRDefault="003E3E6B" w:rsidP="003E3E6B">
            <w:pPr>
              <w:shd w:val="clear" w:color="auto" w:fill="FFFFFF"/>
              <w:ind w:left="142"/>
              <w:rPr>
                <w:rFonts w:ascii="Times New Roman" w:hAnsi="Times New Roman" w:cs="Times New Roman"/>
                <w:bCs/>
                <w:sz w:val="20"/>
                <w:szCs w:val="20"/>
              </w:rPr>
            </w:pP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rolę składników odżywczych w prawidłowym funkcjonowaniu organizmu</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budowę cząsteczki tłuszczu jako estru glicerolu i kwasów tłuszczowych</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lastRenderedPageBreak/>
              <w:t>opisuje wybrane właściwości fizyczne tłuszczów</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wpływ oleju roślinnego na wodę bromową</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jak można doświadczalnie odróżnić tłuszcze nienasycone od tłuszczów nasyconych</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właściwości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czynniki powodujące koagulację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właściwości fizyczne: glukozy, fruktozy, sacharozy, skrobi i celulozy</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bada właściwości fizyczne wybranych związków chemicznych (glukozy, fruktozy, sacharozy, skrobi i celulozy)</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zapisuje równanie reakcji sacharozy z wodą za pomocą wzorów sumarycznych</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przebieg reakcji chemicznej skrobi z wodą</w:t>
            </w:r>
          </w:p>
          <w:p w:rsidR="003E3E6B" w:rsidRPr="00EC60BA" w:rsidRDefault="003E3E6B" w:rsidP="003E3E6B">
            <w:pPr>
              <w:numPr>
                <w:ilvl w:val="0"/>
                <w:numId w:val="42"/>
              </w:numPr>
              <w:shd w:val="clear" w:color="auto" w:fill="FFFFFF"/>
              <w:ind w:left="142" w:hanging="142"/>
              <w:rPr>
                <w:rFonts w:ascii="Times New Roman" w:hAnsi="Times New Roman" w:cs="Times New Roman"/>
                <w:bCs/>
                <w:sz w:val="20"/>
                <w:szCs w:val="20"/>
              </w:rPr>
            </w:pPr>
            <w:r w:rsidRPr="003E3E6B">
              <w:rPr>
                <w:rFonts w:ascii="Times New Roman" w:hAnsi="Times New Roman" w:cs="Times New Roman"/>
                <w:bCs/>
                <w:sz w:val="20"/>
                <w:szCs w:val="20"/>
              </w:rPr>
              <w:t>wykrywa obecność skrobi i białka w produktach spożywczych</w:t>
            </w:r>
          </w:p>
        </w:tc>
        <w:tc>
          <w:tcPr>
            <w:tcW w:w="2652" w:type="dxa"/>
          </w:tcPr>
          <w:p w:rsidR="003E3E6B" w:rsidRPr="003E3E6B" w:rsidRDefault="003E3E6B" w:rsidP="003E3E6B">
            <w:pPr>
              <w:shd w:val="clear" w:color="auto" w:fill="FFFFFF"/>
              <w:ind w:left="142"/>
              <w:rPr>
                <w:rFonts w:ascii="Times New Roman" w:hAnsi="Times New Roman" w:cs="Times New Roman"/>
                <w:b/>
                <w:bCs/>
                <w:sz w:val="20"/>
                <w:szCs w:val="20"/>
              </w:rPr>
            </w:pPr>
            <w:r w:rsidRPr="003E3E6B">
              <w:rPr>
                <w:rFonts w:ascii="Times New Roman" w:hAnsi="Times New Roman" w:cs="Times New Roman"/>
                <w:b/>
                <w:bCs/>
                <w:sz w:val="20"/>
                <w:szCs w:val="20"/>
              </w:rPr>
              <w:lastRenderedPageBreak/>
              <w:t>Uczeń:</w:t>
            </w:r>
          </w:p>
          <w:p w:rsidR="003E3E6B" w:rsidRPr="003E3E6B" w:rsidRDefault="003E3E6B" w:rsidP="003E3E6B">
            <w:pPr>
              <w:shd w:val="clear" w:color="auto" w:fill="FFFFFF"/>
              <w:ind w:left="142"/>
              <w:rPr>
                <w:rFonts w:ascii="Times New Roman" w:hAnsi="Times New Roman" w:cs="Times New Roman"/>
                <w:bCs/>
                <w:sz w:val="20"/>
                <w:szCs w:val="20"/>
              </w:rPr>
            </w:pP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omawia różnice w budowie tłuszczów stałych i tłuszczów ciekłych</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dlaczego olej roślinny odbarwia wodę bromową</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 xml:space="preserve">definiuje białka jako </w:t>
            </w:r>
            <w:r w:rsidRPr="003E3E6B">
              <w:rPr>
                <w:rFonts w:ascii="Times New Roman" w:hAnsi="Times New Roman" w:cs="Times New Roman"/>
                <w:bCs/>
                <w:sz w:val="20"/>
                <w:szCs w:val="20"/>
              </w:rPr>
              <w:lastRenderedPageBreak/>
              <w:t>związki chemiczne powstające w wyniku kondensacji aminokwasów</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definiuje pojęcia: peptydy, peptyzacja, wysalanie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różnice w przebiegu denaturacji i koagulacji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co to znaczy, że sacharoza jest disacharydem</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wymienia różnice we właściwościach fizycznych skrobi i celulozy</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zapisuje poznane równania reakcji sacharydów z wodą</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definiuje pojęcie wiązanie peptydowe</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projektuje i przeprowadza doświadczenie chemiczne umożliwiające odróżnienie tłuszczu nienasyconego od tłuszczu nasyconego</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projektuje doświadczenia chemiczne umożliwiające wykrycie białka za pomocą stężonego roztworu kwasu azotowego(V)</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planuje doświadczenia chemiczne umożliwiające badanie właściwości omawianych związków chemicznych</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przeprowadzone doświadczenia chemiczne</w:t>
            </w:r>
          </w:p>
          <w:p w:rsidR="003E3E6B" w:rsidRPr="00EC60BA" w:rsidRDefault="003E3E6B" w:rsidP="003E3E6B">
            <w:pPr>
              <w:numPr>
                <w:ilvl w:val="0"/>
                <w:numId w:val="42"/>
              </w:numPr>
              <w:shd w:val="clear" w:color="auto" w:fill="FFFFFF"/>
              <w:ind w:left="142" w:hanging="142"/>
              <w:rPr>
                <w:rFonts w:ascii="Times New Roman" w:hAnsi="Times New Roman" w:cs="Times New Roman"/>
                <w:bCs/>
                <w:sz w:val="20"/>
                <w:szCs w:val="20"/>
              </w:rPr>
            </w:pPr>
            <w:r w:rsidRPr="003E3E6B">
              <w:rPr>
                <w:rFonts w:ascii="Times New Roman" w:hAnsi="Times New Roman" w:cs="Times New Roman"/>
                <w:bCs/>
                <w:sz w:val="20"/>
                <w:szCs w:val="20"/>
              </w:rPr>
              <w:t>opisuje znaczenie i zastosowania skrobi, celulozy i innych poznanych związków chemicznych</w:t>
            </w:r>
          </w:p>
        </w:tc>
        <w:tc>
          <w:tcPr>
            <w:tcW w:w="2652" w:type="dxa"/>
          </w:tcPr>
          <w:p w:rsidR="003E3E6B" w:rsidRPr="003E3E6B" w:rsidRDefault="003E3E6B" w:rsidP="003E3E6B">
            <w:pPr>
              <w:shd w:val="clear" w:color="auto" w:fill="FFFFFF"/>
              <w:ind w:left="142"/>
              <w:rPr>
                <w:rFonts w:ascii="Times New Roman" w:hAnsi="Times New Roman" w:cs="Times New Roman"/>
                <w:b/>
                <w:bCs/>
                <w:sz w:val="20"/>
                <w:szCs w:val="20"/>
              </w:rPr>
            </w:pPr>
            <w:r w:rsidRPr="003E3E6B">
              <w:rPr>
                <w:rFonts w:ascii="Times New Roman" w:hAnsi="Times New Roman" w:cs="Times New Roman"/>
                <w:b/>
                <w:bCs/>
                <w:sz w:val="20"/>
                <w:szCs w:val="20"/>
              </w:rPr>
              <w:lastRenderedPageBreak/>
              <w:t>Uczeń:</w:t>
            </w:r>
          </w:p>
          <w:p w:rsidR="003E3E6B" w:rsidRPr="00EC60BA" w:rsidRDefault="003E3E6B" w:rsidP="003E3E6B">
            <w:pPr>
              <w:shd w:val="clear" w:color="auto" w:fill="FFFFFF"/>
              <w:ind w:left="142"/>
              <w:rPr>
                <w:rFonts w:ascii="Times New Roman" w:hAnsi="Times New Roman" w:cs="Times New Roman"/>
                <w:bCs/>
                <w:sz w:val="20"/>
                <w:szCs w:val="20"/>
              </w:rPr>
            </w:pP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 xml:space="preserve">podaje wzór </w:t>
            </w:r>
            <w:proofErr w:type="spellStart"/>
            <w:r w:rsidRPr="003E3E6B">
              <w:rPr>
                <w:rFonts w:ascii="Times New Roman" w:hAnsi="Times New Roman" w:cs="Times New Roman"/>
                <w:bCs/>
                <w:sz w:val="20"/>
                <w:szCs w:val="20"/>
              </w:rPr>
              <w:t>tristearynianu</w:t>
            </w:r>
            <w:proofErr w:type="spellEnd"/>
            <w:r w:rsidRPr="003E3E6B">
              <w:rPr>
                <w:rFonts w:ascii="Times New Roman" w:hAnsi="Times New Roman" w:cs="Times New Roman"/>
                <w:bCs/>
                <w:sz w:val="20"/>
                <w:szCs w:val="20"/>
              </w:rPr>
              <w:t xml:space="preserve"> glicerolu</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projektuje i przeprowadza doświadczenia chemiczne umożliwiające wykrycie białka</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 xml:space="preserve">wyjaśnia, na czym polega </w:t>
            </w:r>
            <w:r w:rsidRPr="003E3E6B">
              <w:rPr>
                <w:rFonts w:ascii="Times New Roman" w:hAnsi="Times New Roman" w:cs="Times New Roman"/>
                <w:bCs/>
                <w:sz w:val="20"/>
                <w:szCs w:val="20"/>
              </w:rPr>
              <w:lastRenderedPageBreak/>
              <w:t>wysalanie białek</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dlaczego skrobia i celuloza są polisacharydami</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wyjaśnia, co to są dekstryny</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omawia przebieg reakcji chemicznej skrobi z wodą</w:t>
            </w:r>
          </w:p>
          <w:p w:rsidR="003E3E6B" w:rsidRPr="003E3E6B" w:rsidRDefault="003E3E6B" w:rsidP="003E3E6B">
            <w:pPr>
              <w:numPr>
                <w:ilvl w:val="0"/>
                <w:numId w:val="42"/>
              </w:numPr>
              <w:ind w:left="142" w:hanging="142"/>
              <w:rPr>
                <w:rFonts w:ascii="Times New Roman" w:hAnsi="Times New Roman" w:cs="Times New Roman"/>
                <w:bCs/>
                <w:sz w:val="20"/>
                <w:szCs w:val="20"/>
              </w:rPr>
            </w:pPr>
            <w:r w:rsidRPr="003E3E6B">
              <w:rPr>
                <w:rFonts w:ascii="Times New Roman" w:hAnsi="Times New Roman" w:cs="Times New Roman"/>
                <w:bCs/>
                <w:sz w:val="20"/>
                <w:szCs w:val="20"/>
              </w:rPr>
              <w:t>planuje i przeprowadza doświadczenie chemiczne weryfikujące postawioną hipotezę</w:t>
            </w:r>
          </w:p>
          <w:p w:rsidR="003E3E6B" w:rsidRPr="00EC60BA" w:rsidRDefault="003E3E6B" w:rsidP="003E3E6B">
            <w:pPr>
              <w:numPr>
                <w:ilvl w:val="0"/>
                <w:numId w:val="42"/>
              </w:numPr>
              <w:shd w:val="clear" w:color="auto" w:fill="FFFFFF"/>
              <w:ind w:left="142" w:hanging="142"/>
              <w:rPr>
                <w:rFonts w:ascii="Times New Roman" w:hAnsi="Times New Roman" w:cs="Times New Roman"/>
                <w:bCs/>
                <w:sz w:val="20"/>
                <w:szCs w:val="20"/>
              </w:rPr>
            </w:pPr>
            <w:r w:rsidRPr="003E3E6B">
              <w:rPr>
                <w:rFonts w:ascii="Times New Roman" w:hAnsi="Times New Roman" w:cs="Times New Roman"/>
                <w:bCs/>
                <w:sz w:val="20"/>
                <w:szCs w:val="20"/>
              </w:rPr>
              <w:t>identyfikuje poznane substancje</w:t>
            </w:r>
          </w:p>
        </w:tc>
      </w:tr>
    </w:tbl>
    <w:p w:rsidR="003E3E6B" w:rsidRPr="00280DF0" w:rsidRDefault="003E3E6B" w:rsidP="003E3E6B">
      <w:pPr>
        <w:autoSpaceDE w:val="0"/>
        <w:autoSpaceDN w:val="0"/>
        <w:adjustRightInd w:val="0"/>
        <w:jc w:val="both"/>
        <w:rPr>
          <w:rFonts w:ascii="Times New Roman" w:hAnsi="Times New Roman" w:cs="Times New Roman"/>
          <w:sz w:val="20"/>
          <w:szCs w:val="20"/>
        </w:rPr>
      </w:pPr>
    </w:p>
    <w:p w:rsidR="003E3E6B" w:rsidRPr="000D5DEF" w:rsidRDefault="003E3E6B" w:rsidP="003E3E6B">
      <w:pPr>
        <w:rPr>
          <w:rFonts w:ascii="Times New Roman" w:hAnsi="Times New Roman" w:cs="Times New Roman"/>
          <w:b/>
          <w:bCs/>
          <w:color w:val="4F81BD" w:themeColor="accent1"/>
          <w:spacing w:val="-2"/>
          <w:sz w:val="24"/>
          <w:szCs w:val="24"/>
        </w:rPr>
      </w:pPr>
      <w:r w:rsidRPr="003302B6">
        <w:rPr>
          <w:rFonts w:ascii="Times New Roman" w:eastAsia="Times New Roman" w:hAnsi="Times New Roman" w:cs="Times New Roman"/>
          <w:sz w:val="28"/>
          <w:szCs w:val="28"/>
          <w:lang w:eastAsia="pl-PL"/>
        </w:rPr>
        <w:t xml:space="preserve"> </w:t>
      </w:r>
      <w:r w:rsidRPr="000D5DEF">
        <w:rPr>
          <w:rFonts w:ascii="Times New Roman" w:hAnsi="Times New Roman" w:cs="Times New Roman"/>
          <w:b/>
          <w:bCs/>
          <w:color w:val="4F81BD" w:themeColor="accent1"/>
          <w:spacing w:val="-2"/>
          <w:sz w:val="24"/>
          <w:szCs w:val="24"/>
        </w:rPr>
        <w:t>Na ocenę celującą  uczeń:</w:t>
      </w:r>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 xml:space="preserve">bada skład pierwiastkowy białek </w:t>
      </w:r>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udowadnia doświadczalnie, że glukoza ma właściwości redukujące</w:t>
      </w:r>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 xml:space="preserve">przeprowadza próbę </w:t>
      </w:r>
      <w:proofErr w:type="spellStart"/>
      <w:r w:rsidRPr="00985782">
        <w:rPr>
          <w:rFonts w:ascii="Times New Roman" w:hAnsi="Times New Roman" w:cs="Times New Roman"/>
          <w:bCs/>
          <w:sz w:val="20"/>
          <w:szCs w:val="20"/>
        </w:rPr>
        <w:t>Trommera</w:t>
      </w:r>
      <w:proofErr w:type="spellEnd"/>
      <w:r w:rsidRPr="00985782">
        <w:rPr>
          <w:rFonts w:ascii="Times New Roman" w:hAnsi="Times New Roman" w:cs="Times New Roman"/>
          <w:bCs/>
          <w:sz w:val="20"/>
          <w:szCs w:val="20"/>
        </w:rPr>
        <w:t xml:space="preserve"> i próbę </w:t>
      </w:r>
      <w:proofErr w:type="spellStart"/>
      <w:r w:rsidRPr="00985782">
        <w:rPr>
          <w:rFonts w:ascii="Times New Roman" w:hAnsi="Times New Roman" w:cs="Times New Roman"/>
          <w:bCs/>
          <w:sz w:val="20"/>
          <w:szCs w:val="20"/>
        </w:rPr>
        <w:t>Tollensa</w:t>
      </w:r>
      <w:proofErr w:type="spellEnd"/>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 xml:space="preserve">wyjaśnia, na czym polega próba </w:t>
      </w:r>
      <w:proofErr w:type="spellStart"/>
      <w:r w:rsidRPr="00985782">
        <w:rPr>
          <w:rFonts w:ascii="Times New Roman" w:hAnsi="Times New Roman" w:cs="Times New Roman"/>
          <w:bCs/>
          <w:sz w:val="20"/>
          <w:szCs w:val="20"/>
        </w:rPr>
        <w:t>akroleinowa</w:t>
      </w:r>
      <w:proofErr w:type="spellEnd"/>
      <w:r w:rsidRPr="00985782">
        <w:rPr>
          <w:rFonts w:ascii="Times New Roman" w:hAnsi="Times New Roman" w:cs="Times New Roman"/>
          <w:bCs/>
          <w:sz w:val="20"/>
          <w:szCs w:val="20"/>
        </w:rPr>
        <w:t xml:space="preserve"> </w:t>
      </w:r>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 xml:space="preserve">projektuje doświadczenie umożliwiające odróżnienie tłuszczu od substancji tłustej (próba </w:t>
      </w:r>
      <w:proofErr w:type="spellStart"/>
      <w:r w:rsidRPr="00985782">
        <w:rPr>
          <w:rFonts w:ascii="Times New Roman" w:hAnsi="Times New Roman" w:cs="Times New Roman"/>
          <w:bCs/>
          <w:sz w:val="20"/>
          <w:szCs w:val="20"/>
        </w:rPr>
        <w:t>akroleinowa</w:t>
      </w:r>
      <w:proofErr w:type="spellEnd"/>
      <w:r w:rsidRPr="00985782">
        <w:rPr>
          <w:rFonts w:ascii="Times New Roman" w:hAnsi="Times New Roman" w:cs="Times New Roman"/>
          <w:bCs/>
          <w:sz w:val="20"/>
          <w:szCs w:val="20"/>
        </w:rPr>
        <w:t>)</w:t>
      </w:r>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opisuje proces utwardzania tłuszczów</w:t>
      </w:r>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opisuje hydrolizę tłuszczów, zapisuje równanie dla podanego tłuszczu</w:t>
      </w:r>
    </w:p>
    <w:p w:rsidR="00985782" w:rsidRPr="00985782" w:rsidRDefault="00985782" w:rsidP="00985782">
      <w:pPr>
        <w:numPr>
          <w:ilvl w:val="0"/>
          <w:numId w:val="42"/>
        </w:numPr>
        <w:ind w:left="142" w:hanging="142"/>
        <w:rPr>
          <w:rFonts w:ascii="Times New Roman" w:hAnsi="Times New Roman" w:cs="Times New Roman"/>
          <w:bCs/>
          <w:sz w:val="20"/>
          <w:szCs w:val="20"/>
        </w:rPr>
      </w:pPr>
      <w:r w:rsidRPr="00985782">
        <w:rPr>
          <w:rFonts w:ascii="Times New Roman" w:hAnsi="Times New Roman" w:cs="Times New Roman"/>
          <w:bCs/>
          <w:sz w:val="20"/>
          <w:szCs w:val="20"/>
        </w:rPr>
        <w:t xml:space="preserve">wyjaśnia, na czym polega efekt </w:t>
      </w:r>
      <w:proofErr w:type="spellStart"/>
      <w:r w:rsidRPr="00985782">
        <w:rPr>
          <w:rFonts w:ascii="Times New Roman" w:hAnsi="Times New Roman" w:cs="Times New Roman"/>
          <w:bCs/>
          <w:sz w:val="20"/>
          <w:szCs w:val="20"/>
        </w:rPr>
        <w:t>Tyndalla</w:t>
      </w:r>
      <w:proofErr w:type="spellEnd"/>
    </w:p>
    <w:p w:rsidR="007F2BA4" w:rsidRDefault="007F2BA4" w:rsidP="003012AD">
      <w:pPr>
        <w:autoSpaceDE w:val="0"/>
        <w:autoSpaceDN w:val="0"/>
        <w:adjustRightInd w:val="0"/>
        <w:jc w:val="both"/>
        <w:rPr>
          <w:rFonts w:ascii="Times New Roman" w:eastAsia="Times New Roman" w:hAnsi="Times New Roman" w:cs="Times New Roman"/>
          <w:sz w:val="28"/>
          <w:szCs w:val="28"/>
          <w:lang w:eastAsia="pl-PL"/>
        </w:rPr>
      </w:pPr>
    </w:p>
    <w:p w:rsidR="003012AD" w:rsidRPr="000D5DEF" w:rsidRDefault="00B21DC6" w:rsidP="003012AD">
      <w:pPr>
        <w:autoSpaceDE w:val="0"/>
        <w:autoSpaceDN w:val="0"/>
        <w:adjustRightInd w:val="0"/>
        <w:jc w:val="both"/>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Turośl, dn. 01.09.2022</w:t>
      </w:r>
      <w:r w:rsidR="003012AD" w:rsidRPr="000D5DEF">
        <w:rPr>
          <w:rFonts w:ascii="Times New Roman" w:eastAsia="Times New Roman" w:hAnsi="Times New Roman" w:cs="Times New Roman"/>
          <w:b/>
          <w:i/>
          <w:sz w:val="28"/>
          <w:szCs w:val="28"/>
          <w:lang w:eastAsia="pl-PL"/>
        </w:rPr>
        <w:t>r.</w:t>
      </w:r>
      <w:r w:rsidR="003302B6" w:rsidRPr="000D5DEF">
        <w:rPr>
          <w:rFonts w:ascii="Times New Roman" w:eastAsia="Times New Roman" w:hAnsi="Times New Roman" w:cs="Times New Roman"/>
          <w:b/>
          <w:i/>
          <w:sz w:val="28"/>
          <w:szCs w:val="28"/>
          <w:lang w:eastAsia="pl-PL"/>
        </w:rPr>
        <w:t xml:space="preserve"> </w:t>
      </w:r>
      <w:r w:rsidR="003302B6" w:rsidRPr="000D5DEF">
        <w:rPr>
          <w:rFonts w:ascii="Times New Roman" w:eastAsia="Times New Roman" w:hAnsi="Times New Roman" w:cs="Times New Roman"/>
          <w:b/>
          <w:i/>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i/>
          <w:sz w:val="28"/>
          <w:szCs w:val="28"/>
          <w:lang w:eastAsia="pl-PL"/>
        </w:rPr>
        <w:t>Małgorzata Wiśniewska</w:t>
      </w:r>
    </w:p>
    <w:p w:rsidR="003012AD" w:rsidRPr="00523DEE" w:rsidRDefault="003012AD" w:rsidP="003012AD">
      <w:pPr>
        <w:rPr>
          <w:rFonts w:eastAsia="Calibri" w:cs="Times New Roman"/>
        </w:rPr>
      </w:pPr>
    </w:p>
    <w:p w:rsidR="003012AD" w:rsidRPr="00AD2589" w:rsidRDefault="003012AD" w:rsidP="003012AD">
      <w:pPr>
        <w:autoSpaceDE w:val="0"/>
        <w:autoSpaceDN w:val="0"/>
        <w:adjustRightInd w:val="0"/>
        <w:rPr>
          <w:rFonts w:ascii="Times New Roman" w:hAnsi="Times New Roman" w:cs="Times New Roman"/>
          <w:i/>
        </w:rPr>
      </w:pPr>
    </w:p>
    <w:p w:rsidR="00EE3A75" w:rsidRPr="003012AD" w:rsidRDefault="00EE3A75" w:rsidP="003012AD">
      <w:pPr>
        <w:tabs>
          <w:tab w:val="left" w:pos="1189"/>
        </w:tabs>
        <w:rPr>
          <w:rFonts w:ascii="Times New Roman" w:eastAsia="Times New Roman" w:hAnsi="Times New Roman" w:cs="Times New Roman"/>
          <w:sz w:val="34"/>
          <w:szCs w:val="34"/>
          <w:lang w:eastAsia="pl-PL"/>
        </w:rPr>
      </w:pPr>
    </w:p>
    <w:sectPr w:rsidR="00EE3A75" w:rsidRPr="003012AD" w:rsidSect="00D17F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917"/>
    <w:multiLevelType w:val="hybridMultilevel"/>
    <w:tmpl w:val="A9EAFF46"/>
    <w:lvl w:ilvl="0" w:tplc="DA3EFA72">
      <w:start w:val="1"/>
      <w:numFmt w:val="bullet"/>
      <w:lvlText w:val=""/>
      <w:lvlJc w:val="left"/>
      <w:pPr>
        <w:ind w:left="37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2D402B"/>
    <w:multiLevelType w:val="hybridMultilevel"/>
    <w:tmpl w:val="6B249CE2"/>
    <w:lvl w:ilvl="0" w:tplc="57AA8D1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AB72E0"/>
    <w:multiLevelType w:val="hybridMultilevel"/>
    <w:tmpl w:val="9918BE60"/>
    <w:lvl w:ilvl="0" w:tplc="9FFC09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A34339"/>
    <w:multiLevelType w:val="hybridMultilevel"/>
    <w:tmpl w:val="3FAAE18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A13BAD"/>
    <w:multiLevelType w:val="hybridMultilevel"/>
    <w:tmpl w:val="5D888CC6"/>
    <w:lvl w:ilvl="0" w:tplc="DA3EFA72">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28221C"/>
    <w:multiLevelType w:val="hybridMultilevel"/>
    <w:tmpl w:val="04B601E4"/>
    <w:lvl w:ilvl="0" w:tplc="9FFC09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D57AC5"/>
    <w:multiLevelType w:val="hybridMultilevel"/>
    <w:tmpl w:val="71E8617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DC53EA"/>
    <w:multiLevelType w:val="hybridMultilevel"/>
    <w:tmpl w:val="1E10B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E954F2"/>
    <w:multiLevelType w:val="hybridMultilevel"/>
    <w:tmpl w:val="351017B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603984"/>
    <w:multiLevelType w:val="hybridMultilevel"/>
    <w:tmpl w:val="71D431E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357E8F"/>
    <w:multiLevelType w:val="hybridMultilevel"/>
    <w:tmpl w:val="210415E6"/>
    <w:lvl w:ilvl="0" w:tplc="D3AABD28">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A093F"/>
    <w:multiLevelType w:val="multilevel"/>
    <w:tmpl w:val="CE5C22B4"/>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12">
    <w:nsid w:val="2DF43285"/>
    <w:multiLevelType w:val="hybridMultilevel"/>
    <w:tmpl w:val="9CCA75B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5816AA"/>
    <w:multiLevelType w:val="hybridMultilevel"/>
    <w:tmpl w:val="41BA11D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A9797D"/>
    <w:multiLevelType w:val="hybridMultilevel"/>
    <w:tmpl w:val="E410C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4CD6A5D"/>
    <w:multiLevelType w:val="hybridMultilevel"/>
    <w:tmpl w:val="1318C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8503B4"/>
    <w:multiLevelType w:val="hybridMultilevel"/>
    <w:tmpl w:val="692642D8"/>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7">
    <w:nsid w:val="3D15129F"/>
    <w:multiLevelType w:val="hybridMultilevel"/>
    <w:tmpl w:val="417CADE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F1D4F"/>
    <w:multiLevelType w:val="hybridMultilevel"/>
    <w:tmpl w:val="1354E11E"/>
    <w:lvl w:ilvl="0" w:tplc="991EBF32">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8A09A9"/>
    <w:multiLevelType w:val="hybridMultilevel"/>
    <w:tmpl w:val="9DC0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FC1EB4"/>
    <w:multiLevelType w:val="hybridMultilevel"/>
    <w:tmpl w:val="19E02A9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8659B9"/>
    <w:multiLevelType w:val="multilevel"/>
    <w:tmpl w:val="CE5C22B4"/>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tentative="1">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22">
    <w:nsid w:val="42515F6D"/>
    <w:multiLevelType w:val="multilevel"/>
    <w:tmpl w:val="CE5C22B4"/>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tentative="1">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23">
    <w:nsid w:val="447B548A"/>
    <w:multiLevelType w:val="hybridMultilevel"/>
    <w:tmpl w:val="D0FE2E78"/>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2741F9"/>
    <w:multiLevelType w:val="hybridMultilevel"/>
    <w:tmpl w:val="E89C5B62"/>
    <w:lvl w:ilvl="0" w:tplc="CA8A8806">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25">
    <w:nsid w:val="4A5C6C5F"/>
    <w:multiLevelType w:val="hybridMultilevel"/>
    <w:tmpl w:val="962C7CA8"/>
    <w:lvl w:ilvl="0" w:tplc="9FFC09B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4606E8"/>
    <w:multiLevelType w:val="hybridMultilevel"/>
    <w:tmpl w:val="5D0AA9BC"/>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A00E29"/>
    <w:multiLevelType w:val="hybridMultilevel"/>
    <w:tmpl w:val="CB02AA6A"/>
    <w:lvl w:ilvl="0" w:tplc="DA3EFA72">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8">
    <w:nsid w:val="4C3A1D7C"/>
    <w:multiLevelType w:val="hybridMultilevel"/>
    <w:tmpl w:val="C1EACD6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28523E"/>
    <w:multiLevelType w:val="hybridMultilevel"/>
    <w:tmpl w:val="CBCC0670"/>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99607D"/>
    <w:multiLevelType w:val="hybridMultilevel"/>
    <w:tmpl w:val="E376E5E2"/>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EC3204"/>
    <w:multiLevelType w:val="hybridMultilevel"/>
    <w:tmpl w:val="455AE30E"/>
    <w:lvl w:ilvl="0" w:tplc="3CC6C048">
      <w:start w:val="1"/>
      <w:numFmt w:val="decimal"/>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6B231AB"/>
    <w:multiLevelType w:val="hybridMultilevel"/>
    <w:tmpl w:val="32542C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9CA6B79"/>
    <w:multiLevelType w:val="hybridMultilevel"/>
    <w:tmpl w:val="5A54E4FE"/>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1D52E0"/>
    <w:multiLevelType w:val="hybridMultilevel"/>
    <w:tmpl w:val="4A46C160"/>
    <w:lvl w:ilvl="0" w:tplc="ABD807E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D1B262D"/>
    <w:multiLevelType w:val="hybridMultilevel"/>
    <w:tmpl w:val="A3E2B8C0"/>
    <w:lvl w:ilvl="0" w:tplc="A344138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11666B2"/>
    <w:multiLevelType w:val="hybridMultilevel"/>
    <w:tmpl w:val="023E6AB6"/>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954C04"/>
    <w:multiLevelType w:val="hybridMultilevel"/>
    <w:tmpl w:val="ED2C6834"/>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DD348D"/>
    <w:multiLevelType w:val="hybridMultilevel"/>
    <w:tmpl w:val="82EE5134"/>
    <w:lvl w:ilvl="0" w:tplc="DA3EFA72">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39">
    <w:nsid w:val="6E6F5693"/>
    <w:multiLevelType w:val="hybridMultilevel"/>
    <w:tmpl w:val="0EA6430C"/>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A234D8"/>
    <w:multiLevelType w:val="hybridMultilevel"/>
    <w:tmpl w:val="1ABCFBD8"/>
    <w:lvl w:ilvl="0" w:tplc="EF74F88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35D058B"/>
    <w:multiLevelType w:val="hybridMultilevel"/>
    <w:tmpl w:val="141E2B1A"/>
    <w:lvl w:ilvl="0" w:tplc="0D28FCB4">
      <w:start w:val="12"/>
      <w:numFmt w:val="decimal"/>
      <w:lvlText w:val="%1."/>
      <w:lvlJc w:val="left"/>
      <w:pPr>
        <w:ind w:left="360" w:hanging="360"/>
      </w:pPr>
      <w:rPr>
        <w:rFonts w:hint="default"/>
        <w:b/>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74F82792"/>
    <w:multiLevelType w:val="hybridMultilevel"/>
    <w:tmpl w:val="AB9AD2F0"/>
    <w:lvl w:ilvl="0" w:tplc="374A8C5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F034B"/>
    <w:multiLevelType w:val="hybridMultilevel"/>
    <w:tmpl w:val="F44A66BA"/>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3056E7"/>
    <w:multiLevelType w:val="hybridMultilevel"/>
    <w:tmpl w:val="5B4C0E0E"/>
    <w:lvl w:ilvl="0" w:tplc="DA3EF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0"/>
  </w:num>
  <w:num w:numId="4">
    <w:abstractNumId w:val="34"/>
  </w:num>
  <w:num w:numId="5">
    <w:abstractNumId w:val="41"/>
  </w:num>
  <w:num w:numId="6">
    <w:abstractNumId w:val="35"/>
  </w:num>
  <w:num w:numId="7">
    <w:abstractNumId w:val="31"/>
  </w:num>
  <w:num w:numId="8">
    <w:abstractNumId w:val="21"/>
  </w:num>
  <w:num w:numId="9">
    <w:abstractNumId w:val="11"/>
  </w:num>
  <w:num w:numId="10">
    <w:abstractNumId w:val="22"/>
  </w:num>
  <w:num w:numId="11">
    <w:abstractNumId w:val="14"/>
  </w:num>
  <w:num w:numId="12">
    <w:abstractNumId w:val="42"/>
  </w:num>
  <w:num w:numId="13">
    <w:abstractNumId w:val="18"/>
  </w:num>
  <w:num w:numId="14">
    <w:abstractNumId w:val="10"/>
  </w:num>
  <w:num w:numId="15">
    <w:abstractNumId w:val="7"/>
  </w:num>
  <w:num w:numId="16">
    <w:abstractNumId w:val="19"/>
  </w:num>
  <w:num w:numId="17">
    <w:abstractNumId w:val="32"/>
  </w:num>
  <w:num w:numId="18">
    <w:abstractNumId w:val="24"/>
  </w:num>
  <w:num w:numId="19">
    <w:abstractNumId w:val="5"/>
  </w:num>
  <w:num w:numId="20">
    <w:abstractNumId w:val="2"/>
  </w:num>
  <w:num w:numId="21">
    <w:abstractNumId w:val="25"/>
  </w:num>
  <w:num w:numId="22">
    <w:abstractNumId w:val="16"/>
  </w:num>
  <w:num w:numId="23">
    <w:abstractNumId w:val="4"/>
  </w:num>
  <w:num w:numId="24">
    <w:abstractNumId w:val="38"/>
  </w:num>
  <w:num w:numId="25">
    <w:abstractNumId w:val="44"/>
  </w:num>
  <w:num w:numId="26">
    <w:abstractNumId w:val="0"/>
  </w:num>
  <w:num w:numId="27">
    <w:abstractNumId w:val="3"/>
  </w:num>
  <w:num w:numId="28">
    <w:abstractNumId w:val="28"/>
  </w:num>
  <w:num w:numId="29">
    <w:abstractNumId w:val="26"/>
  </w:num>
  <w:num w:numId="30">
    <w:abstractNumId w:val="30"/>
  </w:num>
  <w:num w:numId="31">
    <w:abstractNumId w:val="39"/>
  </w:num>
  <w:num w:numId="32">
    <w:abstractNumId w:val="20"/>
  </w:num>
  <w:num w:numId="33">
    <w:abstractNumId w:val="37"/>
  </w:num>
  <w:num w:numId="34">
    <w:abstractNumId w:val="17"/>
  </w:num>
  <w:num w:numId="35">
    <w:abstractNumId w:val="12"/>
  </w:num>
  <w:num w:numId="36">
    <w:abstractNumId w:val="23"/>
  </w:num>
  <w:num w:numId="37">
    <w:abstractNumId w:val="27"/>
  </w:num>
  <w:num w:numId="38">
    <w:abstractNumId w:val="6"/>
  </w:num>
  <w:num w:numId="39">
    <w:abstractNumId w:val="9"/>
  </w:num>
  <w:num w:numId="40">
    <w:abstractNumId w:val="33"/>
  </w:num>
  <w:num w:numId="41">
    <w:abstractNumId w:val="43"/>
  </w:num>
  <w:num w:numId="42">
    <w:abstractNumId w:val="29"/>
  </w:num>
  <w:num w:numId="43">
    <w:abstractNumId w:val="13"/>
  </w:num>
  <w:num w:numId="44">
    <w:abstractNumId w:val="36"/>
  </w:num>
  <w:num w:numId="45">
    <w:abstractNumId w:val="8"/>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B93637"/>
    <w:rsid w:val="00013CE4"/>
    <w:rsid w:val="0001656F"/>
    <w:rsid w:val="000D5DEF"/>
    <w:rsid w:val="001A3A13"/>
    <w:rsid w:val="001F213B"/>
    <w:rsid w:val="002259DC"/>
    <w:rsid w:val="00280DF0"/>
    <w:rsid w:val="002C7B37"/>
    <w:rsid w:val="003012AD"/>
    <w:rsid w:val="003302B6"/>
    <w:rsid w:val="00335CE2"/>
    <w:rsid w:val="00362C48"/>
    <w:rsid w:val="003E3E6B"/>
    <w:rsid w:val="003F6023"/>
    <w:rsid w:val="004510A1"/>
    <w:rsid w:val="005C6B25"/>
    <w:rsid w:val="005E2DB2"/>
    <w:rsid w:val="0060445B"/>
    <w:rsid w:val="00606483"/>
    <w:rsid w:val="00631016"/>
    <w:rsid w:val="00651532"/>
    <w:rsid w:val="0067343C"/>
    <w:rsid w:val="00680FE4"/>
    <w:rsid w:val="00703D68"/>
    <w:rsid w:val="00707D47"/>
    <w:rsid w:val="0072123A"/>
    <w:rsid w:val="0076264F"/>
    <w:rsid w:val="00765B6A"/>
    <w:rsid w:val="007822F4"/>
    <w:rsid w:val="00790E7D"/>
    <w:rsid w:val="00792596"/>
    <w:rsid w:val="007A04A4"/>
    <w:rsid w:val="007F2BA4"/>
    <w:rsid w:val="00820E92"/>
    <w:rsid w:val="00836FC6"/>
    <w:rsid w:val="00840F45"/>
    <w:rsid w:val="00844AA1"/>
    <w:rsid w:val="00872276"/>
    <w:rsid w:val="00893583"/>
    <w:rsid w:val="008D5F1D"/>
    <w:rsid w:val="008E68D2"/>
    <w:rsid w:val="00985782"/>
    <w:rsid w:val="009A322B"/>
    <w:rsid w:val="00A945E6"/>
    <w:rsid w:val="00B21DC6"/>
    <w:rsid w:val="00B710AE"/>
    <w:rsid w:val="00B93637"/>
    <w:rsid w:val="00BB40F8"/>
    <w:rsid w:val="00BB4D48"/>
    <w:rsid w:val="00BC1F08"/>
    <w:rsid w:val="00BC5738"/>
    <w:rsid w:val="00D17F0A"/>
    <w:rsid w:val="00DA0432"/>
    <w:rsid w:val="00DA3C97"/>
    <w:rsid w:val="00DF77E4"/>
    <w:rsid w:val="00EA7593"/>
    <w:rsid w:val="00EC60BA"/>
    <w:rsid w:val="00EE3A75"/>
    <w:rsid w:val="00EE649A"/>
    <w:rsid w:val="00F3402D"/>
    <w:rsid w:val="00F34EC4"/>
    <w:rsid w:val="00F722B1"/>
    <w:rsid w:val="00F82D25"/>
    <w:rsid w:val="00F97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7E4"/>
  </w:style>
  <w:style w:type="paragraph" w:styleId="Nagwek1">
    <w:name w:val="heading 1"/>
    <w:basedOn w:val="Normalny"/>
    <w:next w:val="Normalny"/>
    <w:link w:val="Nagwek1Znak"/>
    <w:uiPriority w:val="99"/>
    <w:qFormat/>
    <w:rsid w:val="00D17F0A"/>
    <w:pPr>
      <w:keepNext/>
      <w:keepLines/>
      <w:spacing w:before="480" w:line="276" w:lineRule="auto"/>
      <w:outlineLvl w:val="0"/>
    </w:pPr>
    <w:rPr>
      <w:rFonts w:ascii="Cambria" w:eastAsia="Times New Roman"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637"/>
    <w:pPr>
      <w:ind w:left="720"/>
      <w:contextualSpacing/>
    </w:pPr>
  </w:style>
  <w:style w:type="character" w:customStyle="1" w:styleId="Nagwek1Znak">
    <w:name w:val="Nagłówek 1 Znak"/>
    <w:basedOn w:val="Domylnaczcionkaakapitu"/>
    <w:link w:val="Nagwek1"/>
    <w:uiPriority w:val="99"/>
    <w:rsid w:val="00D17F0A"/>
    <w:rPr>
      <w:rFonts w:ascii="Cambria" w:eastAsia="Times New Roman" w:hAnsi="Cambria" w:cs="Cambria"/>
      <w:b/>
      <w:bCs/>
      <w:color w:val="365F91"/>
      <w:sz w:val="28"/>
      <w:szCs w:val="28"/>
    </w:rPr>
  </w:style>
  <w:style w:type="paragraph" w:styleId="Tekstpodstawowy">
    <w:name w:val="Body Text"/>
    <w:basedOn w:val="Normalny"/>
    <w:link w:val="TekstpodstawowyZnak"/>
    <w:uiPriority w:val="99"/>
    <w:rsid w:val="003012AD"/>
    <w:pPr>
      <w:spacing w:line="360" w:lineRule="auto"/>
      <w:jc w:val="both"/>
    </w:pPr>
    <w:rPr>
      <w:rFonts w:ascii="Century Schoolbook" w:eastAsia="Times New Roman" w:hAnsi="Century Schoolbook" w:cs="Century Schoolbook"/>
      <w:sz w:val="26"/>
      <w:szCs w:val="26"/>
      <w:lang w:eastAsia="pl-PL"/>
    </w:rPr>
  </w:style>
  <w:style w:type="character" w:customStyle="1" w:styleId="TekstpodstawowyZnak">
    <w:name w:val="Tekst podstawowy Znak"/>
    <w:basedOn w:val="Domylnaczcionkaakapitu"/>
    <w:link w:val="Tekstpodstawowy"/>
    <w:uiPriority w:val="99"/>
    <w:rsid w:val="003012AD"/>
    <w:rPr>
      <w:rFonts w:ascii="Century Schoolbook" w:eastAsia="Times New Roman" w:hAnsi="Century Schoolbook" w:cs="Century Schoolbook"/>
      <w:sz w:val="26"/>
      <w:szCs w:val="26"/>
      <w:lang w:eastAsia="pl-PL"/>
    </w:rPr>
  </w:style>
  <w:style w:type="paragraph" w:styleId="Listanumerowana">
    <w:name w:val="List Number"/>
    <w:basedOn w:val="Normalny"/>
    <w:rsid w:val="00335CE2"/>
    <w:pPr>
      <w:tabs>
        <w:tab w:val="num" w:pos="624"/>
      </w:tabs>
      <w:ind w:left="624" w:hanging="336"/>
      <w:jc w:val="both"/>
    </w:pPr>
    <w:rPr>
      <w:rFonts w:ascii="Times New Roman" w:eastAsia="Times New Roman" w:hAnsi="Times New Roman" w:cs="Times New Roman"/>
      <w:sz w:val="28"/>
      <w:szCs w:val="20"/>
      <w:lang w:eastAsia="pl-PL"/>
    </w:rPr>
  </w:style>
  <w:style w:type="table" w:styleId="Tabela-Siatka">
    <w:name w:val="Table Grid"/>
    <w:basedOn w:val="Standardowy"/>
    <w:uiPriority w:val="59"/>
    <w:rsid w:val="00EE64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rsid w:val="00BC5738"/>
    <w:pPr>
      <w:shd w:val="clear" w:color="auto" w:fill="FFFFFF"/>
      <w:ind w:left="113" w:hanging="113"/>
    </w:pPr>
    <w:rPr>
      <w:rFonts w:ascii="Times New Roman" w:eastAsia="Times New Roman" w:hAnsi="Times New Roman" w:cs="Times New Roman"/>
      <w:b/>
      <w:bCs/>
      <w:color w:val="000000"/>
      <w:spacing w:val="-1"/>
      <w:sz w:val="18"/>
      <w:szCs w:val="18"/>
      <w:lang w:eastAsia="pl-PL"/>
    </w:rPr>
  </w:style>
  <w:style w:type="character" w:customStyle="1" w:styleId="TekstpodstawowywcityZnak">
    <w:name w:val="Tekst podstawowy wcięty Znak"/>
    <w:basedOn w:val="Domylnaczcionkaakapitu"/>
    <w:link w:val="Tekstpodstawowywcity"/>
    <w:semiHidden/>
    <w:rsid w:val="00BC5738"/>
    <w:rPr>
      <w:rFonts w:ascii="Times New Roman" w:eastAsia="Times New Roman" w:hAnsi="Times New Roman" w:cs="Times New Roman"/>
      <w:b/>
      <w:bCs/>
      <w:color w:val="000000"/>
      <w:spacing w:val="-1"/>
      <w:sz w:val="18"/>
      <w:szCs w:val="18"/>
      <w:shd w:val="clear" w:color="auto" w:fill="FFFFFF"/>
      <w:lang w:eastAsia="pl-PL"/>
    </w:rPr>
  </w:style>
  <w:style w:type="character" w:styleId="Tekstzastpczy">
    <w:name w:val="Placeholder Text"/>
    <w:basedOn w:val="Domylnaczcionkaakapitu"/>
    <w:uiPriority w:val="99"/>
    <w:semiHidden/>
    <w:rsid w:val="001F213B"/>
    <w:rPr>
      <w:color w:val="808080"/>
    </w:rPr>
  </w:style>
  <w:style w:type="paragraph" w:styleId="Tekstdymka">
    <w:name w:val="Balloon Text"/>
    <w:basedOn w:val="Normalny"/>
    <w:link w:val="TekstdymkaZnak"/>
    <w:uiPriority w:val="99"/>
    <w:semiHidden/>
    <w:unhideWhenUsed/>
    <w:rsid w:val="001F213B"/>
    <w:rPr>
      <w:rFonts w:ascii="Tahoma" w:hAnsi="Tahoma" w:cs="Tahoma"/>
      <w:sz w:val="16"/>
      <w:szCs w:val="16"/>
    </w:rPr>
  </w:style>
  <w:style w:type="character" w:customStyle="1" w:styleId="TekstdymkaZnak">
    <w:name w:val="Tekst dymka Znak"/>
    <w:basedOn w:val="Domylnaczcionkaakapitu"/>
    <w:link w:val="Tekstdymka"/>
    <w:uiPriority w:val="99"/>
    <w:semiHidden/>
    <w:rsid w:val="001F213B"/>
    <w:rPr>
      <w:rFonts w:ascii="Tahoma" w:hAnsi="Tahoma" w:cs="Tahoma"/>
      <w:sz w:val="16"/>
      <w:szCs w:val="16"/>
    </w:rPr>
  </w:style>
  <w:style w:type="paragraph" w:styleId="Tekstkomentarza">
    <w:name w:val="annotation text"/>
    <w:basedOn w:val="Normalny"/>
    <w:link w:val="TekstkomentarzaZnak"/>
    <w:uiPriority w:val="99"/>
    <w:unhideWhenUsed/>
    <w:rsid w:val="00BC1F08"/>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C1F0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69031562">
      <w:bodyDiv w:val="1"/>
      <w:marLeft w:val="0"/>
      <w:marRight w:val="0"/>
      <w:marTop w:val="0"/>
      <w:marBottom w:val="0"/>
      <w:divBdr>
        <w:top w:val="none" w:sz="0" w:space="0" w:color="auto"/>
        <w:left w:val="none" w:sz="0" w:space="0" w:color="auto"/>
        <w:bottom w:val="none" w:sz="0" w:space="0" w:color="auto"/>
        <w:right w:val="none" w:sz="0" w:space="0" w:color="auto"/>
      </w:divBdr>
      <w:divsChild>
        <w:div w:id="949816148">
          <w:marLeft w:val="0"/>
          <w:marRight w:val="0"/>
          <w:marTop w:val="0"/>
          <w:marBottom w:val="0"/>
          <w:divBdr>
            <w:top w:val="none" w:sz="0" w:space="0" w:color="auto"/>
            <w:left w:val="none" w:sz="0" w:space="0" w:color="auto"/>
            <w:bottom w:val="none" w:sz="0" w:space="0" w:color="auto"/>
            <w:right w:val="none" w:sz="0" w:space="0" w:color="auto"/>
          </w:divBdr>
        </w:div>
        <w:div w:id="656878679">
          <w:marLeft w:val="0"/>
          <w:marRight w:val="0"/>
          <w:marTop w:val="0"/>
          <w:marBottom w:val="0"/>
          <w:divBdr>
            <w:top w:val="none" w:sz="0" w:space="0" w:color="auto"/>
            <w:left w:val="none" w:sz="0" w:space="0" w:color="auto"/>
            <w:bottom w:val="none" w:sz="0" w:space="0" w:color="auto"/>
            <w:right w:val="none" w:sz="0" w:space="0" w:color="auto"/>
          </w:divBdr>
        </w:div>
        <w:div w:id="307396239">
          <w:marLeft w:val="0"/>
          <w:marRight w:val="0"/>
          <w:marTop w:val="0"/>
          <w:marBottom w:val="0"/>
          <w:divBdr>
            <w:top w:val="none" w:sz="0" w:space="0" w:color="auto"/>
            <w:left w:val="none" w:sz="0" w:space="0" w:color="auto"/>
            <w:bottom w:val="none" w:sz="0" w:space="0" w:color="auto"/>
            <w:right w:val="none" w:sz="0" w:space="0" w:color="auto"/>
          </w:divBdr>
        </w:div>
        <w:div w:id="1362978062">
          <w:marLeft w:val="0"/>
          <w:marRight w:val="0"/>
          <w:marTop w:val="0"/>
          <w:marBottom w:val="0"/>
          <w:divBdr>
            <w:top w:val="none" w:sz="0" w:space="0" w:color="auto"/>
            <w:left w:val="none" w:sz="0" w:space="0" w:color="auto"/>
            <w:bottom w:val="none" w:sz="0" w:space="0" w:color="auto"/>
            <w:right w:val="none" w:sz="0" w:space="0" w:color="auto"/>
          </w:divBdr>
        </w:div>
        <w:div w:id="2057384561">
          <w:marLeft w:val="0"/>
          <w:marRight w:val="0"/>
          <w:marTop w:val="0"/>
          <w:marBottom w:val="0"/>
          <w:divBdr>
            <w:top w:val="none" w:sz="0" w:space="0" w:color="auto"/>
            <w:left w:val="none" w:sz="0" w:space="0" w:color="auto"/>
            <w:bottom w:val="none" w:sz="0" w:space="0" w:color="auto"/>
            <w:right w:val="none" w:sz="0" w:space="0" w:color="auto"/>
          </w:divBdr>
        </w:div>
        <w:div w:id="971516999">
          <w:marLeft w:val="0"/>
          <w:marRight w:val="0"/>
          <w:marTop w:val="0"/>
          <w:marBottom w:val="0"/>
          <w:divBdr>
            <w:top w:val="none" w:sz="0" w:space="0" w:color="auto"/>
            <w:left w:val="none" w:sz="0" w:space="0" w:color="auto"/>
            <w:bottom w:val="none" w:sz="0" w:space="0" w:color="auto"/>
            <w:right w:val="none" w:sz="0" w:space="0" w:color="auto"/>
          </w:divBdr>
        </w:div>
        <w:div w:id="959190661">
          <w:marLeft w:val="0"/>
          <w:marRight w:val="0"/>
          <w:marTop w:val="0"/>
          <w:marBottom w:val="0"/>
          <w:divBdr>
            <w:top w:val="none" w:sz="0" w:space="0" w:color="auto"/>
            <w:left w:val="none" w:sz="0" w:space="0" w:color="auto"/>
            <w:bottom w:val="none" w:sz="0" w:space="0" w:color="auto"/>
            <w:right w:val="none" w:sz="0" w:space="0" w:color="auto"/>
          </w:divBdr>
        </w:div>
        <w:div w:id="1786804553">
          <w:marLeft w:val="0"/>
          <w:marRight w:val="0"/>
          <w:marTop w:val="0"/>
          <w:marBottom w:val="0"/>
          <w:divBdr>
            <w:top w:val="none" w:sz="0" w:space="0" w:color="auto"/>
            <w:left w:val="none" w:sz="0" w:space="0" w:color="auto"/>
            <w:bottom w:val="none" w:sz="0" w:space="0" w:color="auto"/>
            <w:right w:val="none" w:sz="0" w:space="0" w:color="auto"/>
          </w:divBdr>
        </w:div>
        <w:div w:id="273826137">
          <w:marLeft w:val="0"/>
          <w:marRight w:val="0"/>
          <w:marTop w:val="0"/>
          <w:marBottom w:val="0"/>
          <w:divBdr>
            <w:top w:val="none" w:sz="0" w:space="0" w:color="auto"/>
            <w:left w:val="none" w:sz="0" w:space="0" w:color="auto"/>
            <w:bottom w:val="none" w:sz="0" w:space="0" w:color="auto"/>
            <w:right w:val="none" w:sz="0" w:space="0" w:color="auto"/>
          </w:divBdr>
        </w:div>
        <w:div w:id="458375922">
          <w:marLeft w:val="0"/>
          <w:marRight w:val="0"/>
          <w:marTop w:val="0"/>
          <w:marBottom w:val="0"/>
          <w:divBdr>
            <w:top w:val="none" w:sz="0" w:space="0" w:color="auto"/>
            <w:left w:val="none" w:sz="0" w:space="0" w:color="auto"/>
            <w:bottom w:val="none" w:sz="0" w:space="0" w:color="auto"/>
            <w:right w:val="none" w:sz="0" w:space="0" w:color="auto"/>
          </w:divBdr>
        </w:div>
        <w:div w:id="1532298973">
          <w:marLeft w:val="0"/>
          <w:marRight w:val="0"/>
          <w:marTop w:val="0"/>
          <w:marBottom w:val="0"/>
          <w:divBdr>
            <w:top w:val="none" w:sz="0" w:space="0" w:color="auto"/>
            <w:left w:val="none" w:sz="0" w:space="0" w:color="auto"/>
            <w:bottom w:val="none" w:sz="0" w:space="0" w:color="auto"/>
            <w:right w:val="none" w:sz="0" w:space="0" w:color="auto"/>
          </w:divBdr>
        </w:div>
        <w:div w:id="1474979213">
          <w:marLeft w:val="0"/>
          <w:marRight w:val="0"/>
          <w:marTop w:val="0"/>
          <w:marBottom w:val="0"/>
          <w:divBdr>
            <w:top w:val="none" w:sz="0" w:space="0" w:color="auto"/>
            <w:left w:val="none" w:sz="0" w:space="0" w:color="auto"/>
            <w:bottom w:val="none" w:sz="0" w:space="0" w:color="auto"/>
            <w:right w:val="none" w:sz="0" w:space="0" w:color="auto"/>
          </w:divBdr>
        </w:div>
        <w:div w:id="69010188">
          <w:marLeft w:val="0"/>
          <w:marRight w:val="0"/>
          <w:marTop w:val="0"/>
          <w:marBottom w:val="0"/>
          <w:divBdr>
            <w:top w:val="none" w:sz="0" w:space="0" w:color="auto"/>
            <w:left w:val="none" w:sz="0" w:space="0" w:color="auto"/>
            <w:bottom w:val="none" w:sz="0" w:space="0" w:color="auto"/>
            <w:right w:val="none" w:sz="0" w:space="0" w:color="auto"/>
          </w:divBdr>
        </w:div>
        <w:div w:id="1707482458">
          <w:marLeft w:val="0"/>
          <w:marRight w:val="0"/>
          <w:marTop w:val="0"/>
          <w:marBottom w:val="0"/>
          <w:divBdr>
            <w:top w:val="none" w:sz="0" w:space="0" w:color="auto"/>
            <w:left w:val="none" w:sz="0" w:space="0" w:color="auto"/>
            <w:bottom w:val="none" w:sz="0" w:space="0" w:color="auto"/>
            <w:right w:val="none" w:sz="0" w:space="0" w:color="auto"/>
          </w:divBdr>
        </w:div>
      </w:divsChild>
    </w:div>
    <w:div w:id="347876437">
      <w:bodyDiv w:val="1"/>
      <w:marLeft w:val="0"/>
      <w:marRight w:val="0"/>
      <w:marTop w:val="0"/>
      <w:marBottom w:val="0"/>
      <w:divBdr>
        <w:top w:val="none" w:sz="0" w:space="0" w:color="auto"/>
        <w:left w:val="none" w:sz="0" w:space="0" w:color="auto"/>
        <w:bottom w:val="none" w:sz="0" w:space="0" w:color="auto"/>
        <w:right w:val="none" w:sz="0" w:space="0" w:color="auto"/>
      </w:divBdr>
      <w:divsChild>
        <w:div w:id="510876394">
          <w:marLeft w:val="0"/>
          <w:marRight w:val="0"/>
          <w:marTop w:val="0"/>
          <w:marBottom w:val="0"/>
          <w:divBdr>
            <w:top w:val="none" w:sz="0" w:space="0" w:color="auto"/>
            <w:left w:val="none" w:sz="0" w:space="0" w:color="auto"/>
            <w:bottom w:val="none" w:sz="0" w:space="0" w:color="auto"/>
            <w:right w:val="none" w:sz="0" w:space="0" w:color="auto"/>
          </w:divBdr>
        </w:div>
        <w:div w:id="1778719134">
          <w:marLeft w:val="0"/>
          <w:marRight w:val="0"/>
          <w:marTop w:val="0"/>
          <w:marBottom w:val="0"/>
          <w:divBdr>
            <w:top w:val="none" w:sz="0" w:space="0" w:color="auto"/>
            <w:left w:val="none" w:sz="0" w:space="0" w:color="auto"/>
            <w:bottom w:val="none" w:sz="0" w:space="0" w:color="auto"/>
            <w:right w:val="none" w:sz="0" w:space="0" w:color="auto"/>
          </w:divBdr>
        </w:div>
        <w:div w:id="1652714732">
          <w:marLeft w:val="0"/>
          <w:marRight w:val="0"/>
          <w:marTop w:val="0"/>
          <w:marBottom w:val="0"/>
          <w:divBdr>
            <w:top w:val="none" w:sz="0" w:space="0" w:color="auto"/>
            <w:left w:val="none" w:sz="0" w:space="0" w:color="auto"/>
            <w:bottom w:val="none" w:sz="0" w:space="0" w:color="auto"/>
            <w:right w:val="none" w:sz="0" w:space="0" w:color="auto"/>
          </w:divBdr>
        </w:div>
        <w:div w:id="1349211932">
          <w:marLeft w:val="0"/>
          <w:marRight w:val="0"/>
          <w:marTop w:val="0"/>
          <w:marBottom w:val="0"/>
          <w:divBdr>
            <w:top w:val="none" w:sz="0" w:space="0" w:color="auto"/>
            <w:left w:val="none" w:sz="0" w:space="0" w:color="auto"/>
            <w:bottom w:val="none" w:sz="0" w:space="0" w:color="auto"/>
            <w:right w:val="none" w:sz="0" w:space="0" w:color="auto"/>
          </w:divBdr>
        </w:div>
        <w:div w:id="1805922768">
          <w:marLeft w:val="0"/>
          <w:marRight w:val="0"/>
          <w:marTop w:val="0"/>
          <w:marBottom w:val="0"/>
          <w:divBdr>
            <w:top w:val="none" w:sz="0" w:space="0" w:color="auto"/>
            <w:left w:val="none" w:sz="0" w:space="0" w:color="auto"/>
            <w:bottom w:val="none" w:sz="0" w:space="0" w:color="auto"/>
            <w:right w:val="none" w:sz="0" w:space="0" w:color="auto"/>
          </w:divBdr>
        </w:div>
        <w:div w:id="80683777">
          <w:marLeft w:val="0"/>
          <w:marRight w:val="0"/>
          <w:marTop w:val="0"/>
          <w:marBottom w:val="0"/>
          <w:divBdr>
            <w:top w:val="none" w:sz="0" w:space="0" w:color="auto"/>
            <w:left w:val="none" w:sz="0" w:space="0" w:color="auto"/>
            <w:bottom w:val="none" w:sz="0" w:space="0" w:color="auto"/>
            <w:right w:val="none" w:sz="0" w:space="0" w:color="auto"/>
          </w:divBdr>
        </w:div>
        <w:div w:id="2001694229">
          <w:marLeft w:val="0"/>
          <w:marRight w:val="0"/>
          <w:marTop w:val="0"/>
          <w:marBottom w:val="0"/>
          <w:divBdr>
            <w:top w:val="none" w:sz="0" w:space="0" w:color="auto"/>
            <w:left w:val="none" w:sz="0" w:space="0" w:color="auto"/>
            <w:bottom w:val="none" w:sz="0" w:space="0" w:color="auto"/>
            <w:right w:val="none" w:sz="0" w:space="0" w:color="auto"/>
          </w:divBdr>
        </w:div>
        <w:div w:id="1162038240">
          <w:marLeft w:val="0"/>
          <w:marRight w:val="0"/>
          <w:marTop w:val="0"/>
          <w:marBottom w:val="0"/>
          <w:divBdr>
            <w:top w:val="none" w:sz="0" w:space="0" w:color="auto"/>
            <w:left w:val="none" w:sz="0" w:space="0" w:color="auto"/>
            <w:bottom w:val="none" w:sz="0" w:space="0" w:color="auto"/>
            <w:right w:val="none" w:sz="0" w:space="0" w:color="auto"/>
          </w:divBdr>
        </w:div>
        <w:div w:id="2127920376">
          <w:marLeft w:val="0"/>
          <w:marRight w:val="0"/>
          <w:marTop w:val="0"/>
          <w:marBottom w:val="0"/>
          <w:divBdr>
            <w:top w:val="none" w:sz="0" w:space="0" w:color="auto"/>
            <w:left w:val="none" w:sz="0" w:space="0" w:color="auto"/>
            <w:bottom w:val="none" w:sz="0" w:space="0" w:color="auto"/>
            <w:right w:val="none" w:sz="0" w:space="0" w:color="auto"/>
          </w:divBdr>
        </w:div>
        <w:div w:id="1882129928">
          <w:marLeft w:val="0"/>
          <w:marRight w:val="0"/>
          <w:marTop w:val="0"/>
          <w:marBottom w:val="0"/>
          <w:divBdr>
            <w:top w:val="none" w:sz="0" w:space="0" w:color="auto"/>
            <w:left w:val="none" w:sz="0" w:space="0" w:color="auto"/>
            <w:bottom w:val="none" w:sz="0" w:space="0" w:color="auto"/>
            <w:right w:val="none" w:sz="0" w:space="0" w:color="auto"/>
          </w:divBdr>
        </w:div>
        <w:div w:id="1725058985">
          <w:marLeft w:val="0"/>
          <w:marRight w:val="0"/>
          <w:marTop w:val="0"/>
          <w:marBottom w:val="0"/>
          <w:divBdr>
            <w:top w:val="none" w:sz="0" w:space="0" w:color="auto"/>
            <w:left w:val="none" w:sz="0" w:space="0" w:color="auto"/>
            <w:bottom w:val="none" w:sz="0" w:space="0" w:color="auto"/>
            <w:right w:val="none" w:sz="0" w:space="0" w:color="auto"/>
          </w:divBdr>
        </w:div>
        <w:div w:id="329141378">
          <w:marLeft w:val="0"/>
          <w:marRight w:val="0"/>
          <w:marTop w:val="0"/>
          <w:marBottom w:val="0"/>
          <w:divBdr>
            <w:top w:val="none" w:sz="0" w:space="0" w:color="auto"/>
            <w:left w:val="none" w:sz="0" w:space="0" w:color="auto"/>
            <w:bottom w:val="none" w:sz="0" w:space="0" w:color="auto"/>
            <w:right w:val="none" w:sz="0" w:space="0" w:color="auto"/>
          </w:divBdr>
        </w:div>
        <w:div w:id="733426716">
          <w:marLeft w:val="0"/>
          <w:marRight w:val="0"/>
          <w:marTop w:val="0"/>
          <w:marBottom w:val="0"/>
          <w:divBdr>
            <w:top w:val="none" w:sz="0" w:space="0" w:color="auto"/>
            <w:left w:val="none" w:sz="0" w:space="0" w:color="auto"/>
            <w:bottom w:val="none" w:sz="0" w:space="0" w:color="auto"/>
            <w:right w:val="none" w:sz="0" w:space="0" w:color="auto"/>
          </w:divBdr>
        </w:div>
        <w:div w:id="776949857">
          <w:marLeft w:val="0"/>
          <w:marRight w:val="0"/>
          <w:marTop w:val="0"/>
          <w:marBottom w:val="0"/>
          <w:divBdr>
            <w:top w:val="none" w:sz="0" w:space="0" w:color="auto"/>
            <w:left w:val="none" w:sz="0" w:space="0" w:color="auto"/>
            <w:bottom w:val="none" w:sz="0" w:space="0" w:color="auto"/>
            <w:right w:val="none" w:sz="0" w:space="0" w:color="auto"/>
          </w:divBdr>
        </w:div>
        <w:div w:id="1120077770">
          <w:marLeft w:val="0"/>
          <w:marRight w:val="0"/>
          <w:marTop w:val="0"/>
          <w:marBottom w:val="0"/>
          <w:divBdr>
            <w:top w:val="none" w:sz="0" w:space="0" w:color="auto"/>
            <w:left w:val="none" w:sz="0" w:space="0" w:color="auto"/>
            <w:bottom w:val="none" w:sz="0" w:space="0" w:color="auto"/>
            <w:right w:val="none" w:sz="0" w:space="0" w:color="auto"/>
          </w:divBdr>
        </w:div>
        <w:div w:id="1767191003">
          <w:marLeft w:val="0"/>
          <w:marRight w:val="0"/>
          <w:marTop w:val="0"/>
          <w:marBottom w:val="0"/>
          <w:divBdr>
            <w:top w:val="none" w:sz="0" w:space="0" w:color="auto"/>
            <w:left w:val="none" w:sz="0" w:space="0" w:color="auto"/>
            <w:bottom w:val="none" w:sz="0" w:space="0" w:color="auto"/>
            <w:right w:val="none" w:sz="0" w:space="0" w:color="auto"/>
          </w:divBdr>
        </w:div>
        <w:div w:id="1170633233">
          <w:marLeft w:val="0"/>
          <w:marRight w:val="0"/>
          <w:marTop w:val="0"/>
          <w:marBottom w:val="0"/>
          <w:divBdr>
            <w:top w:val="none" w:sz="0" w:space="0" w:color="auto"/>
            <w:left w:val="none" w:sz="0" w:space="0" w:color="auto"/>
            <w:bottom w:val="none" w:sz="0" w:space="0" w:color="auto"/>
            <w:right w:val="none" w:sz="0" w:space="0" w:color="auto"/>
          </w:divBdr>
        </w:div>
        <w:div w:id="250312595">
          <w:marLeft w:val="0"/>
          <w:marRight w:val="0"/>
          <w:marTop w:val="0"/>
          <w:marBottom w:val="0"/>
          <w:divBdr>
            <w:top w:val="none" w:sz="0" w:space="0" w:color="auto"/>
            <w:left w:val="none" w:sz="0" w:space="0" w:color="auto"/>
            <w:bottom w:val="none" w:sz="0" w:space="0" w:color="auto"/>
            <w:right w:val="none" w:sz="0" w:space="0" w:color="auto"/>
          </w:divBdr>
        </w:div>
        <w:div w:id="1564441285">
          <w:marLeft w:val="0"/>
          <w:marRight w:val="0"/>
          <w:marTop w:val="0"/>
          <w:marBottom w:val="0"/>
          <w:divBdr>
            <w:top w:val="none" w:sz="0" w:space="0" w:color="auto"/>
            <w:left w:val="none" w:sz="0" w:space="0" w:color="auto"/>
            <w:bottom w:val="none" w:sz="0" w:space="0" w:color="auto"/>
            <w:right w:val="none" w:sz="0" w:space="0" w:color="auto"/>
          </w:divBdr>
        </w:div>
        <w:div w:id="106315259">
          <w:marLeft w:val="0"/>
          <w:marRight w:val="0"/>
          <w:marTop w:val="0"/>
          <w:marBottom w:val="0"/>
          <w:divBdr>
            <w:top w:val="none" w:sz="0" w:space="0" w:color="auto"/>
            <w:left w:val="none" w:sz="0" w:space="0" w:color="auto"/>
            <w:bottom w:val="none" w:sz="0" w:space="0" w:color="auto"/>
            <w:right w:val="none" w:sz="0" w:space="0" w:color="auto"/>
          </w:divBdr>
        </w:div>
        <w:div w:id="1385643545">
          <w:marLeft w:val="0"/>
          <w:marRight w:val="0"/>
          <w:marTop w:val="0"/>
          <w:marBottom w:val="0"/>
          <w:divBdr>
            <w:top w:val="none" w:sz="0" w:space="0" w:color="auto"/>
            <w:left w:val="none" w:sz="0" w:space="0" w:color="auto"/>
            <w:bottom w:val="none" w:sz="0" w:space="0" w:color="auto"/>
            <w:right w:val="none" w:sz="0" w:space="0" w:color="auto"/>
          </w:divBdr>
        </w:div>
        <w:div w:id="1591043366">
          <w:marLeft w:val="0"/>
          <w:marRight w:val="0"/>
          <w:marTop w:val="0"/>
          <w:marBottom w:val="0"/>
          <w:divBdr>
            <w:top w:val="none" w:sz="0" w:space="0" w:color="auto"/>
            <w:left w:val="none" w:sz="0" w:space="0" w:color="auto"/>
            <w:bottom w:val="none" w:sz="0" w:space="0" w:color="auto"/>
            <w:right w:val="none" w:sz="0" w:space="0" w:color="auto"/>
          </w:divBdr>
        </w:div>
        <w:div w:id="409623196">
          <w:marLeft w:val="0"/>
          <w:marRight w:val="0"/>
          <w:marTop w:val="0"/>
          <w:marBottom w:val="0"/>
          <w:divBdr>
            <w:top w:val="none" w:sz="0" w:space="0" w:color="auto"/>
            <w:left w:val="none" w:sz="0" w:space="0" w:color="auto"/>
            <w:bottom w:val="none" w:sz="0" w:space="0" w:color="auto"/>
            <w:right w:val="none" w:sz="0" w:space="0" w:color="auto"/>
          </w:divBdr>
        </w:div>
        <w:div w:id="1107315245">
          <w:marLeft w:val="0"/>
          <w:marRight w:val="0"/>
          <w:marTop w:val="0"/>
          <w:marBottom w:val="0"/>
          <w:divBdr>
            <w:top w:val="none" w:sz="0" w:space="0" w:color="auto"/>
            <w:left w:val="none" w:sz="0" w:space="0" w:color="auto"/>
            <w:bottom w:val="none" w:sz="0" w:space="0" w:color="auto"/>
            <w:right w:val="none" w:sz="0" w:space="0" w:color="auto"/>
          </w:divBdr>
        </w:div>
        <w:div w:id="968240946">
          <w:marLeft w:val="0"/>
          <w:marRight w:val="0"/>
          <w:marTop w:val="0"/>
          <w:marBottom w:val="0"/>
          <w:divBdr>
            <w:top w:val="none" w:sz="0" w:space="0" w:color="auto"/>
            <w:left w:val="none" w:sz="0" w:space="0" w:color="auto"/>
            <w:bottom w:val="none" w:sz="0" w:space="0" w:color="auto"/>
            <w:right w:val="none" w:sz="0" w:space="0" w:color="auto"/>
          </w:divBdr>
        </w:div>
        <w:div w:id="897400211">
          <w:marLeft w:val="0"/>
          <w:marRight w:val="0"/>
          <w:marTop w:val="0"/>
          <w:marBottom w:val="0"/>
          <w:divBdr>
            <w:top w:val="none" w:sz="0" w:space="0" w:color="auto"/>
            <w:left w:val="none" w:sz="0" w:space="0" w:color="auto"/>
            <w:bottom w:val="none" w:sz="0" w:space="0" w:color="auto"/>
            <w:right w:val="none" w:sz="0" w:space="0" w:color="auto"/>
          </w:divBdr>
        </w:div>
        <w:div w:id="1433286258">
          <w:marLeft w:val="0"/>
          <w:marRight w:val="0"/>
          <w:marTop w:val="0"/>
          <w:marBottom w:val="0"/>
          <w:divBdr>
            <w:top w:val="none" w:sz="0" w:space="0" w:color="auto"/>
            <w:left w:val="none" w:sz="0" w:space="0" w:color="auto"/>
            <w:bottom w:val="none" w:sz="0" w:space="0" w:color="auto"/>
            <w:right w:val="none" w:sz="0" w:space="0" w:color="auto"/>
          </w:divBdr>
        </w:div>
        <w:div w:id="1468818816">
          <w:marLeft w:val="0"/>
          <w:marRight w:val="0"/>
          <w:marTop w:val="0"/>
          <w:marBottom w:val="0"/>
          <w:divBdr>
            <w:top w:val="none" w:sz="0" w:space="0" w:color="auto"/>
            <w:left w:val="none" w:sz="0" w:space="0" w:color="auto"/>
            <w:bottom w:val="none" w:sz="0" w:space="0" w:color="auto"/>
            <w:right w:val="none" w:sz="0" w:space="0" w:color="auto"/>
          </w:divBdr>
        </w:div>
      </w:divsChild>
    </w:div>
    <w:div w:id="356196178">
      <w:bodyDiv w:val="1"/>
      <w:marLeft w:val="0"/>
      <w:marRight w:val="0"/>
      <w:marTop w:val="0"/>
      <w:marBottom w:val="0"/>
      <w:divBdr>
        <w:top w:val="none" w:sz="0" w:space="0" w:color="auto"/>
        <w:left w:val="none" w:sz="0" w:space="0" w:color="auto"/>
        <w:bottom w:val="none" w:sz="0" w:space="0" w:color="auto"/>
        <w:right w:val="none" w:sz="0" w:space="0" w:color="auto"/>
      </w:divBdr>
      <w:divsChild>
        <w:div w:id="785154002">
          <w:marLeft w:val="0"/>
          <w:marRight w:val="0"/>
          <w:marTop w:val="0"/>
          <w:marBottom w:val="0"/>
          <w:divBdr>
            <w:top w:val="none" w:sz="0" w:space="0" w:color="auto"/>
            <w:left w:val="none" w:sz="0" w:space="0" w:color="auto"/>
            <w:bottom w:val="none" w:sz="0" w:space="0" w:color="auto"/>
            <w:right w:val="none" w:sz="0" w:space="0" w:color="auto"/>
          </w:divBdr>
        </w:div>
        <w:div w:id="1163470400">
          <w:marLeft w:val="0"/>
          <w:marRight w:val="0"/>
          <w:marTop w:val="0"/>
          <w:marBottom w:val="0"/>
          <w:divBdr>
            <w:top w:val="none" w:sz="0" w:space="0" w:color="auto"/>
            <w:left w:val="none" w:sz="0" w:space="0" w:color="auto"/>
            <w:bottom w:val="none" w:sz="0" w:space="0" w:color="auto"/>
            <w:right w:val="none" w:sz="0" w:space="0" w:color="auto"/>
          </w:divBdr>
        </w:div>
        <w:div w:id="1814910416">
          <w:marLeft w:val="0"/>
          <w:marRight w:val="0"/>
          <w:marTop w:val="0"/>
          <w:marBottom w:val="0"/>
          <w:divBdr>
            <w:top w:val="none" w:sz="0" w:space="0" w:color="auto"/>
            <w:left w:val="none" w:sz="0" w:space="0" w:color="auto"/>
            <w:bottom w:val="none" w:sz="0" w:space="0" w:color="auto"/>
            <w:right w:val="none" w:sz="0" w:space="0" w:color="auto"/>
          </w:divBdr>
        </w:div>
        <w:div w:id="611597082">
          <w:marLeft w:val="0"/>
          <w:marRight w:val="0"/>
          <w:marTop w:val="0"/>
          <w:marBottom w:val="0"/>
          <w:divBdr>
            <w:top w:val="none" w:sz="0" w:space="0" w:color="auto"/>
            <w:left w:val="none" w:sz="0" w:space="0" w:color="auto"/>
            <w:bottom w:val="none" w:sz="0" w:space="0" w:color="auto"/>
            <w:right w:val="none" w:sz="0" w:space="0" w:color="auto"/>
          </w:divBdr>
        </w:div>
        <w:div w:id="1585799463">
          <w:marLeft w:val="0"/>
          <w:marRight w:val="0"/>
          <w:marTop w:val="0"/>
          <w:marBottom w:val="0"/>
          <w:divBdr>
            <w:top w:val="none" w:sz="0" w:space="0" w:color="auto"/>
            <w:left w:val="none" w:sz="0" w:space="0" w:color="auto"/>
            <w:bottom w:val="none" w:sz="0" w:space="0" w:color="auto"/>
            <w:right w:val="none" w:sz="0" w:space="0" w:color="auto"/>
          </w:divBdr>
        </w:div>
        <w:div w:id="679357478">
          <w:marLeft w:val="0"/>
          <w:marRight w:val="0"/>
          <w:marTop w:val="0"/>
          <w:marBottom w:val="0"/>
          <w:divBdr>
            <w:top w:val="none" w:sz="0" w:space="0" w:color="auto"/>
            <w:left w:val="none" w:sz="0" w:space="0" w:color="auto"/>
            <w:bottom w:val="none" w:sz="0" w:space="0" w:color="auto"/>
            <w:right w:val="none" w:sz="0" w:space="0" w:color="auto"/>
          </w:divBdr>
        </w:div>
        <w:div w:id="1133714236">
          <w:marLeft w:val="0"/>
          <w:marRight w:val="0"/>
          <w:marTop w:val="0"/>
          <w:marBottom w:val="0"/>
          <w:divBdr>
            <w:top w:val="none" w:sz="0" w:space="0" w:color="auto"/>
            <w:left w:val="none" w:sz="0" w:space="0" w:color="auto"/>
            <w:bottom w:val="none" w:sz="0" w:space="0" w:color="auto"/>
            <w:right w:val="none" w:sz="0" w:space="0" w:color="auto"/>
          </w:divBdr>
        </w:div>
        <w:div w:id="1348865147">
          <w:marLeft w:val="0"/>
          <w:marRight w:val="0"/>
          <w:marTop w:val="0"/>
          <w:marBottom w:val="0"/>
          <w:divBdr>
            <w:top w:val="none" w:sz="0" w:space="0" w:color="auto"/>
            <w:left w:val="none" w:sz="0" w:space="0" w:color="auto"/>
            <w:bottom w:val="none" w:sz="0" w:space="0" w:color="auto"/>
            <w:right w:val="none" w:sz="0" w:space="0" w:color="auto"/>
          </w:divBdr>
        </w:div>
        <w:div w:id="1170174080">
          <w:marLeft w:val="0"/>
          <w:marRight w:val="0"/>
          <w:marTop w:val="0"/>
          <w:marBottom w:val="0"/>
          <w:divBdr>
            <w:top w:val="none" w:sz="0" w:space="0" w:color="auto"/>
            <w:left w:val="none" w:sz="0" w:space="0" w:color="auto"/>
            <w:bottom w:val="none" w:sz="0" w:space="0" w:color="auto"/>
            <w:right w:val="none" w:sz="0" w:space="0" w:color="auto"/>
          </w:divBdr>
        </w:div>
        <w:div w:id="130561505">
          <w:marLeft w:val="0"/>
          <w:marRight w:val="0"/>
          <w:marTop w:val="0"/>
          <w:marBottom w:val="0"/>
          <w:divBdr>
            <w:top w:val="none" w:sz="0" w:space="0" w:color="auto"/>
            <w:left w:val="none" w:sz="0" w:space="0" w:color="auto"/>
            <w:bottom w:val="none" w:sz="0" w:space="0" w:color="auto"/>
            <w:right w:val="none" w:sz="0" w:space="0" w:color="auto"/>
          </w:divBdr>
        </w:div>
        <w:div w:id="183791731">
          <w:marLeft w:val="0"/>
          <w:marRight w:val="0"/>
          <w:marTop w:val="0"/>
          <w:marBottom w:val="0"/>
          <w:divBdr>
            <w:top w:val="none" w:sz="0" w:space="0" w:color="auto"/>
            <w:left w:val="none" w:sz="0" w:space="0" w:color="auto"/>
            <w:bottom w:val="none" w:sz="0" w:space="0" w:color="auto"/>
            <w:right w:val="none" w:sz="0" w:space="0" w:color="auto"/>
          </w:divBdr>
        </w:div>
      </w:divsChild>
    </w:div>
    <w:div w:id="358699208">
      <w:bodyDiv w:val="1"/>
      <w:marLeft w:val="0"/>
      <w:marRight w:val="0"/>
      <w:marTop w:val="0"/>
      <w:marBottom w:val="0"/>
      <w:divBdr>
        <w:top w:val="none" w:sz="0" w:space="0" w:color="auto"/>
        <w:left w:val="none" w:sz="0" w:space="0" w:color="auto"/>
        <w:bottom w:val="none" w:sz="0" w:space="0" w:color="auto"/>
        <w:right w:val="none" w:sz="0" w:space="0" w:color="auto"/>
      </w:divBdr>
      <w:divsChild>
        <w:div w:id="1223448110">
          <w:marLeft w:val="0"/>
          <w:marRight w:val="0"/>
          <w:marTop w:val="0"/>
          <w:marBottom w:val="0"/>
          <w:divBdr>
            <w:top w:val="none" w:sz="0" w:space="0" w:color="auto"/>
            <w:left w:val="none" w:sz="0" w:space="0" w:color="auto"/>
            <w:bottom w:val="none" w:sz="0" w:space="0" w:color="auto"/>
            <w:right w:val="none" w:sz="0" w:space="0" w:color="auto"/>
          </w:divBdr>
        </w:div>
        <w:div w:id="1293975051">
          <w:marLeft w:val="0"/>
          <w:marRight w:val="0"/>
          <w:marTop w:val="0"/>
          <w:marBottom w:val="0"/>
          <w:divBdr>
            <w:top w:val="none" w:sz="0" w:space="0" w:color="auto"/>
            <w:left w:val="none" w:sz="0" w:space="0" w:color="auto"/>
            <w:bottom w:val="none" w:sz="0" w:space="0" w:color="auto"/>
            <w:right w:val="none" w:sz="0" w:space="0" w:color="auto"/>
          </w:divBdr>
        </w:div>
        <w:div w:id="138814406">
          <w:marLeft w:val="0"/>
          <w:marRight w:val="0"/>
          <w:marTop w:val="0"/>
          <w:marBottom w:val="0"/>
          <w:divBdr>
            <w:top w:val="none" w:sz="0" w:space="0" w:color="auto"/>
            <w:left w:val="none" w:sz="0" w:space="0" w:color="auto"/>
            <w:bottom w:val="none" w:sz="0" w:space="0" w:color="auto"/>
            <w:right w:val="none" w:sz="0" w:space="0" w:color="auto"/>
          </w:divBdr>
        </w:div>
        <w:div w:id="2073308090">
          <w:marLeft w:val="0"/>
          <w:marRight w:val="0"/>
          <w:marTop w:val="0"/>
          <w:marBottom w:val="0"/>
          <w:divBdr>
            <w:top w:val="none" w:sz="0" w:space="0" w:color="auto"/>
            <w:left w:val="none" w:sz="0" w:space="0" w:color="auto"/>
            <w:bottom w:val="none" w:sz="0" w:space="0" w:color="auto"/>
            <w:right w:val="none" w:sz="0" w:space="0" w:color="auto"/>
          </w:divBdr>
        </w:div>
        <w:div w:id="36977011">
          <w:marLeft w:val="0"/>
          <w:marRight w:val="0"/>
          <w:marTop w:val="0"/>
          <w:marBottom w:val="0"/>
          <w:divBdr>
            <w:top w:val="none" w:sz="0" w:space="0" w:color="auto"/>
            <w:left w:val="none" w:sz="0" w:space="0" w:color="auto"/>
            <w:bottom w:val="none" w:sz="0" w:space="0" w:color="auto"/>
            <w:right w:val="none" w:sz="0" w:space="0" w:color="auto"/>
          </w:divBdr>
        </w:div>
        <w:div w:id="235211114">
          <w:marLeft w:val="0"/>
          <w:marRight w:val="0"/>
          <w:marTop w:val="0"/>
          <w:marBottom w:val="0"/>
          <w:divBdr>
            <w:top w:val="none" w:sz="0" w:space="0" w:color="auto"/>
            <w:left w:val="none" w:sz="0" w:space="0" w:color="auto"/>
            <w:bottom w:val="none" w:sz="0" w:space="0" w:color="auto"/>
            <w:right w:val="none" w:sz="0" w:space="0" w:color="auto"/>
          </w:divBdr>
        </w:div>
        <w:div w:id="675811166">
          <w:marLeft w:val="0"/>
          <w:marRight w:val="0"/>
          <w:marTop w:val="0"/>
          <w:marBottom w:val="0"/>
          <w:divBdr>
            <w:top w:val="none" w:sz="0" w:space="0" w:color="auto"/>
            <w:left w:val="none" w:sz="0" w:space="0" w:color="auto"/>
            <w:bottom w:val="none" w:sz="0" w:space="0" w:color="auto"/>
            <w:right w:val="none" w:sz="0" w:space="0" w:color="auto"/>
          </w:divBdr>
        </w:div>
        <w:div w:id="428081703">
          <w:marLeft w:val="0"/>
          <w:marRight w:val="0"/>
          <w:marTop w:val="0"/>
          <w:marBottom w:val="0"/>
          <w:divBdr>
            <w:top w:val="none" w:sz="0" w:space="0" w:color="auto"/>
            <w:left w:val="none" w:sz="0" w:space="0" w:color="auto"/>
            <w:bottom w:val="none" w:sz="0" w:space="0" w:color="auto"/>
            <w:right w:val="none" w:sz="0" w:space="0" w:color="auto"/>
          </w:divBdr>
        </w:div>
      </w:divsChild>
    </w:div>
    <w:div w:id="374887508">
      <w:bodyDiv w:val="1"/>
      <w:marLeft w:val="0"/>
      <w:marRight w:val="0"/>
      <w:marTop w:val="0"/>
      <w:marBottom w:val="0"/>
      <w:divBdr>
        <w:top w:val="none" w:sz="0" w:space="0" w:color="auto"/>
        <w:left w:val="none" w:sz="0" w:space="0" w:color="auto"/>
        <w:bottom w:val="none" w:sz="0" w:space="0" w:color="auto"/>
        <w:right w:val="none" w:sz="0" w:space="0" w:color="auto"/>
      </w:divBdr>
      <w:divsChild>
        <w:div w:id="1275553629">
          <w:marLeft w:val="0"/>
          <w:marRight w:val="0"/>
          <w:marTop w:val="0"/>
          <w:marBottom w:val="0"/>
          <w:divBdr>
            <w:top w:val="none" w:sz="0" w:space="0" w:color="auto"/>
            <w:left w:val="none" w:sz="0" w:space="0" w:color="auto"/>
            <w:bottom w:val="none" w:sz="0" w:space="0" w:color="auto"/>
            <w:right w:val="none" w:sz="0" w:space="0" w:color="auto"/>
          </w:divBdr>
        </w:div>
        <w:div w:id="2041515647">
          <w:marLeft w:val="0"/>
          <w:marRight w:val="0"/>
          <w:marTop w:val="0"/>
          <w:marBottom w:val="0"/>
          <w:divBdr>
            <w:top w:val="none" w:sz="0" w:space="0" w:color="auto"/>
            <w:left w:val="none" w:sz="0" w:space="0" w:color="auto"/>
            <w:bottom w:val="none" w:sz="0" w:space="0" w:color="auto"/>
            <w:right w:val="none" w:sz="0" w:space="0" w:color="auto"/>
          </w:divBdr>
        </w:div>
        <w:div w:id="418211610">
          <w:marLeft w:val="0"/>
          <w:marRight w:val="0"/>
          <w:marTop w:val="0"/>
          <w:marBottom w:val="0"/>
          <w:divBdr>
            <w:top w:val="none" w:sz="0" w:space="0" w:color="auto"/>
            <w:left w:val="none" w:sz="0" w:space="0" w:color="auto"/>
            <w:bottom w:val="none" w:sz="0" w:space="0" w:color="auto"/>
            <w:right w:val="none" w:sz="0" w:space="0" w:color="auto"/>
          </w:divBdr>
        </w:div>
        <w:div w:id="2054689489">
          <w:marLeft w:val="0"/>
          <w:marRight w:val="0"/>
          <w:marTop w:val="0"/>
          <w:marBottom w:val="0"/>
          <w:divBdr>
            <w:top w:val="none" w:sz="0" w:space="0" w:color="auto"/>
            <w:left w:val="none" w:sz="0" w:space="0" w:color="auto"/>
            <w:bottom w:val="none" w:sz="0" w:space="0" w:color="auto"/>
            <w:right w:val="none" w:sz="0" w:space="0" w:color="auto"/>
          </w:divBdr>
        </w:div>
        <w:div w:id="1497646672">
          <w:marLeft w:val="0"/>
          <w:marRight w:val="0"/>
          <w:marTop w:val="0"/>
          <w:marBottom w:val="0"/>
          <w:divBdr>
            <w:top w:val="none" w:sz="0" w:space="0" w:color="auto"/>
            <w:left w:val="none" w:sz="0" w:space="0" w:color="auto"/>
            <w:bottom w:val="none" w:sz="0" w:space="0" w:color="auto"/>
            <w:right w:val="none" w:sz="0" w:space="0" w:color="auto"/>
          </w:divBdr>
        </w:div>
        <w:div w:id="1855396">
          <w:marLeft w:val="0"/>
          <w:marRight w:val="0"/>
          <w:marTop w:val="0"/>
          <w:marBottom w:val="0"/>
          <w:divBdr>
            <w:top w:val="none" w:sz="0" w:space="0" w:color="auto"/>
            <w:left w:val="none" w:sz="0" w:space="0" w:color="auto"/>
            <w:bottom w:val="none" w:sz="0" w:space="0" w:color="auto"/>
            <w:right w:val="none" w:sz="0" w:space="0" w:color="auto"/>
          </w:divBdr>
        </w:div>
        <w:div w:id="1707948690">
          <w:marLeft w:val="0"/>
          <w:marRight w:val="0"/>
          <w:marTop w:val="0"/>
          <w:marBottom w:val="0"/>
          <w:divBdr>
            <w:top w:val="none" w:sz="0" w:space="0" w:color="auto"/>
            <w:left w:val="none" w:sz="0" w:space="0" w:color="auto"/>
            <w:bottom w:val="none" w:sz="0" w:space="0" w:color="auto"/>
            <w:right w:val="none" w:sz="0" w:space="0" w:color="auto"/>
          </w:divBdr>
        </w:div>
        <w:div w:id="477311398">
          <w:marLeft w:val="0"/>
          <w:marRight w:val="0"/>
          <w:marTop w:val="0"/>
          <w:marBottom w:val="0"/>
          <w:divBdr>
            <w:top w:val="none" w:sz="0" w:space="0" w:color="auto"/>
            <w:left w:val="none" w:sz="0" w:space="0" w:color="auto"/>
            <w:bottom w:val="none" w:sz="0" w:space="0" w:color="auto"/>
            <w:right w:val="none" w:sz="0" w:space="0" w:color="auto"/>
          </w:divBdr>
        </w:div>
        <w:div w:id="1212377269">
          <w:marLeft w:val="0"/>
          <w:marRight w:val="0"/>
          <w:marTop w:val="0"/>
          <w:marBottom w:val="0"/>
          <w:divBdr>
            <w:top w:val="none" w:sz="0" w:space="0" w:color="auto"/>
            <w:left w:val="none" w:sz="0" w:space="0" w:color="auto"/>
            <w:bottom w:val="none" w:sz="0" w:space="0" w:color="auto"/>
            <w:right w:val="none" w:sz="0" w:space="0" w:color="auto"/>
          </w:divBdr>
        </w:div>
        <w:div w:id="566844377">
          <w:marLeft w:val="0"/>
          <w:marRight w:val="0"/>
          <w:marTop w:val="0"/>
          <w:marBottom w:val="0"/>
          <w:divBdr>
            <w:top w:val="none" w:sz="0" w:space="0" w:color="auto"/>
            <w:left w:val="none" w:sz="0" w:space="0" w:color="auto"/>
            <w:bottom w:val="none" w:sz="0" w:space="0" w:color="auto"/>
            <w:right w:val="none" w:sz="0" w:space="0" w:color="auto"/>
          </w:divBdr>
        </w:div>
        <w:div w:id="683171070">
          <w:marLeft w:val="0"/>
          <w:marRight w:val="0"/>
          <w:marTop w:val="0"/>
          <w:marBottom w:val="0"/>
          <w:divBdr>
            <w:top w:val="none" w:sz="0" w:space="0" w:color="auto"/>
            <w:left w:val="none" w:sz="0" w:space="0" w:color="auto"/>
            <w:bottom w:val="none" w:sz="0" w:space="0" w:color="auto"/>
            <w:right w:val="none" w:sz="0" w:space="0" w:color="auto"/>
          </w:divBdr>
        </w:div>
      </w:divsChild>
    </w:div>
    <w:div w:id="390496031">
      <w:bodyDiv w:val="1"/>
      <w:marLeft w:val="0"/>
      <w:marRight w:val="0"/>
      <w:marTop w:val="0"/>
      <w:marBottom w:val="0"/>
      <w:divBdr>
        <w:top w:val="none" w:sz="0" w:space="0" w:color="auto"/>
        <w:left w:val="none" w:sz="0" w:space="0" w:color="auto"/>
        <w:bottom w:val="none" w:sz="0" w:space="0" w:color="auto"/>
        <w:right w:val="none" w:sz="0" w:space="0" w:color="auto"/>
      </w:divBdr>
      <w:divsChild>
        <w:div w:id="997731363">
          <w:marLeft w:val="0"/>
          <w:marRight w:val="0"/>
          <w:marTop w:val="0"/>
          <w:marBottom w:val="0"/>
          <w:divBdr>
            <w:top w:val="none" w:sz="0" w:space="0" w:color="auto"/>
            <w:left w:val="none" w:sz="0" w:space="0" w:color="auto"/>
            <w:bottom w:val="none" w:sz="0" w:space="0" w:color="auto"/>
            <w:right w:val="none" w:sz="0" w:space="0" w:color="auto"/>
          </w:divBdr>
        </w:div>
        <w:div w:id="1095594004">
          <w:marLeft w:val="0"/>
          <w:marRight w:val="0"/>
          <w:marTop w:val="0"/>
          <w:marBottom w:val="0"/>
          <w:divBdr>
            <w:top w:val="none" w:sz="0" w:space="0" w:color="auto"/>
            <w:left w:val="none" w:sz="0" w:space="0" w:color="auto"/>
            <w:bottom w:val="none" w:sz="0" w:space="0" w:color="auto"/>
            <w:right w:val="none" w:sz="0" w:space="0" w:color="auto"/>
          </w:divBdr>
        </w:div>
        <w:div w:id="1748916721">
          <w:marLeft w:val="0"/>
          <w:marRight w:val="0"/>
          <w:marTop w:val="0"/>
          <w:marBottom w:val="0"/>
          <w:divBdr>
            <w:top w:val="none" w:sz="0" w:space="0" w:color="auto"/>
            <w:left w:val="none" w:sz="0" w:space="0" w:color="auto"/>
            <w:bottom w:val="none" w:sz="0" w:space="0" w:color="auto"/>
            <w:right w:val="none" w:sz="0" w:space="0" w:color="auto"/>
          </w:divBdr>
        </w:div>
        <w:div w:id="399980945">
          <w:marLeft w:val="0"/>
          <w:marRight w:val="0"/>
          <w:marTop w:val="0"/>
          <w:marBottom w:val="0"/>
          <w:divBdr>
            <w:top w:val="none" w:sz="0" w:space="0" w:color="auto"/>
            <w:left w:val="none" w:sz="0" w:space="0" w:color="auto"/>
            <w:bottom w:val="none" w:sz="0" w:space="0" w:color="auto"/>
            <w:right w:val="none" w:sz="0" w:space="0" w:color="auto"/>
          </w:divBdr>
        </w:div>
        <w:div w:id="109671443">
          <w:marLeft w:val="0"/>
          <w:marRight w:val="0"/>
          <w:marTop w:val="0"/>
          <w:marBottom w:val="0"/>
          <w:divBdr>
            <w:top w:val="none" w:sz="0" w:space="0" w:color="auto"/>
            <w:left w:val="none" w:sz="0" w:space="0" w:color="auto"/>
            <w:bottom w:val="none" w:sz="0" w:space="0" w:color="auto"/>
            <w:right w:val="none" w:sz="0" w:space="0" w:color="auto"/>
          </w:divBdr>
        </w:div>
        <w:div w:id="655911730">
          <w:marLeft w:val="0"/>
          <w:marRight w:val="0"/>
          <w:marTop w:val="0"/>
          <w:marBottom w:val="0"/>
          <w:divBdr>
            <w:top w:val="none" w:sz="0" w:space="0" w:color="auto"/>
            <w:left w:val="none" w:sz="0" w:space="0" w:color="auto"/>
            <w:bottom w:val="none" w:sz="0" w:space="0" w:color="auto"/>
            <w:right w:val="none" w:sz="0" w:space="0" w:color="auto"/>
          </w:divBdr>
        </w:div>
        <w:div w:id="11927903">
          <w:marLeft w:val="0"/>
          <w:marRight w:val="0"/>
          <w:marTop w:val="0"/>
          <w:marBottom w:val="0"/>
          <w:divBdr>
            <w:top w:val="none" w:sz="0" w:space="0" w:color="auto"/>
            <w:left w:val="none" w:sz="0" w:space="0" w:color="auto"/>
            <w:bottom w:val="none" w:sz="0" w:space="0" w:color="auto"/>
            <w:right w:val="none" w:sz="0" w:space="0" w:color="auto"/>
          </w:divBdr>
        </w:div>
        <w:div w:id="720859553">
          <w:marLeft w:val="0"/>
          <w:marRight w:val="0"/>
          <w:marTop w:val="0"/>
          <w:marBottom w:val="0"/>
          <w:divBdr>
            <w:top w:val="none" w:sz="0" w:space="0" w:color="auto"/>
            <w:left w:val="none" w:sz="0" w:space="0" w:color="auto"/>
            <w:bottom w:val="none" w:sz="0" w:space="0" w:color="auto"/>
            <w:right w:val="none" w:sz="0" w:space="0" w:color="auto"/>
          </w:divBdr>
        </w:div>
        <w:div w:id="1728724748">
          <w:marLeft w:val="0"/>
          <w:marRight w:val="0"/>
          <w:marTop w:val="0"/>
          <w:marBottom w:val="0"/>
          <w:divBdr>
            <w:top w:val="none" w:sz="0" w:space="0" w:color="auto"/>
            <w:left w:val="none" w:sz="0" w:space="0" w:color="auto"/>
            <w:bottom w:val="none" w:sz="0" w:space="0" w:color="auto"/>
            <w:right w:val="none" w:sz="0" w:space="0" w:color="auto"/>
          </w:divBdr>
        </w:div>
        <w:div w:id="1102646914">
          <w:marLeft w:val="0"/>
          <w:marRight w:val="0"/>
          <w:marTop w:val="0"/>
          <w:marBottom w:val="0"/>
          <w:divBdr>
            <w:top w:val="none" w:sz="0" w:space="0" w:color="auto"/>
            <w:left w:val="none" w:sz="0" w:space="0" w:color="auto"/>
            <w:bottom w:val="none" w:sz="0" w:space="0" w:color="auto"/>
            <w:right w:val="none" w:sz="0" w:space="0" w:color="auto"/>
          </w:divBdr>
        </w:div>
        <w:div w:id="443889798">
          <w:marLeft w:val="0"/>
          <w:marRight w:val="0"/>
          <w:marTop w:val="0"/>
          <w:marBottom w:val="0"/>
          <w:divBdr>
            <w:top w:val="none" w:sz="0" w:space="0" w:color="auto"/>
            <w:left w:val="none" w:sz="0" w:space="0" w:color="auto"/>
            <w:bottom w:val="none" w:sz="0" w:space="0" w:color="auto"/>
            <w:right w:val="none" w:sz="0" w:space="0" w:color="auto"/>
          </w:divBdr>
        </w:div>
      </w:divsChild>
    </w:div>
    <w:div w:id="6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631940305">
          <w:marLeft w:val="0"/>
          <w:marRight w:val="0"/>
          <w:marTop w:val="0"/>
          <w:marBottom w:val="0"/>
          <w:divBdr>
            <w:top w:val="none" w:sz="0" w:space="0" w:color="auto"/>
            <w:left w:val="none" w:sz="0" w:space="0" w:color="auto"/>
            <w:bottom w:val="none" w:sz="0" w:space="0" w:color="auto"/>
            <w:right w:val="none" w:sz="0" w:space="0" w:color="auto"/>
          </w:divBdr>
        </w:div>
        <w:div w:id="2017227531">
          <w:marLeft w:val="0"/>
          <w:marRight w:val="0"/>
          <w:marTop w:val="0"/>
          <w:marBottom w:val="0"/>
          <w:divBdr>
            <w:top w:val="none" w:sz="0" w:space="0" w:color="auto"/>
            <w:left w:val="none" w:sz="0" w:space="0" w:color="auto"/>
            <w:bottom w:val="none" w:sz="0" w:space="0" w:color="auto"/>
            <w:right w:val="none" w:sz="0" w:space="0" w:color="auto"/>
          </w:divBdr>
        </w:div>
      </w:divsChild>
    </w:div>
    <w:div w:id="683091659">
      <w:bodyDiv w:val="1"/>
      <w:marLeft w:val="0"/>
      <w:marRight w:val="0"/>
      <w:marTop w:val="0"/>
      <w:marBottom w:val="0"/>
      <w:divBdr>
        <w:top w:val="none" w:sz="0" w:space="0" w:color="auto"/>
        <w:left w:val="none" w:sz="0" w:space="0" w:color="auto"/>
        <w:bottom w:val="none" w:sz="0" w:space="0" w:color="auto"/>
        <w:right w:val="none" w:sz="0" w:space="0" w:color="auto"/>
      </w:divBdr>
      <w:divsChild>
        <w:div w:id="1676372899">
          <w:marLeft w:val="0"/>
          <w:marRight w:val="0"/>
          <w:marTop w:val="0"/>
          <w:marBottom w:val="0"/>
          <w:divBdr>
            <w:top w:val="none" w:sz="0" w:space="0" w:color="auto"/>
            <w:left w:val="none" w:sz="0" w:space="0" w:color="auto"/>
            <w:bottom w:val="none" w:sz="0" w:space="0" w:color="auto"/>
            <w:right w:val="none" w:sz="0" w:space="0" w:color="auto"/>
          </w:divBdr>
        </w:div>
        <w:div w:id="1881091469">
          <w:marLeft w:val="0"/>
          <w:marRight w:val="0"/>
          <w:marTop w:val="0"/>
          <w:marBottom w:val="0"/>
          <w:divBdr>
            <w:top w:val="none" w:sz="0" w:space="0" w:color="auto"/>
            <w:left w:val="none" w:sz="0" w:space="0" w:color="auto"/>
            <w:bottom w:val="none" w:sz="0" w:space="0" w:color="auto"/>
            <w:right w:val="none" w:sz="0" w:space="0" w:color="auto"/>
          </w:divBdr>
        </w:div>
        <w:div w:id="52244738">
          <w:marLeft w:val="0"/>
          <w:marRight w:val="0"/>
          <w:marTop w:val="0"/>
          <w:marBottom w:val="0"/>
          <w:divBdr>
            <w:top w:val="none" w:sz="0" w:space="0" w:color="auto"/>
            <w:left w:val="none" w:sz="0" w:space="0" w:color="auto"/>
            <w:bottom w:val="none" w:sz="0" w:space="0" w:color="auto"/>
            <w:right w:val="none" w:sz="0" w:space="0" w:color="auto"/>
          </w:divBdr>
        </w:div>
        <w:div w:id="587154571">
          <w:marLeft w:val="0"/>
          <w:marRight w:val="0"/>
          <w:marTop w:val="0"/>
          <w:marBottom w:val="0"/>
          <w:divBdr>
            <w:top w:val="none" w:sz="0" w:space="0" w:color="auto"/>
            <w:left w:val="none" w:sz="0" w:space="0" w:color="auto"/>
            <w:bottom w:val="none" w:sz="0" w:space="0" w:color="auto"/>
            <w:right w:val="none" w:sz="0" w:space="0" w:color="auto"/>
          </w:divBdr>
        </w:div>
        <w:div w:id="316569426">
          <w:marLeft w:val="0"/>
          <w:marRight w:val="0"/>
          <w:marTop w:val="0"/>
          <w:marBottom w:val="0"/>
          <w:divBdr>
            <w:top w:val="none" w:sz="0" w:space="0" w:color="auto"/>
            <w:left w:val="none" w:sz="0" w:space="0" w:color="auto"/>
            <w:bottom w:val="none" w:sz="0" w:space="0" w:color="auto"/>
            <w:right w:val="none" w:sz="0" w:space="0" w:color="auto"/>
          </w:divBdr>
        </w:div>
        <w:div w:id="614604840">
          <w:marLeft w:val="0"/>
          <w:marRight w:val="0"/>
          <w:marTop w:val="0"/>
          <w:marBottom w:val="0"/>
          <w:divBdr>
            <w:top w:val="none" w:sz="0" w:space="0" w:color="auto"/>
            <w:left w:val="none" w:sz="0" w:space="0" w:color="auto"/>
            <w:bottom w:val="none" w:sz="0" w:space="0" w:color="auto"/>
            <w:right w:val="none" w:sz="0" w:space="0" w:color="auto"/>
          </w:divBdr>
        </w:div>
        <w:div w:id="831259849">
          <w:marLeft w:val="0"/>
          <w:marRight w:val="0"/>
          <w:marTop w:val="0"/>
          <w:marBottom w:val="0"/>
          <w:divBdr>
            <w:top w:val="none" w:sz="0" w:space="0" w:color="auto"/>
            <w:left w:val="none" w:sz="0" w:space="0" w:color="auto"/>
            <w:bottom w:val="none" w:sz="0" w:space="0" w:color="auto"/>
            <w:right w:val="none" w:sz="0" w:space="0" w:color="auto"/>
          </w:divBdr>
        </w:div>
        <w:div w:id="184901127">
          <w:marLeft w:val="0"/>
          <w:marRight w:val="0"/>
          <w:marTop w:val="0"/>
          <w:marBottom w:val="0"/>
          <w:divBdr>
            <w:top w:val="none" w:sz="0" w:space="0" w:color="auto"/>
            <w:left w:val="none" w:sz="0" w:space="0" w:color="auto"/>
            <w:bottom w:val="none" w:sz="0" w:space="0" w:color="auto"/>
            <w:right w:val="none" w:sz="0" w:space="0" w:color="auto"/>
          </w:divBdr>
        </w:div>
        <w:div w:id="1402629944">
          <w:marLeft w:val="0"/>
          <w:marRight w:val="0"/>
          <w:marTop w:val="0"/>
          <w:marBottom w:val="0"/>
          <w:divBdr>
            <w:top w:val="none" w:sz="0" w:space="0" w:color="auto"/>
            <w:left w:val="none" w:sz="0" w:space="0" w:color="auto"/>
            <w:bottom w:val="none" w:sz="0" w:space="0" w:color="auto"/>
            <w:right w:val="none" w:sz="0" w:space="0" w:color="auto"/>
          </w:divBdr>
        </w:div>
        <w:div w:id="1396661270">
          <w:marLeft w:val="0"/>
          <w:marRight w:val="0"/>
          <w:marTop w:val="0"/>
          <w:marBottom w:val="0"/>
          <w:divBdr>
            <w:top w:val="none" w:sz="0" w:space="0" w:color="auto"/>
            <w:left w:val="none" w:sz="0" w:space="0" w:color="auto"/>
            <w:bottom w:val="none" w:sz="0" w:space="0" w:color="auto"/>
            <w:right w:val="none" w:sz="0" w:space="0" w:color="auto"/>
          </w:divBdr>
        </w:div>
        <w:div w:id="1631013236">
          <w:marLeft w:val="0"/>
          <w:marRight w:val="0"/>
          <w:marTop w:val="0"/>
          <w:marBottom w:val="0"/>
          <w:divBdr>
            <w:top w:val="none" w:sz="0" w:space="0" w:color="auto"/>
            <w:left w:val="none" w:sz="0" w:space="0" w:color="auto"/>
            <w:bottom w:val="none" w:sz="0" w:space="0" w:color="auto"/>
            <w:right w:val="none" w:sz="0" w:space="0" w:color="auto"/>
          </w:divBdr>
        </w:div>
        <w:div w:id="45374307">
          <w:marLeft w:val="0"/>
          <w:marRight w:val="0"/>
          <w:marTop w:val="0"/>
          <w:marBottom w:val="0"/>
          <w:divBdr>
            <w:top w:val="none" w:sz="0" w:space="0" w:color="auto"/>
            <w:left w:val="none" w:sz="0" w:space="0" w:color="auto"/>
            <w:bottom w:val="none" w:sz="0" w:space="0" w:color="auto"/>
            <w:right w:val="none" w:sz="0" w:space="0" w:color="auto"/>
          </w:divBdr>
        </w:div>
        <w:div w:id="193349513">
          <w:marLeft w:val="0"/>
          <w:marRight w:val="0"/>
          <w:marTop w:val="0"/>
          <w:marBottom w:val="0"/>
          <w:divBdr>
            <w:top w:val="none" w:sz="0" w:space="0" w:color="auto"/>
            <w:left w:val="none" w:sz="0" w:space="0" w:color="auto"/>
            <w:bottom w:val="none" w:sz="0" w:space="0" w:color="auto"/>
            <w:right w:val="none" w:sz="0" w:space="0" w:color="auto"/>
          </w:divBdr>
        </w:div>
        <w:div w:id="1797066146">
          <w:marLeft w:val="0"/>
          <w:marRight w:val="0"/>
          <w:marTop w:val="0"/>
          <w:marBottom w:val="0"/>
          <w:divBdr>
            <w:top w:val="none" w:sz="0" w:space="0" w:color="auto"/>
            <w:left w:val="none" w:sz="0" w:space="0" w:color="auto"/>
            <w:bottom w:val="none" w:sz="0" w:space="0" w:color="auto"/>
            <w:right w:val="none" w:sz="0" w:space="0" w:color="auto"/>
          </w:divBdr>
        </w:div>
        <w:div w:id="497042281">
          <w:marLeft w:val="0"/>
          <w:marRight w:val="0"/>
          <w:marTop w:val="0"/>
          <w:marBottom w:val="0"/>
          <w:divBdr>
            <w:top w:val="none" w:sz="0" w:space="0" w:color="auto"/>
            <w:left w:val="none" w:sz="0" w:space="0" w:color="auto"/>
            <w:bottom w:val="none" w:sz="0" w:space="0" w:color="auto"/>
            <w:right w:val="none" w:sz="0" w:space="0" w:color="auto"/>
          </w:divBdr>
        </w:div>
        <w:div w:id="1044597539">
          <w:marLeft w:val="0"/>
          <w:marRight w:val="0"/>
          <w:marTop w:val="0"/>
          <w:marBottom w:val="0"/>
          <w:divBdr>
            <w:top w:val="none" w:sz="0" w:space="0" w:color="auto"/>
            <w:left w:val="none" w:sz="0" w:space="0" w:color="auto"/>
            <w:bottom w:val="none" w:sz="0" w:space="0" w:color="auto"/>
            <w:right w:val="none" w:sz="0" w:space="0" w:color="auto"/>
          </w:divBdr>
        </w:div>
      </w:divsChild>
    </w:div>
    <w:div w:id="821777466">
      <w:bodyDiv w:val="1"/>
      <w:marLeft w:val="0"/>
      <w:marRight w:val="0"/>
      <w:marTop w:val="0"/>
      <w:marBottom w:val="0"/>
      <w:divBdr>
        <w:top w:val="none" w:sz="0" w:space="0" w:color="auto"/>
        <w:left w:val="none" w:sz="0" w:space="0" w:color="auto"/>
        <w:bottom w:val="none" w:sz="0" w:space="0" w:color="auto"/>
        <w:right w:val="none" w:sz="0" w:space="0" w:color="auto"/>
      </w:divBdr>
      <w:divsChild>
        <w:div w:id="1569001240">
          <w:marLeft w:val="0"/>
          <w:marRight w:val="0"/>
          <w:marTop w:val="0"/>
          <w:marBottom w:val="0"/>
          <w:divBdr>
            <w:top w:val="none" w:sz="0" w:space="0" w:color="auto"/>
            <w:left w:val="none" w:sz="0" w:space="0" w:color="auto"/>
            <w:bottom w:val="none" w:sz="0" w:space="0" w:color="auto"/>
            <w:right w:val="none" w:sz="0" w:space="0" w:color="auto"/>
          </w:divBdr>
        </w:div>
        <w:div w:id="617759795">
          <w:marLeft w:val="0"/>
          <w:marRight w:val="0"/>
          <w:marTop w:val="0"/>
          <w:marBottom w:val="0"/>
          <w:divBdr>
            <w:top w:val="none" w:sz="0" w:space="0" w:color="auto"/>
            <w:left w:val="none" w:sz="0" w:space="0" w:color="auto"/>
            <w:bottom w:val="none" w:sz="0" w:space="0" w:color="auto"/>
            <w:right w:val="none" w:sz="0" w:space="0" w:color="auto"/>
          </w:divBdr>
        </w:div>
        <w:div w:id="1994478769">
          <w:marLeft w:val="0"/>
          <w:marRight w:val="0"/>
          <w:marTop w:val="0"/>
          <w:marBottom w:val="0"/>
          <w:divBdr>
            <w:top w:val="none" w:sz="0" w:space="0" w:color="auto"/>
            <w:left w:val="none" w:sz="0" w:space="0" w:color="auto"/>
            <w:bottom w:val="none" w:sz="0" w:space="0" w:color="auto"/>
            <w:right w:val="none" w:sz="0" w:space="0" w:color="auto"/>
          </w:divBdr>
        </w:div>
        <w:div w:id="486088906">
          <w:marLeft w:val="0"/>
          <w:marRight w:val="0"/>
          <w:marTop w:val="0"/>
          <w:marBottom w:val="0"/>
          <w:divBdr>
            <w:top w:val="none" w:sz="0" w:space="0" w:color="auto"/>
            <w:left w:val="none" w:sz="0" w:space="0" w:color="auto"/>
            <w:bottom w:val="none" w:sz="0" w:space="0" w:color="auto"/>
            <w:right w:val="none" w:sz="0" w:space="0" w:color="auto"/>
          </w:divBdr>
        </w:div>
        <w:div w:id="1804152923">
          <w:marLeft w:val="0"/>
          <w:marRight w:val="0"/>
          <w:marTop w:val="0"/>
          <w:marBottom w:val="0"/>
          <w:divBdr>
            <w:top w:val="none" w:sz="0" w:space="0" w:color="auto"/>
            <w:left w:val="none" w:sz="0" w:space="0" w:color="auto"/>
            <w:bottom w:val="none" w:sz="0" w:space="0" w:color="auto"/>
            <w:right w:val="none" w:sz="0" w:space="0" w:color="auto"/>
          </w:divBdr>
        </w:div>
        <w:div w:id="995063863">
          <w:marLeft w:val="0"/>
          <w:marRight w:val="0"/>
          <w:marTop w:val="0"/>
          <w:marBottom w:val="0"/>
          <w:divBdr>
            <w:top w:val="none" w:sz="0" w:space="0" w:color="auto"/>
            <w:left w:val="none" w:sz="0" w:space="0" w:color="auto"/>
            <w:bottom w:val="none" w:sz="0" w:space="0" w:color="auto"/>
            <w:right w:val="none" w:sz="0" w:space="0" w:color="auto"/>
          </w:divBdr>
        </w:div>
        <w:div w:id="340208888">
          <w:marLeft w:val="0"/>
          <w:marRight w:val="0"/>
          <w:marTop w:val="0"/>
          <w:marBottom w:val="0"/>
          <w:divBdr>
            <w:top w:val="none" w:sz="0" w:space="0" w:color="auto"/>
            <w:left w:val="none" w:sz="0" w:space="0" w:color="auto"/>
            <w:bottom w:val="none" w:sz="0" w:space="0" w:color="auto"/>
            <w:right w:val="none" w:sz="0" w:space="0" w:color="auto"/>
          </w:divBdr>
        </w:div>
        <w:div w:id="1293823346">
          <w:marLeft w:val="0"/>
          <w:marRight w:val="0"/>
          <w:marTop w:val="0"/>
          <w:marBottom w:val="0"/>
          <w:divBdr>
            <w:top w:val="none" w:sz="0" w:space="0" w:color="auto"/>
            <w:left w:val="none" w:sz="0" w:space="0" w:color="auto"/>
            <w:bottom w:val="none" w:sz="0" w:space="0" w:color="auto"/>
            <w:right w:val="none" w:sz="0" w:space="0" w:color="auto"/>
          </w:divBdr>
        </w:div>
        <w:div w:id="2061781854">
          <w:marLeft w:val="0"/>
          <w:marRight w:val="0"/>
          <w:marTop w:val="0"/>
          <w:marBottom w:val="0"/>
          <w:divBdr>
            <w:top w:val="none" w:sz="0" w:space="0" w:color="auto"/>
            <w:left w:val="none" w:sz="0" w:space="0" w:color="auto"/>
            <w:bottom w:val="none" w:sz="0" w:space="0" w:color="auto"/>
            <w:right w:val="none" w:sz="0" w:space="0" w:color="auto"/>
          </w:divBdr>
        </w:div>
        <w:div w:id="1953050161">
          <w:marLeft w:val="0"/>
          <w:marRight w:val="0"/>
          <w:marTop w:val="0"/>
          <w:marBottom w:val="0"/>
          <w:divBdr>
            <w:top w:val="none" w:sz="0" w:space="0" w:color="auto"/>
            <w:left w:val="none" w:sz="0" w:space="0" w:color="auto"/>
            <w:bottom w:val="none" w:sz="0" w:space="0" w:color="auto"/>
            <w:right w:val="none" w:sz="0" w:space="0" w:color="auto"/>
          </w:divBdr>
        </w:div>
        <w:div w:id="328564595">
          <w:marLeft w:val="0"/>
          <w:marRight w:val="0"/>
          <w:marTop w:val="0"/>
          <w:marBottom w:val="0"/>
          <w:divBdr>
            <w:top w:val="none" w:sz="0" w:space="0" w:color="auto"/>
            <w:left w:val="none" w:sz="0" w:space="0" w:color="auto"/>
            <w:bottom w:val="none" w:sz="0" w:space="0" w:color="auto"/>
            <w:right w:val="none" w:sz="0" w:space="0" w:color="auto"/>
          </w:divBdr>
        </w:div>
        <w:div w:id="89929853">
          <w:marLeft w:val="0"/>
          <w:marRight w:val="0"/>
          <w:marTop w:val="0"/>
          <w:marBottom w:val="0"/>
          <w:divBdr>
            <w:top w:val="none" w:sz="0" w:space="0" w:color="auto"/>
            <w:left w:val="none" w:sz="0" w:space="0" w:color="auto"/>
            <w:bottom w:val="none" w:sz="0" w:space="0" w:color="auto"/>
            <w:right w:val="none" w:sz="0" w:space="0" w:color="auto"/>
          </w:divBdr>
        </w:div>
        <w:div w:id="515192818">
          <w:marLeft w:val="0"/>
          <w:marRight w:val="0"/>
          <w:marTop w:val="0"/>
          <w:marBottom w:val="0"/>
          <w:divBdr>
            <w:top w:val="none" w:sz="0" w:space="0" w:color="auto"/>
            <w:left w:val="none" w:sz="0" w:space="0" w:color="auto"/>
            <w:bottom w:val="none" w:sz="0" w:space="0" w:color="auto"/>
            <w:right w:val="none" w:sz="0" w:space="0" w:color="auto"/>
          </w:divBdr>
        </w:div>
        <w:div w:id="1435830847">
          <w:marLeft w:val="0"/>
          <w:marRight w:val="0"/>
          <w:marTop w:val="0"/>
          <w:marBottom w:val="0"/>
          <w:divBdr>
            <w:top w:val="none" w:sz="0" w:space="0" w:color="auto"/>
            <w:left w:val="none" w:sz="0" w:space="0" w:color="auto"/>
            <w:bottom w:val="none" w:sz="0" w:space="0" w:color="auto"/>
            <w:right w:val="none" w:sz="0" w:space="0" w:color="auto"/>
          </w:divBdr>
        </w:div>
        <w:div w:id="572619062">
          <w:marLeft w:val="0"/>
          <w:marRight w:val="0"/>
          <w:marTop w:val="0"/>
          <w:marBottom w:val="0"/>
          <w:divBdr>
            <w:top w:val="none" w:sz="0" w:space="0" w:color="auto"/>
            <w:left w:val="none" w:sz="0" w:space="0" w:color="auto"/>
            <w:bottom w:val="none" w:sz="0" w:space="0" w:color="auto"/>
            <w:right w:val="none" w:sz="0" w:space="0" w:color="auto"/>
          </w:divBdr>
        </w:div>
        <w:div w:id="893390096">
          <w:marLeft w:val="0"/>
          <w:marRight w:val="0"/>
          <w:marTop w:val="0"/>
          <w:marBottom w:val="0"/>
          <w:divBdr>
            <w:top w:val="none" w:sz="0" w:space="0" w:color="auto"/>
            <w:left w:val="none" w:sz="0" w:space="0" w:color="auto"/>
            <w:bottom w:val="none" w:sz="0" w:space="0" w:color="auto"/>
            <w:right w:val="none" w:sz="0" w:space="0" w:color="auto"/>
          </w:divBdr>
        </w:div>
        <w:div w:id="838035110">
          <w:marLeft w:val="0"/>
          <w:marRight w:val="0"/>
          <w:marTop w:val="0"/>
          <w:marBottom w:val="0"/>
          <w:divBdr>
            <w:top w:val="none" w:sz="0" w:space="0" w:color="auto"/>
            <w:left w:val="none" w:sz="0" w:space="0" w:color="auto"/>
            <w:bottom w:val="none" w:sz="0" w:space="0" w:color="auto"/>
            <w:right w:val="none" w:sz="0" w:space="0" w:color="auto"/>
          </w:divBdr>
        </w:div>
        <w:div w:id="601036996">
          <w:marLeft w:val="0"/>
          <w:marRight w:val="0"/>
          <w:marTop w:val="0"/>
          <w:marBottom w:val="0"/>
          <w:divBdr>
            <w:top w:val="none" w:sz="0" w:space="0" w:color="auto"/>
            <w:left w:val="none" w:sz="0" w:space="0" w:color="auto"/>
            <w:bottom w:val="none" w:sz="0" w:space="0" w:color="auto"/>
            <w:right w:val="none" w:sz="0" w:space="0" w:color="auto"/>
          </w:divBdr>
        </w:div>
        <w:div w:id="419107934">
          <w:marLeft w:val="0"/>
          <w:marRight w:val="0"/>
          <w:marTop w:val="0"/>
          <w:marBottom w:val="0"/>
          <w:divBdr>
            <w:top w:val="none" w:sz="0" w:space="0" w:color="auto"/>
            <w:left w:val="none" w:sz="0" w:space="0" w:color="auto"/>
            <w:bottom w:val="none" w:sz="0" w:space="0" w:color="auto"/>
            <w:right w:val="none" w:sz="0" w:space="0" w:color="auto"/>
          </w:divBdr>
        </w:div>
        <w:div w:id="1838764418">
          <w:marLeft w:val="0"/>
          <w:marRight w:val="0"/>
          <w:marTop w:val="0"/>
          <w:marBottom w:val="0"/>
          <w:divBdr>
            <w:top w:val="none" w:sz="0" w:space="0" w:color="auto"/>
            <w:left w:val="none" w:sz="0" w:space="0" w:color="auto"/>
            <w:bottom w:val="none" w:sz="0" w:space="0" w:color="auto"/>
            <w:right w:val="none" w:sz="0" w:space="0" w:color="auto"/>
          </w:divBdr>
        </w:div>
        <w:div w:id="454518204">
          <w:marLeft w:val="0"/>
          <w:marRight w:val="0"/>
          <w:marTop w:val="0"/>
          <w:marBottom w:val="0"/>
          <w:divBdr>
            <w:top w:val="none" w:sz="0" w:space="0" w:color="auto"/>
            <w:left w:val="none" w:sz="0" w:space="0" w:color="auto"/>
            <w:bottom w:val="none" w:sz="0" w:space="0" w:color="auto"/>
            <w:right w:val="none" w:sz="0" w:space="0" w:color="auto"/>
          </w:divBdr>
        </w:div>
        <w:div w:id="209924537">
          <w:marLeft w:val="0"/>
          <w:marRight w:val="0"/>
          <w:marTop w:val="0"/>
          <w:marBottom w:val="0"/>
          <w:divBdr>
            <w:top w:val="none" w:sz="0" w:space="0" w:color="auto"/>
            <w:left w:val="none" w:sz="0" w:space="0" w:color="auto"/>
            <w:bottom w:val="none" w:sz="0" w:space="0" w:color="auto"/>
            <w:right w:val="none" w:sz="0" w:space="0" w:color="auto"/>
          </w:divBdr>
        </w:div>
        <w:div w:id="330529470">
          <w:marLeft w:val="0"/>
          <w:marRight w:val="0"/>
          <w:marTop w:val="0"/>
          <w:marBottom w:val="0"/>
          <w:divBdr>
            <w:top w:val="none" w:sz="0" w:space="0" w:color="auto"/>
            <w:left w:val="none" w:sz="0" w:space="0" w:color="auto"/>
            <w:bottom w:val="none" w:sz="0" w:space="0" w:color="auto"/>
            <w:right w:val="none" w:sz="0" w:space="0" w:color="auto"/>
          </w:divBdr>
        </w:div>
        <w:div w:id="1936472861">
          <w:marLeft w:val="0"/>
          <w:marRight w:val="0"/>
          <w:marTop w:val="0"/>
          <w:marBottom w:val="0"/>
          <w:divBdr>
            <w:top w:val="none" w:sz="0" w:space="0" w:color="auto"/>
            <w:left w:val="none" w:sz="0" w:space="0" w:color="auto"/>
            <w:bottom w:val="none" w:sz="0" w:space="0" w:color="auto"/>
            <w:right w:val="none" w:sz="0" w:space="0" w:color="auto"/>
          </w:divBdr>
        </w:div>
        <w:div w:id="1818255088">
          <w:marLeft w:val="0"/>
          <w:marRight w:val="0"/>
          <w:marTop w:val="0"/>
          <w:marBottom w:val="0"/>
          <w:divBdr>
            <w:top w:val="none" w:sz="0" w:space="0" w:color="auto"/>
            <w:left w:val="none" w:sz="0" w:space="0" w:color="auto"/>
            <w:bottom w:val="none" w:sz="0" w:space="0" w:color="auto"/>
            <w:right w:val="none" w:sz="0" w:space="0" w:color="auto"/>
          </w:divBdr>
        </w:div>
        <w:div w:id="849178614">
          <w:marLeft w:val="0"/>
          <w:marRight w:val="0"/>
          <w:marTop w:val="0"/>
          <w:marBottom w:val="0"/>
          <w:divBdr>
            <w:top w:val="none" w:sz="0" w:space="0" w:color="auto"/>
            <w:left w:val="none" w:sz="0" w:space="0" w:color="auto"/>
            <w:bottom w:val="none" w:sz="0" w:space="0" w:color="auto"/>
            <w:right w:val="none" w:sz="0" w:space="0" w:color="auto"/>
          </w:divBdr>
        </w:div>
        <w:div w:id="1543321716">
          <w:marLeft w:val="0"/>
          <w:marRight w:val="0"/>
          <w:marTop w:val="0"/>
          <w:marBottom w:val="0"/>
          <w:divBdr>
            <w:top w:val="none" w:sz="0" w:space="0" w:color="auto"/>
            <w:left w:val="none" w:sz="0" w:space="0" w:color="auto"/>
            <w:bottom w:val="none" w:sz="0" w:space="0" w:color="auto"/>
            <w:right w:val="none" w:sz="0" w:space="0" w:color="auto"/>
          </w:divBdr>
        </w:div>
        <w:div w:id="1460881827">
          <w:marLeft w:val="0"/>
          <w:marRight w:val="0"/>
          <w:marTop w:val="0"/>
          <w:marBottom w:val="0"/>
          <w:divBdr>
            <w:top w:val="none" w:sz="0" w:space="0" w:color="auto"/>
            <w:left w:val="none" w:sz="0" w:space="0" w:color="auto"/>
            <w:bottom w:val="none" w:sz="0" w:space="0" w:color="auto"/>
            <w:right w:val="none" w:sz="0" w:space="0" w:color="auto"/>
          </w:divBdr>
        </w:div>
        <w:div w:id="169754833">
          <w:marLeft w:val="0"/>
          <w:marRight w:val="0"/>
          <w:marTop w:val="0"/>
          <w:marBottom w:val="0"/>
          <w:divBdr>
            <w:top w:val="none" w:sz="0" w:space="0" w:color="auto"/>
            <w:left w:val="none" w:sz="0" w:space="0" w:color="auto"/>
            <w:bottom w:val="none" w:sz="0" w:space="0" w:color="auto"/>
            <w:right w:val="none" w:sz="0" w:space="0" w:color="auto"/>
          </w:divBdr>
        </w:div>
        <w:div w:id="864707199">
          <w:marLeft w:val="0"/>
          <w:marRight w:val="0"/>
          <w:marTop w:val="0"/>
          <w:marBottom w:val="0"/>
          <w:divBdr>
            <w:top w:val="none" w:sz="0" w:space="0" w:color="auto"/>
            <w:left w:val="none" w:sz="0" w:space="0" w:color="auto"/>
            <w:bottom w:val="none" w:sz="0" w:space="0" w:color="auto"/>
            <w:right w:val="none" w:sz="0" w:space="0" w:color="auto"/>
          </w:divBdr>
        </w:div>
        <w:div w:id="1343044708">
          <w:marLeft w:val="0"/>
          <w:marRight w:val="0"/>
          <w:marTop w:val="0"/>
          <w:marBottom w:val="0"/>
          <w:divBdr>
            <w:top w:val="none" w:sz="0" w:space="0" w:color="auto"/>
            <w:left w:val="none" w:sz="0" w:space="0" w:color="auto"/>
            <w:bottom w:val="none" w:sz="0" w:space="0" w:color="auto"/>
            <w:right w:val="none" w:sz="0" w:space="0" w:color="auto"/>
          </w:divBdr>
        </w:div>
        <w:div w:id="1364136335">
          <w:marLeft w:val="0"/>
          <w:marRight w:val="0"/>
          <w:marTop w:val="0"/>
          <w:marBottom w:val="0"/>
          <w:divBdr>
            <w:top w:val="none" w:sz="0" w:space="0" w:color="auto"/>
            <w:left w:val="none" w:sz="0" w:space="0" w:color="auto"/>
            <w:bottom w:val="none" w:sz="0" w:space="0" w:color="auto"/>
            <w:right w:val="none" w:sz="0" w:space="0" w:color="auto"/>
          </w:divBdr>
        </w:div>
        <w:div w:id="684751890">
          <w:marLeft w:val="0"/>
          <w:marRight w:val="0"/>
          <w:marTop w:val="0"/>
          <w:marBottom w:val="0"/>
          <w:divBdr>
            <w:top w:val="none" w:sz="0" w:space="0" w:color="auto"/>
            <w:left w:val="none" w:sz="0" w:space="0" w:color="auto"/>
            <w:bottom w:val="none" w:sz="0" w:space="0" w:color="auto"/>
            <w:right w:val="none" w:sz="0" w:space="0" w:color="auto"/>
          </w:divBdr>
        </w:div>
        <w:div w:id="1601379000">
          <w:marLeft w:val="0"/>
          <w:marRight w:val="0"/>
          <w:marTop w:val="0"/>
          <w:marBottom w:val="0"/>
          <w:divBdr>
            <w:top w:val="none" w:sz="0" w:space="0" w:color="auto"/>
            <w:left w:val="none" w:sz="0" w:space="0" w:color="auto"/>
            <w:bottom w:val="none" w:sz="0" w:space="0" w:color="auto"/>
            <w:right w:val="none" w:sz="0" w:space="0" w:color="auto"/>
          </w:divBdr>
        </w:div>
        <w:div w:id="583610569">
          <w:marLeft w:val="0"/>
          <w:marRight w:val="0"/>
          <w:marTop w:val="0"/>
          <w:marBottom w:val="0"/>
          <w:divBdr>
            <w:top w:val="none" w:sz="0" w:space="0" w:color="auto"/>
            <w:left w:val="none" w:sz="0" w:space="0" w:color="auto"/>
            <w:bottom w:val="none" w:sz="0" w:space="0" w:color="auto"/>
            <w:right w:val="none" w:sz="0" w:space="0" w:color="auto"/>
          </w:divBdr>
        </w:div>
        <w:div w:id="840582587">
          <w:marLeft w:val="0"/>
          <w:marRight w:val="0"/>
          <w:marTop w:val="0"/>
          <w:marBottom w:val="0"/>
          <w:divBdr>
            <w:top w:val="none" w:sz="0" w:space="0" w:color="auto"/>
            <w:left w:val="none" w:sz="0" w:space="0" w:color="auto"/>
            <w:bottom w:val="none" w:sz="0" w:space="0" w:color="auto"/>
            <w:right w:val="none" w:sz="0" w:space="0" w:color="auto"/>
          </w:divBdr>
        </w:div>
        <w:div w:id="591623368">
          <w:marLeft w:val="0"/>
          <w:marRight w:val="0"/>
          <w:marTop w:val="0"/>
          <w:marBottom w:val="0"/>
          <w:divBdr>
            <w:top w:val="none" w:sz="0" w:space="0" w:color="auto"/>
            <w:left w:val="none" w:sz="0" w:space="0" w:color="auto"/>
            <w:bottom w:val="none" w:sz="0" w:space="0" w:color="auto"/>
            <w:right w:val="none" w:sz="0" w:space="0" w:color="auto"/>
          </w:divBdr>
        </w:div>
        <w:div w:id="1202792192">
          <w:marLeft w:val="0"/>
          <w:marRight w:val="0"/>
          <w:marTop w:val="0"/>
          <w:marBottom w:val="0"/>
          <w:divBdr>
            <w:top w:val="none" w:sz="0" w:space="0" w:color="auto"/>
            <w:left w:val="none" w:sz="0" w:space="0" w:color="auto"/>
            <w:bottom w:val="none" w:sz="0" w:space="0" w:color="auto"/>
            <w:right w:val="none" w:sz="0" w:space="0" w:color="auto"/>
          </w:divBdr>
        </w:div>
        <w:div w:id="902639950">
          <w:marLeft w:val="0"/>
          <w:marRight w:val="0"/>
          <w:marTop w:val="0"/>
          <w:marBottom w:val="0"/>
          <w:divBdr>
            <w:top w:val="none" w:sz="0" w:space="0" w:color="auto"/>
            <w:left w:val="none" w:sz="0" w:space="0" w:color="auto"/>
            <w:bottom w:val="none" w:sz="0" w:space="0" w:color="auto"/>
            <w:right w:val="none" w:sz="0" w:space="0" w:color="auto"/>
          </w:divBdr>
        </w:div>
        <w:div w:id="141119587">
          <w:marLeft w:val="0"/>
          <w:marRight w:val="0"/>
          <w:marTop w:val="0"/>
          <w:marBottom w:val="0"/>
          <w:divBdr>
            <w:top w:val="none" w:sz="0" w:space="0" w:color="auto"/>
            <w:left w:val="none" w:sz="0" w:space="0" w:color="auto"/>
            <w:bottom w:val="none" w:sz="0" w:space="0" w:color="auto"/>
            <w:right w:val="none" w:sz="0" w:space="0" w:color="auto"/>
          </w:divBdr>
        </w:div>
        <w:div w:id="39746645">
          <w:marLeft w:val="0"/>
          <w:marRight w:val="0"/>
          <w:marTop w:val="0"/>
          <w:marBottom w:val="0"/>
          <w:divBdr>
            <w:top w:val="none" w:sz="0" w:space="0" w:color="auto"/>
            <w:left w:val="none" w:sz="0" w:space="0" w:color="auto"/>
            <w:bottom w:val="none" w:sz="0" w:space="0" w:color="auto"/>
            <w:right w:val="none" w:sz="0" w:space="0" w:color="auto"/>
          </w:divBdr>
        </w:div>
        <w:div w:id="1851916540">
          <w:marLeft w:val="0"/>
          <w:marRight w:val="0"/>
          <w:marTop w:val="0"/>
          <w:marBottom w:val="0"/>
          <w:divBdr>
            <w:top w:val="none" w:sz="0" w:space="0" w:color="auto"/>
            <w:left w:val="none" w:sz="0" w:space="0" w:color="auto"/>
            <w:bottom w:val="none" w:sz="0" w:space="0" w:color="auto"/>
            <w:right w:val="none" w:sz="0" w:space="0" w:color="auto"/>
          </w:divBdr>
        </w:div>
        <w:div w:id="1213928454">
          <w:marLeft w:val="0"/>
          <w:marRight w:val="0"/>
          <w:marTop w:val="0"/>
          <w:marBottom w:val="0"/>
          <w:divBdr>
            <w:top w:val="none" w:sz="0" w:space="0" w:color="auto"/>
            <w:left w:val="none" w:sz="0" w:space="0" w:color="auto"/>
            <w:bottom w:val="none" w:sz="0" w:space="0" w:color="auto"/>
            <w:right w:val="none" w:sz="0" w:space="0" w:color="auto"/>
          </w:divBdr>
        </w:div>
        <w:div w:id="1074276241">
          <w:marLeft w:val="0"/>
          <w:marRight w:val="0"/>
          <w:marTop w:val="0"/>
          <w:marBottom w:val="0"/>
          <w:divBdr>
            <w:top w:val="none" w:sz="0" w:space="0" w:color="auto"/>
            <w:left w:val="none" w:sz="0" w:space="0" w:color="auto"/>
            <w:bottom w:val="none" w:sz="0" w:space="0" w:color="auto"/>
            <w:right w:val="none" w:sz="0" w:space="0" w:color="auto"/>
          </w:divBdr>
        </w:div>
        <w:div w:id="2085909664">
          <w:marLeft w:val="0"/>
          <w:marRight w:val="0"/>
          <w:marTop w:val="0"/>
          <w:marBottom w:val="0"/>
          <w:divBdr>
            <w:top w:val="none" w:sz="0" w:space="0" w:color="auto"/>
            <w:left w:val="none" w:sz="0" w:space="0" w:color="auto"/>
            <w:bottom w:val="none" w:sz="0" w:space="0" w:color="auto"/>
            <w:right w:val="none" w:sz="0" w:space="0" w:color="auto"/>
          </w:divBdr>
        </w:div>
        <w:div w:id="1269043027">
          <w:marLeft w:val="0"/>
          <w:marRight w:val="0"/>
          <w:marTop w:val="0"/>
          <w:marBottom w:val="0"/>
          <w:divBdr>
            <w:top w:val="none" w:sz="0" w:space="0" w:color="auto"/>
            <w:left w:val="none" w:sz="0" w:space="0" w:color="auto"/>
            <w:bottom w:val="none" w:sz="0" w:space="0" w:color="auto"/>
            <w:right w:val="none" w:sz="0" w:space="0" w:color="auto"/>
          </w:divBdr>
        </w:div>
        <w:div w:id="1999726364">
          <w:marLeft w:val="0"/>
          <w:marRight w:val="0"/>
          <w:marTop w:val="0"/>
          <w:marBottom w:val="0"/>
          <w:divBdr>
            <w:top w:val="none" w:sz="0" w:space="0" w:color="auto"/>
            <w:left w:val="none" w:sz="0" w:space="0" w:color="auto"/>
            <w:bottom w:val="none" w:sz="0" w:space="0" w:color="auto"/>
            <w:right w:val="none" w:sz="0" w:space="0" w:color="auto"/>
          </w:divBdr>
        </w:div>
        <w:div w:id="829564141">
          <w:marLeft w:val="0"/>
          <w:marRight w:val="0"/>
          <w:marTop w:val="0"/>
          <w:marBottom w:val="0"/>
          <w:divBdr>
            <w:top w:val="none" w:sz="0" w:space="0" w:color="auto"/>
            <w:left w:val="none" w:sz="0" w:space="0" w:color="auto"/>
            <w:bottom w:val="none" w:sz="0" w:space="0" w:color="auto"/>
            <w:right w:val="none" w:sz="0" w:space="0" w:color="auto"/>
          </w:divBdr>
        </w:div>
        <w:div w:id="658195606">
          <w:marLeft w:val="0"/>
          <w:marRight w:val="0"/>
          <w:marTop w:val="0"/>
          <w:marBottom w:val="0"/>
          <w:divBdr>
            <w:top w:val="none" w:sz="0" w:space="0" w:color="auto"/>
            <w:left w:val="none" w:sz="0" w:space="0" w:color="auto"/>
            <w:bottom w:val="none" w:sz="0" w:space="0" w:color="auto"/>
            <w:right w:val="none" w:sz="0" w:space="0" w:color="auto"/>
          </w:divBdr>
        </w:div>
        <w:div w:id="1147167270">
          <w:marLeft w:val="0"/>
          <w:marRight w:val="0"/>
          <w:marTop w:val="0"/>
          <w:marBottom w:val="0"/>
          <w:divBdr>
            <w:top w:val="none" w:sz="0" w:space="0" w:color="auto"/>
            <w:left w:val="none" w:sz="0" w:space="0" w:color="auto"/>
            <w:bottom w:val="none" w:sz="0" w:space="0" w:color="auto"/>
            <w:right w:val="none" w:sz="0" w:space="0" w:color="auto"/>
          </w:divBdr>
        </w:div>
        <w:div w:id="19013503">
          <w:marLeft w:val="0"/>
          <w:marRight w:val="0"/>
          <w:marTop w:val="0"/>
          <w:marBottom w:val="0"/>
          <w:divBdr>
            <w:top w:val="none" w:sz="0" w:space="0" w:color="auto"/>
            <w:left w:val="none" w:sz="0" w:space="0" w:color="auto"/>
            <w:bottom w:val="none" w:sz="0" w:space="0" w:color="auto"/>
            <w:right w:val="none" w:sz="0" w:space="0" w:color="auto"/>
          </w:divBdr>
        </w:div>
        <w:div w:id="1497722952">
          <w:marLeft w:val="0"/>
          <w:marRight w:val="0"/>
          <w:marTop w:val="0"/>
          <w:marBottom w:val="0"/>
          <w:divBdr>
            <w:top w:val="none" w:sz="0" w:space="0" w:color="auto"/>
            <w:left w:val="none" w:sz="0" w:space="0" w:color="auto"/>
            <w:bottom w:val="none" w:sz="0" w:space="0" w:color="auto"/>
            <w:right w:val="none" w:sz="0" w:space="0" w:color="auto"/>
          </w:divBdr>
        </w:div>
        <w:div w:id="305816908">
          <w:marLeft w:val="0"/>
          <w:marRight w:val="0"/>
          <w:marTop w:val="0"/>
          <w:marBottom w:val="0"/>
          <w:divBdr>
            <w:top w:val="none" w:sz="0" w:space="0" w:color="auto"/>
            <w:left w:val="none" w:sz="0" w:space="0" w:color="auto"/>
            <w:bottom w:val="none" w:sz="0" w:space="0" w:color="auto"/>
            <w:right w:val="none" w:sz="0" w:space="0" w:color="auto"/>
          </w:divBdr>
        </w:div>
        <w:div w:id="1114979148">
          <w:marLeft w:val="0"/>
          <w:marRight w:val="0"/>
          <w:marTop w:val="0"/>
          <w:marBottom w:val="0"/>
          <w:divBdr>
            <w:top w:val="none" w:sz="0" w:space="0" w:color="auto"/>
            <w:left w:val="none" w:sz="0" w:space="0" w:color="auto"/>
            <w:bottom w:val="none" w:sz="0" w:space="0" w:color="auto"/>
            <w:right w:val="none" w:sz="0" w:space="0" w:color="auto"/>
          </w:divBdr>
        </w:div>
        <w:div w:id="1781992575">
          <w:marLeft w:val="0"/>
          <w:marRight w:val="0"/>
          <w:marTop w:val="0"/>
          <w:marBottom w:val="0"/>
          <w:divBdr>
            <w:top w:val="none" w:sz="0" w:space="0" w:color="auto"/>
            <w:left w:val="none" w:sz="0" w:space="0" w:color="auto"/>
            <w:bottom w:val="none" w:sz="0" w:space="0" w:color="auto"/>
            <w:right w:val="none" w:sz="0" w:space="0" w:color="auto"/>
          </w:divBdr>
        </w:div>
        <w:div w:id="1870139799">
          <w:marLeft w:val="0"/>
          <w:marRight w:val="0"/>
          <w:marTop w:val="0"/>
          <w:marBottom w:val="0"/>
          <w:divBdr>
            <w:top w:val="none" w:sz="0" w:space="0" w:color="auto"/>
            <w:left w:val="none" w:sz="0" w:space="0" w:color="auto"/>
            <w:bottom w:val="none" w:sz="0" w:space="0" w:color="auto"/>
            <w:right w:val="none" w:sz="0" w:space="0" w:color="auto"/>
          </w:divBdr>
        </w:div>
        <w:div w:id="1660771426">
          <w:marLeft w:val="0"/>
          <w:marRight w:val="0"/>
          <w:marTop w:val="0"/>
          <w:marBottom w:val="0"/>
          <w:divBdr>
            <w:top w:val="none" w:sz="0" w:space="0" w:color="auto"/>
            <w:left w:val="none" w:sz="0" w:space="0" w:color="auto"/>
            <w:bottom w:val="none" w:sz="0" w:space="0" w:color="auto"/>
            <w:right w:val="none" w:sz="0" w:space="0" w:color="auto"/>
          </w:divBdr>
        </w:div>
        <w:div w:id="905531812">
          <w:marLeft w:val="0"/>
          <w:marRight w:val="0"/>
          <w:marTop w:val="0"/>
          <w:marBottom w:val="0"/>
          <w:divBdr>
            <w:top w:val="none" w:sz="0" w:space="0" w:color="auto"/>
            <w:left w:val="none" w:sz="0" w:space="0" w:color="auto"/>
            <w:bottom w:val="none" w:sz="0" w:space="0" w:color="auto"/>
            <w:right w:val="none" w:sz="0" w:space="0" w:color="auto"/>
          </w:divBdr>
        </w:div>
        <w:div w:id="634331960">
          <w:marLeft w:val="0"/>
          <w:marRight w:val="0"/>
          <w:marTop w:val="0"/>
          <w:marBottom w:val="0"/>
          <w:divBdr>
            <w:top w:val="none" w:sz="0" w:space="0" w:color="auto"/>
            <w:left w:val="none" w:sz="0" w:space="0" w:color="auto"/>
            <w:bottom w:val="none" w:sz="0" w:space="0" w:color="auto"/>
            <w:right w:val="none" w:sz="0" w:space="0" w:color="auto"/>
          </w:divBdr>
        </w:div>
        <w:div w:id="662009865">
          <w:marLeft w:val="0"/>
          <w:marRight w:val="0"/>
          <w:marTop w:val="0"/>
          <w:marBottom w:val="0"/>
          <w:divBdr>
            <w:top w:val="none" w:sz="0" w:space="0" w:color="auto"/>
            <w:left w:val="none" w:sz="0" w:space="0" w:color="auto"/>
            <w:bottom w:val="none" w:sz="0" w:space="0" w:color="auto"/>
            <w:right w:val="none" w:sz="0" w:space="0" w:color="auto"/>
          </w:divBdr>
        </w:div>
        <w:div w:id="498038045">
          <w:marLeft w:val="0"/>
          <w:marRight w:val="0"/>
          <w:marTop w:val="0"/>
          <w:marBottom w:val="0"/>
          <w:divBdr>
            <w:top w:val="none" w:sz="0" w:space="0" w:color="auto"/>
            <w:left w:val="none" w:sz="0" w:space="0" w:color="auto"/>
            <w:bottom w:val="none" w:sz="0" w:space="0" w:color="auto"/>
            <w:right w:val="none" w:sz="0" w:space="0" w:color="auto"/>
          </w:divBdr>
        </w:div>
        <w:div w:id="295764310">
          <w:marLeft w:val="0"/>
          <w:marRight w:val="0"/>
          <w:marTop w:val="0"/>
          <w:marBottom w:val="0"/>
          <w:divBdr>
            <w:top w:val="none" w:sz="0" w:space="0" w:color="auto"/>
            <w:left w:val="none" w:sz="0" w:space="0" w:color="auto"/>
            <w:bottom w:val="none" w:sz="0" w:space="0" w:color="auto"/>
            <w:right w:val="none" w:sz="0" w:space="0" w:color="auto"/>
          </w:divBdr>
        </w:div>
        <w:div w:id="950552696">
          <w:marLeft w:val="0"/>
          <w:marRight w:val="0"/>
          <w:marTop w:val="0"/>
          <w:marBottom w:val="0"/>
          <w:divBdr>
            <w:top w:val="none" w:sz="0" w:space="0" w:color="auto"/>
            <w:left w:val="none" w:sz="0" w:space="0" w:color="auto"/>
            <w:bottom w:val="none" w:sz="0" w:space="0" w:color="auto"/>
            <w:right w:val="none" w:sz="0" w:space="0" w:color="auto"/>
          </w:divBdr>
        </w:div>
        <w:div w:id="1257714221">
          <w:marLeft w:val="0"/>
          <w:marRight w:val="0"/>
          <w:marTop w:val="0"/>
          <w:marBottom w:val="0"/>
          <w:divBdr>
            <w:top w:val="none" w:sz="0" w:space="0" w:color="auto"/>
            <w:left w:val="none" w:sz="0" w:space="0" w:color="auto"/>
            <w:bottom w:val="none" w:sz="0" w:space="0" w:color="auto"/>
            <w:right w:val="none" w:sz="0" w:space="0" w:color="auto"/>
          </w:divBdr>
        </w:div>
        <w:div w:id="283116283">
          <w:marLeft w:val="0"/>
          <w:marRight w:val="0"/>
          <w:marTop w:val="0"/>
          <w:marBottom w:val="0"/>
          <w:divBdr>
            <w:top w:val="none" w:sz="0" w:space="0" w:color="auto"/>
            <w:left w:val="none" w:sz="0" w:space="0" w:color="auto"/>
            <w:bottom w:val="none" w:sz="0" w:space="0" w:color="auto"/>
            <w:right w:val="none" w:sz="0" w:space="0" w:color="auto"/>
          </w:divBdr>
        </w:div>
        <w:div w:id="1359310512">
          <w:marLeft w:val="0"/>
          <w:marRight w:val="0"/>
          <w:marTop w:val="0"/>
          <w:marBottom w:val="0"/>
          <w:divBdr>
            <w:top w:val="none" w:sz="0" w:space="0" w:color="auto"/>
            <w:left w:val="none" w:sz="0" w:space="0" w:color="auto"/>
            <w:bottom w:val="none" w:sz="0" w:space="0" w:color="auto"/>
            <w:right w:val="none" w:sz="0" w:space="0" w:color="auto"/>
          </w:divBdr>
        </w:div>
        <w:div w:id="2059352669">
          <w:marLeft w:val="0"/>
          <w:marRight w:val="0"/>
          <w:marTop w:val="0"/>
          <w:marBottom w:val="0"/>
          <w:divBdr>
            <w:top w:val="none" w:sz="0" w:space="0" w:color="auto"/>
            <w:left w:val="none" w:sz="0" w:space="0" w:color="auto"/>
            <w:bottom w:val="none" w:sz="0" w:space="0" w:color="auto"/>
            <w:right w:val="none" w:sz="0" w:space="0" w:color="auto"/>
          </w:divBdr>
        </w:div>
        <w:div w:id="249504843">
          <w:marLeft w:val="0"/>
          <w:marRight w:val="0"/>
          <w:marTop w:val="0"/>
          <w:marBottom w:val="0"/>
          <w:divBdr>
            <w:top w:val="none" w:sz="0" w:space="0" w:color="auto"/>
            <w:left w:val="none" w:sz="0" w:space="0" w:color="auto"/>
            <w:bottom w:val="none" w:sz="0" w:space="0" w:color="auto"/>
            <w:right w:val="none" w:sz="0" w:space="0" w:color="auto"/>
          </w:divBdr>
        </w:div>
        <w:div w:id="1608270115">
          <w:marLeft w:val="0"/>
          <w:marRight w:val="0"/>
          <w:marTop w:val="0"/>
          <w:marBottom w:val="0"/>
          <w:divBdr>
            <w:top w:val="none" w:sz="0" w:space="0" w:color="auto"/>
            <w:left w:val="none" w:sz="0" w:space="0" w:color="auto"/>
            <w:bottom w:val="none" w:sz="0" w:space="0" w:color="auto"/>
            <w:right w:val="none" w:sz="0" w:space="0" w:color="auto"/>
          </w:divBdr>
        </w:div>
        <w:div w:id="1986010964">
          <w:marLeft w:val="0"/>
          <w:marRight w:val="0"/>
          <w:marTop w:val="0"/>
          <w:marBottom w:val="0"/>
          <w:divBdr>
            <w:top w:val="none" w:sz="0" w:space="0" w:color="auto"/>
            <w:left w:val="none" w:sz="0" w:space="0" w:color="auto"/>
            <w:bottom w:val="none" w:sz="0" w:space="0" w:color="auto"/>
            <w:right w:val="none" w:sz="0" w:space="0" w:color="auto"/>
          </w:divBdr>
        </w:div>
        <w:div w:id="1749615412">
          <w:marLeft w:val="0"/>
          <w:marRight w:val="0"/>
          <w:marTop w:val="0"/>
          <w:marBottom w:val="0"/>
          <w:divBdr>
            <w:top w:val="none" w:sz="0" w:space="0" w:color="auto"/>
            <w:left w:val="none" w:sz="0" w:space="0" w:color="auto"/>
            <w:bottom w:val="none" w:sz="0" w:space="0" w:color="auto"/>
            <w:right w:val="none" w:sz="0" w:space="0" w:color="auto"/>
          </w:divBdr>
        </w:div>
        <w:div w:id="2095545521">
          <w:marLeft w:val="0"/>
          <w:marRight w:val="0"/>
          <w:marTop w:val="0"/>
          <w:marBottom w:val="0"/>
          <w:divBdr>
            <w:top w:val="none" w:sz="0" w:space="0" w:color="auto"/>
            <w:left w:val="none" w:sz="0" w:space="0" w:color="auto"/>
            <w:bottom w:val="none" w:sz="0" w:space="0" w:color="auto"/>
            <w:right w:val="none" w:sz="0" w:space="0" w:color="auto"/>
          </w:divBdr>
        </w:div>
        <w:div w:id="835414294">
          <w:marLeft w:val="0"/>
          <w:marRight w:val="0"/>
          <w:marTop w:val="0"/>
          <w:marBottom w:val="0"/>
          <w:divBdr>
            <w:top w:val="none" w:sz="0" w:space="0" w:color="auto"/>
            <w:left w:val="none" w:sz="0" w:space="0" w:color="auto"/>
            <w:bottom w:val="none" w:sz="0" w:space="0" w:color="auto"/>
            <w:right w:val="none" w:sz="0" w:space="0" w:color="auto"/>
          </w:divBdr>
        </w:div>
        <w:div w:id="329875321">
          <w:marLeft w:val="0"/>
          <w:marRight w:val="0"/>
          <w:marTop w:val="0"/>
          <w:marBottom w:val="0"/>
          <w:divBdr>
            <w:top w:val="none" w:sz="0" w:space="0" w:color="auto"/>
            <w:left w:val="none" w:sz="0" w:space="0" w:color="auto"/>
            <w:bottom w:val="none" w:sz="0" w:space="0" w:color="auto"/>
            <w:right w:val="none" w:sz="0" w:space="0" w:color="auto"/>
          </w:divBdr>
        </w:div>
        <w:div w:id="1711151637">
          <w:marLeft w:val="0"/>
          <w:marRight w:val="0"/>
          <w:marTop w:val="0"/>
          <w:marBottom w:val="0"/>
          <w:divBdr>
            <w:top w:val="none" w:sz="0" w:space="0" w:color="auto"/>
            <w:left w:val="none" w:sz="0" w:space="0" w:color="auto"/>
            <w:bottom w:val="none" w:sz="0" w:space="0" w:color="auto"/>
            <w:right w:val="none" w:sz="0" w:space="0" w:color="auto"/>
          </w:divBdr>
        </w:div>
        <w:div w:id="518543653">
          <w:marLeft w:val="0"/>
          <w:marRight w:val="0"/>
          <w:marTop w:val="0"/>
          <w:marBottom w:val="0"/>
          <w:divBdr>
            <w:top w:val="none" w:sz="0" w:space="0" w:color="auto"/>
            <w:left w:val="none" w:sz="0" w:space="0" w:color="auto"/>
            <w:bottom w:val="none" w:sz="0" w:space="0" w:color="auto"/>
            <w:right w:val="none" w:sz="0" w:space="0" w:color="auto"/>
          </w:divBdr>
        </w:div>
        <w:div w:id="139809927">
          <w:marLeft w:val="0"/>
          <w:marRight w:val="0"/>
          <w:marTop w:val="0"/>
          <w:marBottom w:val="0"/>
          <w:divBdr>
            <w:top w:val="none" w:sz="0" w:space="0" w:color="auto"/>
            <w:left w:val="none" w:sz="0" w:space="0" w:color="auto"/>
            <w:bottom w:val="none" w:sz="0" w:space="0" w:color="auto"/>
            <w:right w:val="none" w:sz="0" w:space="0" w:color="auto"/>
          </w:divBdr>
        </w:div>
        <w:div w:id="1327786514">
          <w:marLeft w:val="0"/>
          <w:marRight w:val="0"/>
          <w:marTop w:val="0"/>
          <w:marBottom w:val="0"/>
          <w:divBdr>
            <w:top w:val="none" w:sz="0" w:space="0" w:color="auto"/>
            <w:left w:val="none" w:sz="0" w:space="0" w:color="auto"/>
            <w:bottom w:val="none" w:sz="0" w:space="0" w:color="auto"/>
            <w:right w:val="none" w:sz="0" w:space="0" w:color="auto"/>
          </w:divBdr>
        </w:div>
        <w:div w:id="1307509778">
          <w:marLeft w:val="0"/>
          <w:marRight w:val="0"/>
          <w:marTop w:val="0"/>
          <w:marBottom w:val="0"/>
          <w:divBdr>
            <w:top w:val="none" w:sz="0" w:space="0" w:color="auto"/>
            <w:left w:val="none" w:sz="0" w:space="0" w:color="auto"/>
            <w:bottom w:val="none" w:sz="0" w:space="0" w:color="auto"/>
            <w:right w:val="none" w:sz="0" w:space="0" w:color="auto"/>
          </w:divBdr>
        </w:div>
        <w:div w:id="1040130080">
          <w:marLeft w:val="0"/>
          <w:marRight w:val="0"/>
          <w:marTop w:val="0"/>
          <w:marBottom w:val="0"/>
          <w:divBdr>
            <w:top w:val="none" w:sz="0" w:space="0" w:color="auto"/>
            <w:left w:val="none" w:sz="0" w:space="0" w:color="auto"/>
            <w:bottom w:val="none" w:sz="0" w:space="0" w:color="auto"/>
            <w:right w:val="none" w:sz="0" w:space="0" w:color="auto"/>
          </w:divBdr>
        </w:div>
        <w:div w:id="1917859202">
          <w:marLeft w:val="0"/>
          <w:marRight w:val="0"/>
          <w:marTop w:val="0"/>
          <w:marBottom w:val="0"/>
          <w:divBdr>
            <w:top w:val="none" w:sz="0" w:space="0" w:color="auto"/>
            <w:left w:val="none" w:sz="0" w:space="0" w:color="auto"/>
            <w:bottom w:val="none" w:sz="0" w:space="0" w:color="auto"/>
            <w:right w:val="none" w:sz="0" w:space="0" w:color="auto"/>
          </w:divBdr>
        </w:div>
        <w:div w:id="1650288080">
          <w:marLeft w:val="0"/>
          <w:marRight w:val="0"/>
          <w:marTop w:val="0"/>
          <w:marBottom w:val="0"/>
          <w:divBdr>
            <w:top w:val="none" w:sz="0" w:space="0" w:color="auto"/>
            <w:left w:val="none" w:sz="0" w:space="0" w:color="auto"/>
            <w:bottom w:val="none" w:sz="0" w:space="0" w:color="auto"/>
            <w:right w:val="none" w:sz="0" w:space="0" w:color="auto"/>
          </w:divBdr>
        </w:div>
        <w:div w:id="61875387">
          <w:marLeft w:val="0"/>
          <w:marRight w:val="0"/>
          <w:marTop w:val="0"/>
          <w:marBottom w:val="0"/>
          <w:divBdr>
            <w:top w:val="none" w:sz="0" w:space="0" w:color="auto"/>
            <w:left w:val="none" w:sz="0" w:space="0" w:color="auto"/>
            <w:bottom w:val="none" w:sz="0" w:space="0" w:color="auto"/>
            <w:right w:val="none" w:sz="0" w:space="0" w:color="auto"/>
          </w:divBdr>
        </w:div>
        <w:div w:id="546645360">
          <w:marLeft w:val="0"/>
          <w:marRight w:val="0"/>
          <w:marTop w:val="0"/>
          <w:marBottom w:val="0"/>
          <w:divBdr>
            <w:top w:val="none" w:sz="0" w:space="0" w:color="auto"/>
            <w:left w:val="none" w:sz="0" w:space="0" w:color="auto"/>
            <w:bottom w:val="none" w:sz="0" w:space="0" w:color="auto"/>
            <w:right w:val="none" w:sz="0" w:space="0" w:color="auto"/>
          </w:divBdr>
        </w:div>
        <w:div w:id="1412000751">
          <w:marLeft w:val="0"/>
          <w:marRight w:val="0"/>
          <w:marTop w:val="0"/>
          <w:marBottom w:val="0"/>
          <w:divBdr>
            <w:top w:val="none" w:sz="0" w:space="0" w:color="auto"/>
            <w:left w:val="none" w:sz="0" w:space="0" w:color="auto"/>
            <w:bottom w:val="none" w:sz="0" w:space="0" w:color="auto"/>
            <w:right w:val="none" w:sz="0" w:space="0" w:color="auto"/>
          </w:divBdr>
        </w:div>
        <w:div w:id="1584996372">
          <w:marLeft w:val="0"/>
          <w:marRight w:val="0"/>
          <w:marTop w:val="0"/>
          <w:marBottom w:val="0"/>
          <w:divBdr>
            <w:top w:val="none" w:sz="0" w:space="0" w:color="auto"/>
            <w:left w:val="none" w:sz="0" w:space="0" w:color="auto"/>
            <w:bottom w:val="none" w:sz="0" w:space="0" w:color="auto"/>
            <w:right w:val="none" w:sz="0" w:space="0" w:color="auto"/>
          </w:divBdr>
        </w:div>
        <w:div w:id="686906069">
          <w:marLeft w:val="0"/>
          <w:marRight w:val="0"/>
          <w:marTop w:val="0"/>
          <w:marBottom w:val="0"/>
          <w:divBdr>
            <w:top w:val="none" w:sz="0" w:space="0" w:color="auto"/>
            <w:left w:val="none" w:sz="0" w:space="0" w:color="auto"/>
            <w:bottom w:val="none" w:sz="0" w:space="0" w:color="auto"/>
            <w:right w:val="none" w:sz="0" w:space="0" w:color="auto"/>
          </w:divBdr>
        </w:div>
        <w:div w:id="808285822">
          <w:marLeft w:val="0"/>
          <w:marRight w:val="0"/>
          <w:marTop w:val="0"/>
          <w:marBottom w:val="0"/>
          <w:divBdr>
            <w:top w:val="none" w:sz="0" w:space="0" w:color="auto"/>
            <w:left w:val="none" w:sz="0" w:space="0" w:color="auto"/>
            <w:bottom w:val="none" w:sz="0" w:space="0" w:color="auto"/>
            <w:right w:val="none" w:sz="0" w:space="0" w:color="auto"/>
          </w:divBdr>
        </w:div>
        <w:div w:id="1837256991">
          <w:marLeft w:val="0"/>
          <w:marRight w:val="0"/>
          <w:marTop w:val="0"/>
          <w:marBottom w:val="0"/>
          <w:divBdr>
            <w:top w:val="none" w:sz="0" w:space="0" w:color="auto"/>
            <w:left w:val="none" w:sz="0" w:space="0" w:color="auto"/>
            <w:bottom w:val="none" w:sz="0" w:space="0" w:color="auto"/>
            <w:right w:val="none" w:sz="0" w:space="0" w:color="auto"/>
          </w:divBdr>
        </w:div>
        <w:div w:id="940526017">
          <w:marLeft w:val="0"/>
          <w:marRight w:val="0"/>
          <w:marTop w:val="0"/>
          <w:marBottom w:val="0"/>
          <w:divBdr>
            <w:top w:val="none" w:sz="0" w:space="0" w:color="auto"/>
            <w:left w:val="none" w:sz="0" w:space="0" w:color="auto"/>
            <w:bottom w:val="none" w:sz="0" w:space="0" w:color="auto"/>
            <w:right w:val="none" w:sz="0" w:space="0" w:color="auto"/>
          </w:divBdr>
        </w:div>
        <w:div w:id="431556376">
          <w:marLeft w:val="0"/>
          <w:marRight w:val="0"/>
          <w:marTop w:val="0"/>
          <w:marBottom w:val="0"/>
          <w:divBdr>
            <w:top w:val="none" w:sz="0" w:space="0" w:color="auto"/>
            <w:left w:val="none" w:sz="0" w:space="0" w:color="auto"/>
            <w:bottom w:val="none" w:sz="0" w:space="0" w:color="auto"/>
            <w:right w:val="none" w:sz="0" w:space="0" w:color="auto"/>
          </w:divBdr>
        </w:div>
        <w:div w:id="468011716">
          <w:marLeft w:val="0"/>
          <w:marRight w:val="0"/>
          <w:marTop w:val="0"/>
          <w:marBottom w:val="0"/>
          <w:divBdr>
            <w:top w:val="none" w:sz="0" w:space="0" w:color="auto"/>
            <w:left w:val="none" w:sz="0" w:space="0" w:color="auto"/>
            <w:bottom w:val="none" w:sz="0" w:space="0" w:color="auto"/>
            <w:right w:val="none" w:sz="0" w:space="0" w:color="auto"/>
          </w:divBdr>
        </w:div>
        <w:div w:id="1612473647">
          <w:marLeft w:val="0"/>
          <w:marRight w:val="0"/>
          <w:marTop w:val="0"/>
          <w:marBottom w:val="0"/>
          <w:divBdr>
            <w:top w:val="none" w:sz="0" w:space="0" w:color="auto"/>
            <w:left w:val="none" w:sz="0" w:space="0" w:color="auto"/>
            <w:bottom w:val="none" w:sz="0" w:space="0" w:color="auto"/>
            <w:right w:val="none" w:sz="0" w:space="0" w:color="auto"/>
          </w:divBdr>
        </w:div>
        <w:div w:id="1968585110">
          <w:marLeft w:val="0"/>
          <w:marRight w:val="0"/>
          <w:marTop w:val="0"/>
          <w:marBottom w:val="0"/>
          <w:divBdr>
            <w:top w:val="none" w:sz="0" w:space="0" w:color="auto"/>
            <w:left w:val="none" w:sz="0" w:space="0" w:color="auto"/>
            <w:bottom w:val="none" w:sz="0" w:space="0" w:color="auto"/>
            <w:right w:val="none" w:sz="0" w:space="0" w:color="auto"/>
          </w:divBdr>
        </w:div>
        <w:div w:id="1342273130">
          <w:marLeft w:val="0"/>
          <w:marRight w:val="0"/>
          <w:marTop w:val="0"/>
          <w:marBottom w:val="0"/>
          <w:divBdr>
            <w:top w:val="none" w:sz="0" w:space="0" w:color="auto"/>
            <w:left w:val="none" w:sz="0" w:space="0" w:color="auto"/>
            <w:bottom w:val="none" w:sz="0" w:space="0" w:color="auto"/>
            <w:right w:val="none" w:sz="0" w:space="0" w:color="auto"/>
          </w:divBdr>
        </w:div>
        <w:div w:id="1862160571">
          <w:marLeft w:val="0"/>
          <w:marRight w:val="0"/>
          <w:marTop w:val="0"/>
          <w:marBottom w:val="0"/>
          <w:divBdr>
            <w:top w:val="none" w:sz="0" w:space="0" w:color="auto"/>
            <w:left w:val="none" w:sz="0" w:space="0" w:color="auto"/>
            <w:bottom w:val="none" w:sz="0" w:space="0" w:color="auto"/>
            <w:right w:val="none" w:sz="0" w:space="0" w:color="auto"/>
          </w:divBdr>
        </w:div>
        <w:div w:id="759760177">
          <w:marLeft w:val="0"/>
          <w:marRight w:val="0"/>
          <w:marTop w:val="0"/>
          <w:marBottom w:val="0"/>
          <w:divBdr>
            <w:top w:val="none" w:sz="0" w:space="0" w:color="auto"/>
            <w:left w:val="none" w:sz="0" w:space="0" w:color="auto"/>
            <w:bottom w:val="none" w:sz="0" w:space="0" w:color="auto"/>
            <w:right w:val="none" w:sz="0" w:space="0" w:color="auto"/>
          </w:divBdr>
        </w:div>
        <w:div w:id="1082216596">
          <w:marLeft w:val="0"/>
          <w:marRight w:val="0"/>
          <w:marTop w:val="0"/>
          <w:marBottom w:val="0"/>
          <w:divBdr>
            <w:top w:val="none" w:sz="0" w:space="0" w:color="auto"/>
            <w:left w:val="none" w:sz="0" w:space="0" w:color="auto"/>
            <w:bottom w:val="none" w:sz="0" w:space="0" w:color="auto"/>
            <w:right w:val="none" w:sz="0" w:space="0" w:color="auto"/>
          </w:divBdr>
        </w:div>
        <w:div w:id="1696804275">
          <w:marLeft w:val="0"/>
          <w:marRight w:val="0"/>
          <w:marTop w:val="0"/>
          <w:marBottom w:val="0"/>
          <w:divBdr>
            <w:top w:val="none" w:sz="0" w:space="0" w:color="auto"/>
            <w:left w:val="none" w:sz="0" w:space="0" w:color="auto"/>
            <w:bottom w:val="none" w:sz="0" w:space="0" w:color="auto"/>
            <w:right w:val="none" w:sz="0" w:space="0" w:color="auto"/>
          </w:divBdr>
        </w:div>
        <w:div w:id="1193692643">
          <w:marLeft w:val="0"/>
          <w:marRight w:val="0"/>
          <w:marTop w:val="0"/>
          <w:marBottom w:val="0"/>
          <w:divBdr>
            <w:top w:val="none" w:sz="0" w:space="0" w:color="auto"/>
            <w:left w:val="none" w:sz="0" w:space="0" w:color="auto"/>
            <w:bottom w:val="none" w:sz="0" w:space="0" w:color="auto"/>
            <w:right w:val="none" w:sz="0" w:space="0" w:color="auto"/>
          </w:divBdr>
        </w:div>
        <w:div w:id="162936556">
          <w:marLeft w:val="0"/>
          <w:marRight w:val="0"/>
          <w:marTop w:val="0"/>
          <w:marBottom w:val="0"/>
          <w:divBdr>
            <w:top w:val="none" w:sz="0" w:space="0" w:color="auto"/>
            <w:left w:val="none" w:sz="0" w:space="0" w:color="auto"/>
            <w:bottom w:val="none" w:sz="0" w:space="0" w:color="auto"/>
            <w:right w:val="none" w:sz="0" w:space="0" w:color="auto"/>
          </w:divBdr>
        </w:div>
        <w:div w:id="145050024">
          <w:marLeft w:val="0"/>
          <w:marRight w:val="0"/>
          <w:marTop w:val="0"/>
          <w:marBottom w:val="0"/>
          <w:divBdr>
            <w:top w:val="none" w:sz="0" w:space="0" w:color="auto"/>
            <w:left w:val="none" w:sz="0" w:space="0" w:color="auto"/>
            <w:bottom w:val="none" w:sz="0" w:space="0" w:color="auto"/>
            <w:right w:val="none" w:sz="0" w:space="0" w:color="auto"/>
          </w:divBdr>
        </w:div>
        <w:div w:id="1387221206">
          <w:marLeft w:val="0"/>
          <w:marRight w:val="0"/>
          <w:marTop w:val="0"/>
          <w:marBottom w:val="0"/>
          <w:divBdr>
            <w:top w:val="none" w:sz="0" w:space="0" w:color="auto"/>
            <w:left w:val="none" w:sz="0" w:space="0" w:color="auto"/>
            <w:bottom w:val="none" w:sz="0" w:space="0" w:color="auto"/>
            <w:right w:val="none" w:sz="0" w:space="0" w:color="auto"/>
          </w:divBdr>
        </w:div>
        <w:div w:id="1037004683">
          <w:marLeft w:val="0"/>
          <w:marRight w:val="0"/>
          <w:marTop w:val="0"/>
          <w:marBottom w:val="0"/>
          <w:divBdr>
            <w:top w:val="none" w:sz="0" w:space="0" w:color="auto"/>
            <w:left w:val="none" w:sz="0" w:space="0" w:color="auto"/>
            <w:bottom w:val="none" w:sz="0" w:space="0" w:color="auto"/>
            <w:right w:val="none" w:sz="0" w:space="0" w:color="auto"/>
          </w:divBdr>
        </w:div>
        <w:div w:id="1522694914">
          <w:marLeft w:val="0"/>
          <w:marRight w:val="0"/>
          <w:marTop w:val="0"/>
          <w:marBottom w:val="0"/>
          <w:divBdr>
            <w:top w:val="none" w:sz="0" w:space="0" w:color="auto"/>
            <w:left w:val="none" w:sz="0" w:space="0" w:color="auto"/>
            <w:bottom w:val="none" w:sz="0" w:space="0" w:color="auto"/>
            <w:right w:val="none" w:sz="0" w:space="0" w:color="auto"/>
          </w:divBdr>
        </w:div>
        <w:div w:id="966282679">
          <w:marLeft w:val="0"/>
          <w:marRight w:val="0"/>
          <w:marTop w:val="0"/>
          <w:marBottom w:val="0"/>
          <w:divBdr>
            <w:top w:val="none" w:sz="0" w:space="0" w:color="auto"/>
            <w:left w:val="none" w:sz="0" w:space="0" w:color="auto"/>
            <w:bottom w:val="none" w:sz="0" w:space="0" w:color="auto"/>
            <w:right w:val="none" w:sz="0" w:space="0" w:color="auto"/>
          </w:divBdr>
        </w:div>
        <w:div w:id="1990360738">
          <w:marLeft w:val="0"/>
          <w:marRight w:val="0"/>
          <w:marTop w:val="0"/>
          <w:marBottom w:val="0"/>
          <w:divBdr>
            <w:top w:val="none" w:sz="0" w:space="0" w:color="auto"/>
            <w:left w:val="none" w:sz="0" w:space="0" w:color="auto"/>
            <w:bottom w:val="none" w:sz="0" w:space="0" w:color="auto"/>
            <w:right w:val="none" w:sz="0" w:space="0" w:color="auto"/>
          </w:divBdr>
        </w:div>
        <w:div w:id="1047607789">
          <w:marLeft w:val="0"/>
          <w:marRight w:val="0"/>
          <w:marTop w:val="0"/>
          <w:marBottom w:val="0"/>
          <w:divBdr>
            <w:top w:val="none" w:sz="0" w:space="0" w:color="auto"/>
            <w:left w:val="none" w:sz="0" w:space="0" w:color="auto"/>
            <w:bottom w:val="none" w:sz="0" w:space="0" w:color="auto"/>
            <w:right w:val="none" w:sz="0" w:space="0" w:color="auto"/>
          </w:divBdr>
        </w:div>
        <w:div w:id="1082599885">
          <w:marLeft w:val="0"/>
          <w:marRight w:val="0"/>
          <w:marTop w:val="0"/>
          <w:marBottom w:val="0"/>
          <w:divBdr>
            <w:top w:val="none" w:sz="0" w:space="0" w:color="auto"/>
            <w:left w:val="none" w:sz="0" w:space="0" w:color="auto"/>
            <w:bottom w:val="none" w:sz="0" w:space="0" w:color="auto"/>
            <w:right w:val="none" w:sz="0" w:space="0" w:color="auto"/>
          </w:divBdr>
        </w:div>
        <w:div w:id="1125663733">
          <w:marLeft w:val="0"/>
          <w:marRight w:val="0"/>
          <w:marTop w:val="0"/>
          <w:marBottom w:val="0"/>
          <w:divBdr>
            <w:top w:val="none" w:sz="0" w:space="0" w:color="auto"/>
            <w:left w:val="none" w:sz="0" w:space="0" w:color="auto"/>
            <w:bottom w:val="none" w:sz="0" w:space="0" w:color="auto"/>
            <w:right w:val="none" w:sz="0" w:space="0" w:color="auto"/>
          </w:divBdr>
        </w:div>
        <w:div w:id="767040820">
          <w:marLeft w:val="0"/>
          <w:marRight w:val="0"/>
          <w:marTop w:val="0"/>
          <w:marBottom w:val="0"/>
          <w:divBdr>
            <w:top w:val="none" w:sz="0" w:space="0" w:color="auto"/>
            <w:left w:val="none" w:sz="0" w:space="0" w:color="auto"/>
            <w:bottom w:val="none" w:sz="0" w:space="0" w:color="auto"/>
            <w:right w:val="none" w:sz="0" w:space="0" w:color="auto"/>
          </w:divBdr>
        </w:div>
        <w:div w:id="1955019620">
          <w:marLeft w:val="0"/>
          <w:marRight w:val="0"/>
          <w:marTop w:val="0"/>
          <w:marBottom w:val="0"/>
          <w:divBdr>
            <w:top w:val="none" w:sz="0" w:space="0" w:color="auto"/>
            <w:left w:val="none" w:sz="0" w:space="0" w:color="auto"/>
            <w:bottom w:val="none" w:sz="0" w:space="0" w:color="auto"/>
            <w:right w:val="none" w:sz="0" w:space="0" w:color="auto"/>
          </w:divBdr>
        </w:div>
        <w:div w:id="2014262882">
          <w:marLeft w:val="0"/>
          <w:marRight w:val="0"/>
          <w:marTop w:val="0"/>
          <w:marBottom w:val="0"/>
          <w:divBdr>
            <w:top w:val="none" w:sz="0" w:space="0" w:color="auto"/>
            <w:left w:val="none" w:sz="0" w:space="0" w:color="auto"/>
            <w:bottom w:val="none" w:sz="0" w:space="0" w:color="auto"/>
            <w:right w:val="none" w:sz="0" w:space="0" w:color="auto"/>
          </w:divBdr>
        </w:div>
        <w:div w:id="1631933556">
          <w:marLeft w:val="0"/>
          <w:marRight w:val="0"/>
          <w:marTop w:val="0"/>
          <w:marBottom w:val="0"/>
          <w:divBdr>
            <w:top w:val="none" w:sz="0" w:space="0" w:color="auto"/>
            <w:left w:val="none" w:sz="0" w:space="0" w:color="auto"/>
            <w:bottom w:val="none" w:sz="0" w:space="0" w:color="auto"/>
            <w:right w:val="none" w:sz="0" w:space="0" w:color="auto"/>
          </w:divBdr>
        </w:div>
        <w:div w:id="383065938">
          <w:marLeft w:val="0"/>
          <w:marRight w:val="0"/>
          <w:marTop w:val="0"/>
          <w:marBottom w:val="0"/>
          <w:divBdr>
            <w:top w:val="none" w:sz="0" w:space="0" w:color="auto"/>
            <w:left w:val="none" w:sz="0" w:space="0" w:color="auto"/>
            <w:bottom w:val="none" w:sz="0" w:space="0" w:color="auto"/>
            <w:right w:val="none" w:sz="0" w:space="0" w:color="auto"/>
          </w:divBdr>
        </w:div>
        <w:div w:id="436096538">
          <w:marLeft w:val="0"/>
          <w:marRight w:val="0"/>
          <w:marTop w:val="0"/>
          <w:marBottom w:val="0"/>
          <w:divBdr>
            <w:top w:val="none" w:sz="0" w:space="0" w:color="auto"/>
            <w:left w:val="none" w:sz="0" w:space="0" w:color="auto"/>
            <w:bottom w:val="none" w:sz="0" w:space="0" w:color="auto"/>
            <w:right w:val="none" w:sz="0" w:space="0" w:color="auto"/>
          </w:divBdr>
        </w:div>
        <w:div w:id="1223564787">
          <w:marLeft w:val="0"/>
          <w:marRight w:val="0"/>
          <w:marTop w:val="0"/>
          <w:marBottom w:val="0"/>
          <w:divBdr>
            <w:top w:val="none" w:sz="0" w:space="0" w:color="auto"/>
            <w:left w:val="none" w:sz="0" w:space="0" w:color="auto"/>
            <w:bottom w:val="none" w:sz="0" w:space="0" w:color="auto"/>
            <w:right w:val="none" w:sz="0" w:space="0" w:color="auto"/>
          </w:divBdr>
        </w:div>
        <w:div w:id="2108112966">
          <w:marLeft w:val="0"/>
          <w:marRight w:val="0"/>
          <w:marTop w:val="0"/>
          <w:marBottom w:val="0"/>
          <w:divBdr>
            <w:top w:val="none" w:sz="0" w:space="0" w:color="auto"/>
            <w:left w:val="none" w:sz="0" w:space="0" w:color="auto"/>
            <w:bottom w:val="none" w:sz="0" w:space="0" w:color="auto"/>
            <w:right w:val="none" w:sz="0" w:space="0" w:color="auto"/>
          </w:divBdr>
        </w:div>
        <w:div w:id="1469860794">
          <w:marLeft w:val="0"/>
          <w:marRight w:val="0"/>
          <w:marTop w:val="0"/>
          <w:marBottom w:val="0"/>
          <w:divBdr>
            <w:top w:val="none" w:sz="0" w:space="0" w:color="auto"/>
            <w:left w:val="none" w:sz="0" w:space="0" w:color="auto"/>
            <w:bottom w:val="none" w:sz="0" w:space="0" w:color="auto"/>
            <w:right w:val="none" w:sz="0" w:space="0" w:color="auto"/>
          </w:divBdr>
        </w:div>
        <w:div w:id="1047220213">
          <w:marLeft w:val="0"/>
          <w:marRight w:val="0"/>
          <w:marTop w:val="0"/>
          <w:marBottom w:val="0"/>
          <w:divBdr>
            <w:top w:val="none" w:sz="0" w:space="0" w:color="auto"/>
            <w:left w:val="none" w:sz="0" w:space="0" w:color="auto"/>
            <w:bottom w:val="none" w:sz="0" w:space="0" w:color="auto"/>
            <w:right w:val="none" w:sz="0" w:space="0" w:color="auto"/>
          </w:divBdr>
        </w:div>
        <w:div w:id="168063796">
          <w:marLeft w:val="0"/>
          <w:marRight w:val="0"/>
          <w:marTop w:val="0"/>
          <w:marBottom w:val="0"/>
          <w:divBdr>
            <w:top w:val="none" w:sz="0" w:space="0" w:color="auto"/>
            <w:left w:val="none" w:sz="0" w:space="0" w:color="auto"/>
            <w:bottom w:val="none" w:sz="0" w:space="0" w:color="auto"/>
            <w:right w:val="none" w:sz="0" w:space="0" w:color="auto"/>
          </w:divBdr>
        </w:div>
        <w:div w:id="1273635568">
          <w:marLeft w:val="0"/>
          <w:marRight w:val="0"/>
          <w:marTop w:val="0"/>
          <w:marBottom w:val="0"/>
          <w:divBdr>
            <w:top w:val="none" w:sz="0" w:space="0" w:color="auto"/>
            <w:left w:val="none" w:sz="0" w:space="0" w:color="auto"/>
            <w:bottom w:val="none" w:sz="0" w:space="0" w:color="auto"/>
            <w:right w:val="none" w:sz="0" w:space="0" w:color="auto"/>
          </w:divBdr>
        </w:div>
        <w:div w:id="1772312603">
          <w:marLeft w:val="0"/>
          <w:marRight w:val="0"/>
          <w:marTop w:val="0"/>
          <w:marBottom w:val="0"/>
          <w:divBdr>
            <w:top w:val="none" w:sz="0" w:space="0" w:color="auto"/>
            <w:left w:val="none" w:sz="0" w:space="0" w:color="auto"/>
            <w:bottom w:val="none" w:sz="0" w:space="0" w:color="auto"/>
            <w:right w:val="none" w:sz="0" w:space="0" w:color="auto"/>
          </w:divBdr>
        </w:div>
        <w:div w:id="886648663">
          <w:marLeft w:val="0"/>
          <w:marRight w:val="0"/>
          <w:marTop w:val="0"/>
          <w:marBottom w:val="0"/>
          <w:divBdr>
            <w:top w:val="none" w:sz="0" w:space="0" w:color="auto"/>
            <w:left w:val="none" w:sz="0" w:space="0" w:color="auto"/>
            <w:bottom w:val="none" w:sz="0" w:space="0" w:color="auto"/>
            <w:right w:val="none" w:sz="0" w:space="0" w:color="auto"/>
          </w:divBdr>
        </w:div>
        <w:div w:id="1033534060">
          <w:marLeft w:val="0"/>
          <w:marRight w:val="0"/>
          <w:marTop w:val="0"/>
          <w:marBottom w:val="0"/>
          <w:divBdr>
            <w:top w:val="none" w:sz="0" w:space="0" w:color="auto"/>
            <w:left w:val="none" w:sz="0" w:space="0" w:color="auto"/>
            <w:bottom w:val="none" w:sz="0" w:space="0" w:color="auto"/>
            <w:right w:val="none" w:sz="0" w:space="0" w:color="auto"/>
          </w:divBdr>
        </w:div>
        <w:div w:id="457914617">
          <w:marLeft w:val="0"/>
          <w:marRight w:val="0"/>
          <w:marTop w:val="0"/>
          <w:marBottom w:val="0"/>
          <w:divBdr>
            <w:top w:val="none" w:sz="0" w:space="0" w:color="auto"/>
            <w:left w:val="none" w:sz="0" w:space="0" w:color="auto"/>
            <w:bottom w:val="none" w:sz="0" w:space="0" w:color="auto"/>
            <w:right w:val="none" w:sz="0" w:space="0" w:color="auto"/>
          </w:divBdr>
        </w:div>
        <w:div w:id="1033462164">
          <w:marLeft w:val="0"/>
          <w:marRight w:val="0"/>
          <w:marTop w:val="0"/>
          <w:marBottom w:val="0"/>
          <w:divBdr>
            <w:top w:val="none" w:sz="0" w:space="0" w:color="auto"/>
            <w:left w:val="none" w:sz="0" w:space="0" w:color="auto"/>
            <w:bottom w:val="none" w:sz="0" w:space="0" w:color="auto"/>
            <w:right w:val="none" w:sz="0" w:space="0" w:color="auto"/>
          </w:divBdr>
        </w:div>
        <w:div w:id="105085143">
          <w:marLeft w:val="0"/>
          <w:marRight w:val="0"/>
          <w:marTop w:val="0"/>
          <w:marBottom w:val="0"/>
          <w:divBdr>
            <w:top w:val="none" w:sz="0" w:space="0" w:color="auto"/>
            <w:left w:val="none" w:sz="0" w:space="0" w:color="auto"/>
            <w:bottom w:val="none" w:sz="0" w:space="0" w:color="auto"/>
            <w:right w:val="none" w:sz="0" w:space="0" w:color="auto"/>
          </w:divBdr>
        </w:div>
        <w:div w:id="1823157744">
          <w:marLeft w:val="0"/>
          <w:marRight w:val="0"/>
          <w:marTop w:val="0"/>
          <w:marBottom w:val="0"/>
          <w:divBdr>
            <w:top w:val="none" w:sz="0" w:space="0" w:color="auto"/>
            <w:left w:val="none" w:sz="0" w:space="0" w:color="auto"/>
            <w:bottom w:val="none" w:sz="0" w:space="0" w:color="auto"/>
            <w:right w:val="none" w:sz="0" w:space="0" w:color="auto"/>
          </w:divBdr>
        </w:div>
        <w:div w:id="1679650087">
          <w:marLeft w:val="0"/>
          <w:marRight w:val="0"/>
          <w:marTop w:val="0"/>
          <w:marBottom w:val="0"/>
          <w:divBdr>
            <w:top w:val="none" w:sz="0" w:space="0" w:color="auto"/>
            <w:left w:val="none" w:sz="0" w:space="0" w:color="auto"/>
            <w:bottom w:val="none" w:sz="0" w:space="0" w:color="auto"/>
            <w:right w:val="none" w:sz="0" w:space="0" w:color="auto"/>
          </w:divBdr>
        </w:div>
        <w:div w:id="293878348">
          <w:marLeft w:val="0"/>
          <w:marRight w:val="0"/>
          <w:marTop w:val="0"/>
          <w:marBottom w:val="0"/>
          <w:divBdr>
            <w:top w:val="none" w:sz="0" w:space="0" w:color="auto"/>
            <w:left w:val="none" w:sz="0" w:space="0" w:color="auto"/>
            <w:bottom w:val="none" w:sz="0" w:space="0" w:color="auto"/>
            <w:right w:val="none" w:sz="0" w:space="0" w:color="auto"/>
          </w:divBdr>
        </w:div>
        <w:div w:id="286395778">
          <w:marLeft w:val="0"/>
          <w:marRight w:val="0"/>
          <w:marTop w:val="0"/>
          <w:marBottom w:val="0"/>
          <w:divBdr>
            <w:top w:val="none" w:sz="0" w:space="0" w:color="auto"/>
            <w:left w:val="none" w:sz="0" w:space="0" w:color="auto"/>
            <w:bottom w:val="none" w:sz="0" w:space="0" w:color="auto"/>
            <w:right w:val="none" w:sz="0" w:space="0" w:color="auto"/>
          </w:divBdr>
        </w:div>
        <w:div w:id="948582849">
          <w:marLeft w:val="0"/>
          <w:marRight w:val="0"/>
          <w:marTop w:val="0"/>
          <w:marBottom w:val="0"/>
          <w:divBdr>
            <w:top w:val="none" w:sz="0" w:space="0" w:color="auto"/>
            <w:left w:val="none" w:sz="0" w:space="0" w:color="auto"/>
            <w:bottom w:val="none" w:sz="0" w:space="0" w:color="auto"/>
            <w:right w:val="none" w:sz="0" w:space="0" w:color="auto"/>
          </w:divBdr>
        </w:div>
        <w:div w:id="1106652188">
          <w:marLeft w:val="0"/>
          <w:marRight w:val="0"/>
          <w:marTop w:val="0"/>
          <w:marBottom w:val="0"/>
          <w:divBdr>
            <w:top w:val="none" w:sz="0" w:space="0" w:color="auto"/>
            <w:left w:val="none" w:sz="0" w:space="0" w:color="auto"/>
            <w:bottom w:val="none" w:sz="0" w:space="0" w:color="auto"/>
            <w:right w:val="none" w:sz="0" w:space="0" w:color="auto"/>
          </w:divBdr>
        </w:div>
        <w:div w:id="964576648">
          <w:marLeft w:val="0"/>
          <w:marRight w:val="0"/>
          <w:marTop w:val="0"/>
          <w:marBottom w:val="0"/>
          <w:divBdr>
            <w:top w:val="none" w:sz="0" w:space="0" w:color="auto"/>
            <w:left w:val="none" w:sz="0" w:space="0" w:color="auto"/>
            <w:bottom w:val="none" w:sz="0" w:space="0" w:color="auto"/>
            <w:right w:val="none" w:sz="0" w:space="0" w:color="auto"/>
          </w:divBdr>
        </w:div>
        <w:div w:id="505287133">
          <w:marLeft w:val="0"/>
          <w:marRight w:val="0"/>
          <w:marTop w:val="0"/>
          <w:marBottom w:val="0"/>
          <w:divBdr>
            <w:top w:val="none" w:sz="0" w:space="0" w:color="auto"/>
            <w:left w:val="none" w:sz="0" w:space="0" w:color="auto"/>
            <w:bottom w:val="none" w:sz="0" w:space="0" w:color="auto"/>
            <w:right w:val="none" w:sz="0" w:space="0" w:color="auto"/>
          </w:divBdr>
        </w:div>
        <w:div w:id="1274021480">
          <w:marLeft w:val="0"/>
          <w:marRight w:val="0"/>
          <w:marTop w:val="0"/>
          <w:marBottom w:val="0"/>
          <w:divBdr>
            <w:top w:val="none" w:sz="0" w:space="0" w:color="auto"/>
            <w:left w:val="none" w:sz="0" w:space="0" w:color="auto"/>
            <w:bottom w:val="none" w:sz="0" w:space="0" w:color="auto"/>
            <w:right w:val="none" w:sz="0" w:space="0" w:color="auto"/>
          </w:divBdr>
        </w:div>
        <w:div w:id="1026061973">
          <w:marLeft w:val="0"/>
          <w:marRight w:val="0"/>
          <w:marTop w:val="0"/>
          <w:marBottom w:val="0"/>
          <w:divBdr>
            <w:top w:val="none" w:sz="0" w:space="0" w:color="auto"/>
            <w:left w:val="none" w:sz="0" w:space="0" w:color="auto"/>
            <w:bottom w:val="none" w:sz="0" w:space="0" w:color="auto"/>
            <w:right w:val="none" w:sz="0" w:space="0" w:color="auto"/>
          </w:divBdr>
        </w:div>
        <w:div w:id="1586955177">
          <w:marLeft w:val="0"/>
          <w:marRight w:val="0"/>
          <w:marTop w:val="0"/>
          <w:marBottom w:val="0"/>
          <w:divBdr>
            <w:top w:val="none" w:sz="0" w:space="0" w:color="auto"/>
            <w:left w:val="none" w:sz="0" w:space="0" w:color="auto"/>
            <w:bottom w:val="none" w:sz="0" w:space="0" w:color="auto"/>
            <w:right w:val="none" w:sz="0" w:space="0" w:color="auto"/>
          </w:divBdr>
        </w:div>
        <w:div w:id="1890454815">
          <w:marLeft w:val="0"/>
          <w:marRight w:val="0"/>
          <w:marTop w:val="0"/>
          <w:marBottom w:val="0"/>
          <w:divBdr>
            <w:top w:val="none" w:sz="0" w:space="0" w:color="auto"/>
            <w:left w:val="none" w:sz="0" w:space="0" w:color="auto"/>
            <w:bottom w:val="none" w:sz="0" w:space="0" w:color="auto"/>
            <w:right w:val="none" w:sz="0" w:space="0" w:color="auto"/>
          </w:divBdr>
        </w:div>
        <w:div w:id="1726830920">
          <w:marLeft w:val="0"/>
          <w:marRight w:val="0"/>
          <w:marTop w:val="0"/>
          <w:marBottom w:val="0"/>
          <w:divBdr>
            <w:top w:val="none" w:sz="0" w:space="0" w:color="auto"/>
            <w:left w:val="none" w:sz="0" w:space="0" w:color="auto"/>
            <w:bottom w:val="none" w:sz="0" w:space="0" w:color="auto"/>
            <w:right w:val="none" w:sz="0" w:space="0" w:color="auto"/>
          </w:divBdr>
        </w:div>
        <w:div w:id="1064836689">
          <w:marLeft w:val="0"/>
          <w:marRight w:val="0"/>
          <w:marTop w:val="0"/>
          <w:marBottom w:val="0"/>
          <w:divBdr>
            <w:top w:val="none" w:sz="0" w:space="0" w:color="auto"/>
            <w:left w:val="none" w:sz="0" w:space="0" w:color="auto"/>
            <w:bottom w:val="none" w:sz="0" w:space="0" w:color="auto"/>
            <w:right w:val="none" w:sz="0" w:space="0" w:color="auto"/>
          </w:divBdr>
        </w:div>
        <w:div w:id="642388886">
          <w:marLeft w:val="0"/>
          <w:marRight w:val="0"/>
          <w:marTop w:val="0"/>
          <w:marBottom w:val="0"/>
          <w:divBdr>
            <w:top w:val="none" w:sz="0" w:space="0" w:color="auto"/>
            <w:left w:val="none" w:sz="0" w:space="0" w:color="auto"/>
            <w:bottom w:val="none" w:sz="0" w:space="0" w:color="auto"/>
            <w:right w:val="none" w:sz="0" w:space="0" w:color="auto"/>
          </w:divBdr>
        </w:div>
        <w:div w:id="1842888518">
          <w:marLeft w:val="0"/>
          <w:marRight w:val="0"/>
          <w:marTop w:val="0"/>
          <w:marBottom w:val="0"/>
          <w:divBdr>
            <w:top w:val="none" w:sz="0" w:space="0" w:color="auto"/>
            <w:left w:val="none" w:sz="0" w:space="0" w:color="auto"/>
            <w:bottom w:val="none" w:sz="0" w:space="0" w:color="auto"/>
            <w:right w:val="none" w:sz="0" w:space="0" w:color="auto"/>
          </w:divBdr>
        </w:div>
        <w:div w:id="2084325963">
          <w:marLeft w:val="0"/>
          <w:marRight w:val="0"/>
          <w:marTop w:val="0"/>
          <w:marBottom w:val="0"/>
          <w:divBdr>
            <w:top w:val="none" w:sz="0" w:space="0" w:color="auto"/>
            <w:left w:val="none" w:sz="0" w:space="0" w:color="auto"/>
            <w:bottom w:val="none" w:sz="0" w:space="0" w:color="auto"/>
            <w:right w:val="none" w:sz="0" w:space="0" w:color="auto"/>
          </w:divBdr>
        </w:div>
        <w:div w:id="856431469">
          <w:marLeft w:val="0"/>
          <w:marRight w:val="0"/>
          <w:marTop w:val="0"/>
          <w:marBottom w:val="0"/>
          <w:divBdr>
            <w:top w:val="none" w:sz="0" w:space="0" w:color="auto"/>
            <w:left w:val="none" w:sz="0" w:space="0" w:color="auto"/>
            <w:bottom w:val="none" w:sz="0" w:space="0" w:color="auto"/>
            <w:right w:val="none" w:sz="0" w:space="0" w:color="auto"/>
          </w:divBdr>
        </w:div>
        <w:div w:id="768507850">
          <w:marLeft w:val="0"/>
          <w:marRight w:val="0"/>
          <w:marTop w:val="0"/>
          <w:marBottom w:val="0"/>
          <w:divBdr>
            <w:top w:val="none" w:sz="0" w:space="0" w:color="auto"/>
            <w:left w:val="none" w:sz="0" w:space="0" w:color="auto"/>
            <w:bottom w:val="none" w:sz="0" w:space="0" w:color="auto"/>
            <w:right w:val="none" w:sz="0" w:space="0" w:color="auto"/>
          </w:divBdr>
        </w:div>
        <w:div w:id="179397573">
          <w:marLeft w:val="0"/>
          <w:marRight w:val="0"/>
          <w:marTop w:val="0"/>
          <w:marBottom w:val="0"/>
          <w:divBdr>
            <w:top w:val="none" w:sz="0" w:space="0" w:color="auto"/>
            <w:left w:val="none" w:sz="0" w:space="0" w:color="auto"/>
            <w:bottom w:val="none" w:sz="0" w:space="0" w:color="auto"/>
            <w:right w:val="none" w:sz="0" w:space="0" w:color="auto"/>
          </w:divBdr>
        </w:div>
        <w:div w:id="560557218">
          <w:marLeft w:val="0"/>
          <w:marRight w:val="0"/>
          <w:marTop w:val="0"/>
          <w:marBottom w:val="0"/>
          <w:divBdr>
            <w:top w:val="none" w:sz="0" w:space="0" w:color="auto"/>
            <w:left w:val="none" w:sz="0" w:space="0" w:color="auto"/>
            <w:bottom w:val="none" w:sz="0" w:space="0" w:color="auto"/>
            <w:right w:val="none" w:sz="0" w:space="0" w:color="auto"/>
          </w:divBdr>
        </w:div>
        <w:div w:id="867258586">
          <w:marLeft w:val="0"/>
          <w:marRight w:val="0"/>
          <w:marTop w:val="0"/>
          <w:marBottom w:val="0"/>
          <w:divBdr>
            <w:top w:val="none" w:sz="0" w:space="0" w:color="auto"/>
            <w:left w:val="none" w:sz="0" w:space="0" w:color="auto"/>
            <w:bottom w:val="none" w:sz="0" w:space="0" w:color="auto"/>
            <w:right w:val="none" w:sz="0" w:space="0" w:color="auto"/>
          </w:divBdr>
        </w:div>
        <w:div w:id="1488014954">
          <w:marLeft w:val="0"/>
          <w:marRight w:val="0"/>
          <w:marTop w:val="0"/>
          <w:marBottom w:val="0"/>
          <w:divBdr>
            <w:top w:val="none" w:sz="0" w:space="0" w:color="auto"/>
            <w:left w:val="none" w:sz="0" w:space="0" w:color="auto"/>
            <w:bottom w:val="none" w:sz="0" w:space="0" w:color="auto"/>
            <w:right w:val="none" w:sz="0" w:space="0" w:color="auto"/>
          </w:divBdr>
        </w:div>
        <w:div w:id="1644768427">
          <w:marLeft w:val="0"/>
          <w:marRight w:val="0"/>
          <w:marTop w:val="0"/>
          <w:marBottom w:val="0"/>
          <w:divBdr>
            <w:top w:val="none" w:sz="0" w:space="0" w:color="auto"/>
            <w:left w:val="none" w:sz="0" w:space="0" w:color="auto"/>
            <w:bottom w:val="none" w:sz="0" w:space="0" w:color="auto"/>
            <w:right w:val="none" w:sz="0" w:space="0" w:color="auto"/>
          </w:divBdr>
        </w:div>
        <w:div w:id="979574342">
          <w:marLeft w:val="0"/>
          <w:marRight w:val="0"/>
          <w:marTop w:val="0"/>
          <w:marBottom w:val="0"/>
          <w:divBdr>
            <w:top w:val="none" w:sz="0" w:space="0" w:color="auto"/>
            <w:left w:val="none" w:sz="0" w:space="0" w:color="auto"/>
            <w:bottom w:val="none" w:sz="0" w:space="0" w:color="auto"/>
            <w:right w:val="none" w:sz="0" w:space="0" w:color="auto"/>
          </w:divBdr>
        </w:div>
        <w:div w:id="2133092767">
          <w:marLeft w:val="0"/>
          <w:marRight w:val="0"/>
          <w:marTop w:val="0"/>
          <w:marBottom w:val="0"/>
          <w:divBdr>
            <w:top w:val="none" w:sz="0" w:space="0" w:color="auto"/>
            <w:left w:val="none" w:sz="0" w:space="0" w:color="auto"/>
            <w:bottom w:val="none" w:sz="0" w:space="0" w:color="auto"/>
            <w:right w:val="none" w:sz="0" w:space="0" w:color="auto"/>
          </w:divBdr>
        </w:div>
        <w:div w:id="733359926">
          <w:marLeft w:val="0"/>
          <w:marRight w:val="0"/>
          <w:marTop w:val="0"/>
          <w:marBottom w:val="0"/>
          <w:divBdr>
            <w:top w:val="none" w:sz="0" w:space="0" w:color="auto"/>
            <w:left w:val="none" w:sz="0" w:space="0" w:color="auto"/>
            <w:bottom w:val="none" w:sz="0" w:space="0" w:color="auto"/>
            <w:right w:val="none" w:sz="0" w:space="0" w:color="auto"/>
          </w:divBdr>
        </w:div>
        <w:div w:id="1398550607">
          <w:marLeft w:val="0"/>
          <w:marRight w:val="0"/>
          <w:marTop w:val="0"/>
          <w:marBottom w:val="0"/>
          <w:divBdr>
            <w:top w:val="none" w:sz="0" w:space="0" w:color="auto"/>
            <w:left w:val="none" w:sz="0" w:space="0" w:color="auto"/>
            <w:bottom w:val="none" w:sz="0" w:space="0" w:color="auto"/>
            <w:right w:val="none" w:sz="0" w:space="0" w:color="auto"/>
          </w:divBdr>
        </w:div>
        <w:div w:id="1377389734">
          <w:marLeft w:val="0"/>
          <w:marRight w:val="0"/>
          <w:marTop w:val="0"/>
          <w:marBottom w:val="0"/>
          <w:divBdr>
            <w:top w:val="none" w:sz="0" w:space="0" w:color="auto"/>
            <w:left w:val="none" w:sz="0" w:space="0" w:color="auto"/>
            <w:bottom w:val="none" w:sz="0" w:space="0" w:color="auto"/>
            <w:right w:val="none" w:sz="0" w:space="0" w:color="auto"/>
          </w:divBdr>
        </w:div>
        <w:div w:id="297417104">
          <w:marLeft w:val="0"/>
          <w:marRight w:val="0"/>
          <w:marTop w:val="0"/>
          <w:marBottom w:val="0"/>
          <w:divBdr>
            <w:top w:val="none" w:sz="0" w:space="0" w:color="auto"/>
            <w:left w:val="none" w:sz="0" w:space="0" w:color="auto"/>
            <w:bottom w:val="none" w:sz="0" w:space="0" w:color="auto"/>
            <w:right w:val="none" w:sz="0" w:space="0" w:color="auto"/>
          </w:divBdr>
        </w:div>
        <w:div w:id="1500343135">
          <w:marLeft w:val="0"/>
          <w:marRight w:val="0"/>
          <w:marTop w:val="0"/>
          <w:marBottom w:val="0"/>
          <w:divBdr>
            <w:top w:val="none" w:sz="0" w:space="0" w:color="auto"/>
            <w:left w:val="none" w:sz="0" w:space="0" w:color="auto"/>
            <w:bottom w:val="none" w:sz="0" w:space="0" w:color="auto"/>
            <w:right w:val="none" w:sz="0" w:space="0" w:color="auto"/>
          </w:divBdr>
        </w:div>
        <w:div w:id="1045720896">
          <w:marLeft w:val="0"/>
          <w:marRight w:val="0"/>
          <w:marTop w:val="0"/>
          <w:marBottom w:val="0"/>
          <w:divBdr>
            <w:top w:val="none" w:sz="0" w:space="0" w:color="auto"/>
            <w:left w:val="none" w:sz="0" w:space="0" w:color="auto"/>
            <w:bottom w:val="none" w:sz="0" w:space="0" w:color="auto"/>
            <w:right w:val="none" w:sz="0" w:space="0" w:color="auto"/>
          </w:divBdr>
        </w:div>
        <w:div w:id="139924200">
          <w:marLeft w:val="0"/>
          <w:marRight w:val="0"/>
          <w:marTop w:val="0"/>
          <w:marBottom w:val="0"/>
          <w:divBdr>
            <w:top w:val="none" w:sz="0" w:space="0" w:color="auto"/>
            <w:left w:val="none" w:sz="0" w:space="0" w:color="auto"/>
            <w:bottom w:val="none" w:sz="0" w:space="0" w:color="auto"/>
            <w:right w:val="none" w:sz="0" w:space="0" w:color="auto"/>
          </w:divBdr>
        </w:div>
        <w:div w:id="1691376827">
          <w:marLeft w:val="0"/>
          <w:marRight w:val="0"/>
          <w:marTop w:val="0"/>
          <w:marBottom w:val="0"/>
          <w:divBdr>
            <w:top w:val="none" w:sz="0" w:space="0" w:color="auto"/>
            <w:left w:val="none" w:sz="0" w:space="0" w:color="auto"/>
            <w:bottom w:val="none" w:sz="0" w:space="0" w:color="auto"/>
            <w:right w:val="none" w:sz="0" w:space="0" w:color="auto"/>
          </w:divBdr>
        </w:div>
        <w:div w:id="50420949">
          <w:marLeft w:val="0"/>
          <w:marRight w:val="0"/>
          <w:marTop w:val="0"/>
          <w:marBottom w:val="0"/>
          <w:divBdr>
            <w:top w:val="none" w:sz="0" w:space="0" w:color="auto"/>
            <w:left w:val="none" w:sz="0" w:space="0" w:color="auto"/>
            <w:bottom w:val="none" w:sz="0" w:space="0" w:color="auto"/>
            <w:right w:val="none" w:sz="0" w:space="0" w:color="auto"/>
          </w:divBdr>
        </w:div>
        <w:div w:id="2053068252">
          <w:marLeft w:val="0"/>
          <w:marRight w:val="0"/>
          <w:marTop w:val="0"/>
          <w:marBottom w:val="0"/>
          <w:divBdr>
            <w:top w:val="none" w:sz="0" w:space="0" w:color="auto"/>
            <w:left w:val="none" w:sz="0" w:space="0" w:color="auto"/>
            <w:bottom w:val="none" w:sz="0" w:space="0" w:color="auto"/>
            <w:right w:val="none" w:sz="0" w:space="0" w:color="auto"/>
          </w:divBdr>
        </w:div>
        <w:div w:id="46804719">
          <w:marLeft w:val="0"/>
          <w:marRight w:val="0"/>
          <w:marTop w:val="0"/>
          <w:marBottom w:val="0"/>
          <w:divBdr>
            <w:top w:val="none" w:sz="0" w:space="0" w:color="auto"/>
            <w:left w:val="none" w:sz="0" w:space="0" w:color="auto"/>
            <w:bottom w:val="none" w:sz="0" w:space="0" w:color="auto"/>
            <w:right w:val="none" w:sz="0" w:space="0" w:color="auto"/>
          </w:divBdr>
        </w:div>
        <w:div w:id="240334846">
          <w:marLeft w:val="0"/>
          <w:marRight w:val="0"/>
          <w:marTop w:val="0"/>
          <w:marBottom w:val="0"/>
          <w:divBdr>
            <w:top w:val="none" w:sz="0" w:space="0" w:color="auto"/>
            <w:left w:val="none" w:sz="0" w:space="0" w:color="auto"/>
            <w:bottom w:val="none" w:sz="0" w:space="0" w:color="auto"/>
            <w:right w:val="none" w:sz="0" w:space="0" w:color="auto"/>
          </w:divBdr>
        </w:div>
        <w:div w:id="343092349">
          <w:marLeft w:val="0"/>
          <w:marRight w:val="0"/>
          <w:marTop w:val="0"/>
          <w:marBottom w:val="0"/>
          <w:divBdr>
            <w:top w:val="none" w:sz="0" w:space="0" w:color="auto"/>
            <w:left w:val="none" w:sz="0" w:space="0" w:color="auto"/>
            <w:bottom w:val="none" w:sz="0" w:space="0" w:color="auto"/>
            <w:right w:val="none" w:sz="0" w:space="0" w:color="auto"/>
          </w:divBdr>
        </w:div>
        <w:div w:id="1446390023">
          <w:marLeft w:val="0"/>
          <w:marRight w:val="0"/>
          <w:marTop w:val="0"/>
          <w:marBottom w:val="0"/>
          <w:divBdr>
            <w:top w:val="none" w:sz="0" w:space="0" w:color="auto"/>
            <w:left w:val="none" w:sz="0" w:space="0" w:color="auto"/>
            <w:bottom w:val="none" w:sz="0" w:space="0" w:color="auto"/>
            <w:right w:val="none" w:sz="0" w:space="0" w:color="auto"/>
          </w:divBdr>
        </w:div>
        <w:div w:id="209154313">
          <w:marLeft w:val="0"/>
          <w:marRight w:val="0"/>
          <w:marTop w:val="0"/>
          <w:marBottom w:val="0"/>
          <w:divBdr>
            <w:top w:val="none" w:sz="0" w:space="0" w:color="auto"/>
            <w:left w:val="none" w:sz="0" w:space="0" w:color="auto"/>
            <w:bottom w:val="none" w:sz="0" w:space="0" w:color="auto"/>
            <w:right w:val="none" w:sz="0" w:space="0" w:color="auto"/>
          </w:divBdr>
        </w:div>
        <w:div w:id="371000884">
          <w:marLeft w:val="0"/>
          <w:marRight w:val="0"/>
          <w:marTop w:val="0"/>
          <w:marBottom w:val="0"/>
          <w:divBdr>
            <w:top w:val="none" w:sz="0" w:space="0" w:color="auto"/>
            <w:left w:val="none" w:sz="0" w:space="0" w:color="auto"/>
            <w:bottom w:val="none" w:sz="0" w:space="0" w:color="auto"/>
            <w:right w:val="none" w:sz="0" w:space="0" w:color="auto"/>
          </w:divBdr>
        </w:div>
        <w:div w:id="68895248">
          <w:marLeft w:val="0"/>
          <w:marRight w:val="0"/>
          <w:marTop w:val="0"/>
          <w:marBottom w:val="0"/>
          <w:divBdr>
            <w:top w:val="none" w:sz="0" w:space="0" w:color="auto"/>
            <w:left w:val="none" w:sz="0" w:space="0" w:color="auto"/>
            <w:bottom w:val="none" w:sz="0" w:space="0" w:color="auto"/>
            <w:right w:val="none" w:sz="0" w:space="0" w:color="auto"/>
          </w:divBdr>
        </w:div>
        <w:div w:id="16200176">
          <w:marLeft w:val="0"/>
          <w:marRight w:val="0"/>
          <w:marTop w:val="0"/>
          <w:marBottom w:val="0"/>
          <w:divBdr>
            <w:top w:val="none" w:sz="0" w:space="0" w:color="auto"/>
            <w:left w:val="none" w:sz="0" w:space="0" w:color="auto"/>
            <w:bottom w:val="none" w:sz="0" w:space="0" w:color="auto"/>
            <w:right w:val="none" w:sz="0" w:space="0" w:color="auto"/>
          </w:divBdr>
        </w:div>
        <w:div w:id="1354110712">
          <w:marLeft w:val="0"/>
          <w:marRight w:val="0"/>
          <w:marTop w:val="0"/>
          <w:marBottom w:val="0"/>
          <w:divBdr>
            <w:top w:val="none" w:sz="0" w:space="0" w:color="auto"/>
            <w:left w:val="none" w:sz="0" w:space="0" w:color="auto"/>
            <w:bottom w:val="none" w:sz="0" w:space="0" w:color="auto"/>
            <w:right w:val="none" w:sz="0" w:space="0" w:color="auto"/>
          </w:divBdr>
        </w:div>
        <w:div w:id="842475684">
          <w:marLeft w:val="0"/>
          <w:marRight w:val="0"/>
          <w:marTop w:val="0"/>
          <w:marBottom w:val="0"/>
          <w:divBdr>
            <w:top w:val="none" w:sz="0" w:space="0" w:color="auto"/>
            <w:left w:val="none" w:sz="0" w:space="0" w:color="auto"/>
            <w:bottom w:val="none" w:sz="0" w:space="0" w:color="auto"/>
            <w:right w:val="none" w:sz="0" w:space="0" w:color="auto"/>
          </w:divBdr>
        </w:div>
        <w:div w:id="1083456001">
          <w:marLeft w:val="0"/>
          <w:marRight w:val="0"/>
          <w:marTop w:val="0"/>
          <w:marBottom w:val="0"/>
          <w:divBdr>
            <w:top w:val="none" w:sz="0" w:space="0" w:color="auto"/>
            <w:left w:val="none" w:sz="0" w:space="0" w:color="auto"/>
            <w:bottom w:val="none" w:sz="0" w:space="0" w:color="auto"/>
            <w:right w:val="none" w:sz="0" w:space="0" w:color="auto"/>
          </w:divBdr>
        </w:div>
        <w:div w:id="1344623691">
          <w:marLeft w:val="0"/>
          <w:marRight w:val="0"/>
          <w:marTop w:val="0"/>
          <w:marBottom w:val="0"/>
          <w:divBdr>
            <w:top w:val="none" w:sz="0" w:space="0" w:color="auto"/>
            <w:left w:val="none" w:sz="0" w:space="0" w:color="auto"/>
            <w:bottom w:val="none" w:sz="0" w:space="0" w:color="auto"/>
            <w:right w:val="none" w:sz="0" w:space="0" w:color="auto"/>
          </w:divBdr>
        </w:div>
        <w:div w:id="1744832559">
          <w:marLeft w:val="0"/>
          <w:marRight w:val="0"/>
          <w:marTop w:val="0"/>
          <w:marBottom w:val="0"/>
          <w:divBdr>
            <w:top w:val="none" w:sz="0" w:space="0" w:color="auto"/>
            <w:left w:val="none" w:sz="0" w:space="0" w:color="auto"/>
            <w:bottom w:val="none" w:sz="0" w:space="0" w:color="auto"/>
            <w:right w:val="none" w:sz="0" w:space="0" w:color="auto"/>
          </w:divBdr>
        </w:div>
        <w:div w:id="227498017">
          <w:marLeft w:val="0"/>
          <w:marRight w:val="0"/>
          <w:marTop w:val="0"/>
          <w:marBottom w:val="0"/>
          <w:divBdr>
            <w:top w:val="none" w:sz="0" w:space="0" w:color="auto"/>
            <w:left w:val="none" w:sz="0" w:space="0" w:color="auto"/>
            <w:bottom w:val="none" w:sz="0" w:space="0" w:color="auto"/>
            <w:right w:val="none" w:sz="0" w:space="0" w:color="auto"/>
          </w:divBdr>
        </w:div>
        <w:div w:id="2078549312">
          <w:marLeft w:val="0"/>
          <w:marRight w:val="0"/>
          <w:marTop w:val="0"/>
          <w:marBottom w:val="0"/>
          <w:divBdr>
            <w:top w:val="none" w:sz="0" w:space="0" w:color="auto"/>
            <w:left w:val="none" w:sz="0" w:space="0" w:color="auto"/>
            <w:bottom w:val="none" w:sz="0" w:space="0" w:color="auto"/>
            <w:right w:val="none" w:sz="0" w:space="0" w:color="auto"/>
          </w:divBdr>
        </w:div>
        <w:div w:id="169221154">
          <w:marLeft w:val="0"/>
          <w:marRight w:val="0"/>
          <w:marTop w:val="0"/>
          <w:marBottom w:val="0"/>
          <w:divBdr>
            <w:top w:val="none" w:sz="0" w:space="0" w:color="auto"/>
            <w:left w:val="none" w:sz="0" w:space="0" w:color="auto"/>
            <w:bottom w:val="none" w:sz="0" w:space="0" w:color="auto"/>
            <w:right w:val="none" w:sz="0" w:space="0" w:color="auto"/>
          </w:divBdr>
        </w:div>
        <w:div w:id="1152522367">
          <w:marLeft w:val="0"/>
          <w:marRight w:val="0"/>
          <w:marTop w:val="0"/>
          <w:marBottom w:val="0"/>
          <w:divBdr>
            <w:top w:val="none" w:sz="0" w:space="0" w:color="auto"/>
            <w:left w:val="none" w:sz="0" w:space="0" w:color="auto"/>
            <w:bottom w:val="none" w:sz="0" w:space="0" w:color="auto"/>
            <w:right w:val="none" w:sz="0" w:space="0" w:color="auto"/>
          </w:divBdr>
        </w:div>
        <w:div w:id="1496338253">
          <w:marLeft w:val="0"/>
          <w:marRight w:val="0"/>
          <w:marTop w:val="0"/>
          <w:marBottom w:val="0"/>
          <w:divBdr>
            <w:top w:val="none" w:sz="0" w:space="0" w:color="auto"/>
            <w:left w:val="none" w:sz="0" w:space="0" w:color="auto"/>
            <w:bottom w:val="none" w:sz="0" w:space="0" w:color="auto"/>
            <w:right w:val="none" w:sz="0" w:space="0" w:color="auto"/>
          </w:divBdr>
        </w:div>
        <w:div w:id="1484009102">
          <w:marLeft w:val="0"/>
          <w:marRight w:val="0"/>
          <w:marTop w:val="0"/>
          <w:marBottom w:val="0"/>
          <w:divBdr>
            <w:top w:val="none" w:sz="0" w:space="0" w:color="auto"/>
            <w:left w:val="none" w:sz="0" w:space="0" w:color="auto"/>
            <w:bottom w:val="none" w:sz="0" w:space="0" w:color="auto"/>
            <w:right w:val="none" w:sz="0" w:space="0" w:color="auto"/>
          </w:divBdr>
        </w:div>
        <w:div w:id="202602670">
          <w:marLeft w:val="0"/>
          <w:marRight w:val="0"/>
          <w:marTop w:val="0"/>
          <w:marBottom w:val="0"/>
          <w:divBdr>
            <w:top w:val="none" w:sz="0" w:space="0" w:color="auto"/>
            <w:left w:val="none" w:sz="0" w:space="0" w:color="auto"/>
            <w:bottom w:val="none" w:sz="0" w:space="0" w:color="auto"/>
            <w:right w:val="none" w:sz="0" w:space="0" w:color="auto"/>
          </w:divBdr>
        </w:div>
        <w:div w:id="1713840358">
          <w:marLeft w:val="0"/>
          <w:marRight w:val="0"/>
          <w:marTop w:val="0"/>
          <w:marBottom w:val="0"/>
          <w:divBdr>
            <w:top w:val="none" w:sz="0" w:space="0" w:color="auto"/>
            <w:left w:val="none" w:sz="0" w:space="0" w:color="auto"/>
            <w:bottom w:val="none" w:sz="0" w:space="0" w:color="auto"/>
            <w:right w:val="none" w:sz="0" w:space="0" w:color="auto"/>
          </w:divBdr>
        </w:div>
        <w:div w:id="953291297">
          <w:marLeft w:val="0"/>
          <w:marRight w:val="0"/>
          <w:marTop w:val="0"/>
          <w:marBottom w:val="0"/>
          <w:divBdr>
            <w:top w:val="none" w:sz="0" w:space="0" w:color="auto"/>
            <w:left w:val="none" w:sz="0" w:space="0" w:color="auto"/>
            <w:bottom w:val="none" w:sz="0" w:space="0" w:color="auto"/>
            <w:right w:val="none" w:sz="0" w:space="0" w:color="auto"/>
          </w:divBdr>
        </w:div>
        <w:div w:id="344137979">
          <w:marLeft w:val="0"/>
          <w:marRight w:val="0"/>
          <w:marTop w:val="0"/>
          <w:marBottom w:val="0"/>
          <w:divBdr>
            <w:top w:val="none" w:sz="0" w:space="0" w:color="auto"/>
            <w:left w:val="none" w:sz="0" w:space="0" w:color="auto"/>
            <w:bottom w:val="none" w:sz="0" w:space="0" w:color="auto"/>
            <w:right w:val="none" w:sz="0" w:space="0" w:color="auto"/>
          </w:divBdr>
        </w:div>
        <w:div w:id="1320579508">
          <w:marLeft w:val="0"/>
          <w:marRight w:val="0"/>
          <w:marTop w:val="0"/>
          <w:marBottom w:val="0"/>
          <w:divBdr>
            <w:top w:val="none" w:sz="0" w:space="0" w:color="auto"/>
            <w:left w:val="none" w:sz="0" w:space="0" w:color="auto"/>
            <w:bottom w:val="none" w:sz="0" w:space="0" w:color="auto"/>
            <w:right w:val="none" w:sz="0" w:space="0" w:color="auto"/>
          </w:divBdr>
        </w:div>
        <w:div w:id="934828942">
          <w:marLeft w:val="0"/>
          <w:marRight w:val="0"/>
          <w:marTop w:val="0"/>
          <w:marBottom w:val="0"/>
          <w:divBdr>
            <w:top w:val="none" w:sz="0" w:space="0" w:color="auto"/>
            <w:left w:val="none" w:sz="0" w:space="0" w:color="auto"/>
            <w:bottom w:val="none" w:sz="0" w:space="0" w:color="auto"/>
            <w:right w:val="none" w:sz="0" w:space="0" w:color="auto"/>
          </w:divBdr>
        </w:div>
        <w:div w:id="2136436847">
          <w:marLeft w:val="0"/>
          <w:marRight w:val="0"/>
          <w:marTop w:val="0"/>
          <w:marBottom w:val="0"/>
          <w:divBdr>
            <w:top w:val="none" w:sz="0" w:space="0" w:color="auto"/>
            <w:left w:val="none" w:sz="0" w:space="0" w:color="auto"/>
            <w:bottom w:val="none" w:sz="0" w:space="0" w:color="auto"/>
            <w:right w:val="none" w:sz="0" w:space="0" w:color="auto"/>
          </w:divBdr>
        </w:div>
        <w:div w:id="1906867109">
          <w:marLeft w:val="0"/>
          <w:marRight w:val="0"/>
          <w:marTop w:val="0"/>
          <w:marBottom w:val="0"/>
          <w:divBdr>
            <w:top w:val="none" w:sz="0" w:space="0" w:color="auto"/>
            <w:left w:val="none" w:sz="0" w:space="0" w:color="auto"/>
            <w:bottom w:val="none" w:sz="0" w:space="0" w:color="auto"/>
            <w:right w:val="none" w:sz="0" w:space="0" w:color="auto"/>
          </w:divBdr>
        </w:div>
        <w:div w:id="670110310">
          <w:marLeft w:val="0"/>
          <w:marRight w:val="0"/>
          <w:marTop w:val="0"/>
          <w:marBottom w:val="0"/>
          <w:divBdr>
            <w:top w:val="none" w:sz="0" w:space="0" w:color="auto"/>
            <w:left w:val="none" w:sz="0" w:space="0" w:color="auto"/>
            <w:bottom w:val="none" w:sz="0" w:space="0" w:color="auto"/>
            <w:right w:val="none" w:sz="0" w:space="0" w:color="auto"/>
          </w:divBdr>
        </w:div>
        <w:div w:id="1797528433">
          <w:marLeft w:val="0"/>
          <w:marRight w:val="0"/>
          <w:marTop w:val="0"/>
          <w:marBottom w:val="0"/>
          <w:divBdr>
            <w:top w:val="none" w:sz="0" w:space="0" w:color="auto"/>
            <w:left w:val="none" w:sz="0" w:space="0" w:color="auto"/>
            <w:bottom w:val="none" w:sz="0" w:space="0" w:color="auto"/>
            <w:right w:val="none" w:sz="0" w:space="0" w:color="auto"/>
          </w:divBdr>
        </w:div>
        <w:div w:id="1369187693">
          <w:marLeft w:val="0"/>
          <w:marRight w:val="0"/>
          <w:marTop w:val="0"/>
          <w:marBottom w:val="0"/>
          <w:divBdr>
            <w:top w:val="none" w:sz="0" w:space="0" w:color="auto"/>
            <w:left w:val="none" w:sz="0" w:space="0" w:color="auto"/>
            <w:bottom w:val="none" w:sz="0" w:space="0" w:color="auto"/>
            <w:right w:val="none" w:sz="0" w:space="0" w:color="auto"/>
          </w:divBdr>
        </w:div>
        <w:div w:id="1535770698">
          <w:marLeft w:val="0"/>
          <w:marRight w:val="0"/>
          <w:marTop w:val="0"/>
          <w:marBottom w:val="0"/>
          <w:divBdr>
            <w:top w:val="none" w:sz="0" w:space="0" w:color="auto"/>
            <w:left w:val="none" w:sz="0" w:space="0" w:color="auto"/>
            <w:bottom w:val="none" w:sz="0" w:space="0" w:color="auto"/>
            <w:right w:val="none" w:sz="0" w:space="0" w:color="auto"/>
          </w:divBdr>
        </w:div>
        <w:div w:id="525751718">
          <w:marLeft w:val="0"/>
          <w:marRight w:val="0"/>
          <w:marTop w:val="0"/>
          <w:marBottom w:val="0"/>
          <w:divBdr>
            <w:top w:val="none" w:sz="0" w:space="0" w:color="auto"/>
            <w:left w:val="none" w:sz="0" w:space="0" w:color="auto"/>
            <w:bottom w:val="none" w:sz="0" w:space="0" w:color="auto"/>
            <w:right w:val="none" w:sz="0" w:space="0" w:color="auto"/>
          </w:divBdr>
        </w:div>
        <w:div w:id="1652900907">
          <w:marLeft w:val="0"/>
          <w:marRight w:val="0"/>
          <w:marTop w:val="0"/>
          <w:marBottom w:val="0"/>
          <w:divBdr>
            <w:top w:val="none" w:sz="0" w:space="0" w:color="auto"/>
            <w:left w:val="none" w:sz="0" w:space="0" w:color="auto"/>
            <w:bottom w:val="none" w:sz="0" w:space="0" w:color="auto"/>
            <w:right w:val="none" w:sz="0" w:space="0" w:color="auto"/>
          </w:divBdr>
        </w:div>
        <w:div w:id="1256479612">
          <w:marLeft w:val="0"/>
          <w:marRight w:val="0"/>
          <w:marTop w:val="0"/>
          <w:marBottom w:val="0"/>
          <w:divBdr>
            <w:top w:val="none" w:sz="0" w:space="0" w:color="auto"/>
            <w:left w:val="none" w:sz="0" w:space="0" w:color="auto"/>
            <w:bottom w:val="none" w:sz="0" w:space="0" w:color="auto"/>
            <w:right w:val="none" w:sz="0" w:space="0" w:color="auto"/>
          </w:divBdr>
        </w:div>
        <w:div w:id="1436486963">
          <w:marLeft w:val="0"/>
          <w:marRight w:val="0"/>
          <w:marTop w:val="0"/>
          <w:marBottom w:val="0"/>
          <w:divBdr>
            <w:top w:val="none" w:sz="0" w:space="0" w:color="auto"/>
            <w:left w:val="none" w:sz="0" w:space="0" w:color="auto"/>
            <w:bottom w:val="none" w:sz="0" w:space="0" w:color="auto"/>
            <w:right w:val="none" w:sz="0" w:space="0" w:color="auto"/>
          </w:divBdr>
        </w:div>
        <w:div w:id="2030641401">
          <w:marLeft w:val="0"/>
          <w:marRight w:val="0"/>
          <w:marTop w:val="0"/>
          <w:marBottom w:val="0"/>
          <w:divBdr>
            <w:top w:val="none" w:sz="0" w:space="0" w:color="auto"/>
            <w:left w:val="none" w:sz="0" w:space="0" w:color="auto"/>
            <w:bottom w:val="none" w:sz="0" w:space="0" w:color="auto"/>
            <w:right w:val="none" w:sz="0" w:space="0" w:color="auto"/>
          </w:divBdr>
        </w:div>
        <w:div w:id="300888960">
          <w:marLeft w:val="0"/>
          <w:marRight w:val="0"/>
          <w:marTop w:val="0"/>
          <w:marBottom w:val="0"/>
          <w:divBdr>
            <w:top w:val="none" w:sz="0" w:space="0" w:color="auto"/>
            <w:left w:val="none" w:sz="0" w:space="0" w:color="auto"/>
            <w:bottom w:val="none" w:sz="0" w:space="0" w:color="auto"/>
            <w:right w:val="none" w:sz="0" w:space="0" w:color="auto"/>
          </w:divBdr>
        </w:div>
        <w:div w:id="1127892912">
          <w:marLeft w:val="0"/>
          <w:marRight w:val="0"/>
          <w:marTop w:val="0"/>
          <w:marBottom w:val="0"/>
          <w:divBdr>
            <w:top w:val="none" w:sz="0" w:space="0" w:color="auto"/>
            <w:left w:val="none" w:sz="0" w:space="0" w:color="auto"/>
            <w:bottom w:val="none" w:sz="0" w:space="0" w:color="auto"/>
            <w:right w:val="none" w:sz="0" w:space="0" w:color="auto"/>
          </w:divBdr>
        </w:div>
        <w:div w:id="908885357">
          <w:marLeft w:val="0"/>
          <w:marRight w:val="0"/>
          <w:marTop w:val="0"/>
          <w:marBottom w:val="0"/>
          <w:divBdr>
            <w:top w:val="none" w:sz="0" w:space="0" w:color="auto"/>
            <w:left w:val="none" w:sz="0" w:space="0" w:color="auto"/>
            <w:bottom w:val="none" w:sz="0" w:space="0" w:color="auto"/>
            <w:right w:val="none" w:sz="0" w:space="0" w:color="auto"/>
          </w:divBdr>
        </w:div>
        <w:div w:id="1613829457">
          <w:marLeft w:val="0"/>
          <w:marRight w:val="0"/>
          <w:marTop w:val="0"/>
          <w:marBottom w:val="0"/>
          <w:divBdr>
            <w:top w:val="none" w:sz="0" w:space="0" w:color="auto"/>
            <w:left w:val="none" w:sz="0" w:space="0" w:color="auto"/>
            <w:bottom w:val="none" w:sz="0" w:space="0" w:color="auto"/>
            <w:right w:val="none" w:sz="0" w:space="0" w:color="auto"/>
          </w:divBdr>
        </w:div>
        <w:div w:id="1171067610">
          <w:marLeft w:val="0"/>
          <w:marRight w:val="0"/>
          <w:marTop w:val="0"/>
          <w:marBottom w:val="0"/>
          <w:divBdr>
            <w:top w:val="none" w:sz="0" w:space="0" w:color="auto"/>
            <w:left w:val="none" w:sz="0" w:space="0" w:color="auto"/>
            <w:bottom w:val="none" w:sz="0" w:space="0" w:color="auto"/>
            <w:right w:val="none" w:sz="0" w:space="0" w:color="auto"/>
          </w:divBdr>
        </w:div>
        <w:div w:id="941306970">
          <w:marLeft w:val="0"/>
          <w:marRight w:val="0"/>
          <w:marTop w:val="0"/>
          <w:marBottom w:val="0"/>
          <w:divBdr>
            <w:top w:val="none" w:sz="0" w:space="0" w:color="auto"/>
            <w:left w:val="none" w:sz="0" w:space="0" w:color="auto"/>
            <w:bottom w:val="none" w:sz="0" w:space="0" w:color="auto"/>
            <w:right w:val="none" w:sz="0" w:space="0" w:color="auto"/>
          </w:divBdr>
        </w:div>
        <w:div w:id="1742871755">
          <w:marLeft w:val="0"/>
          <w:marRight w:val="0"/>
          <w:marTop w:val="0"/>
          <w:marBottom w:val="0"/>
          <w:divBdr>
            <w:top w:val="none" w:sz="0" w:space="0" w:color="auto"/>
            <w:left w:val="none" w:sz="0" w:space="0" w:color="auto"/>
            <w:bottom w:val="none" w:sz="0" w:space="0" w:color="auto"/>
            <w:right w:val="none" w:sz="0" w:space="0" w:color="auto"/>
          </w:divBdr>
        </w:div>
        <w:div w:id="933128300">
          <w:marLeft w:val="0"/>
          <w:marRight w:val="0"/>
          <w:marTop w:val="0"/>
          <w:marBottom w:val="0"/>
          <w:divBdr>
            <w:top w:val="none" w:sz="0" w:space="0" w:color="auto"/>
            <w:left w:val="none" w:sz="0" w:space="0" w:color="auto"/>
            <w:bottom w:val="none" w:sz="0" w:space="0" w:color="auto"/>
            <w:right w:val="none" w:sz="0" w:space="0" w:color="auto"/>
          </w:divBdr>
        </w:div>
        <w:div w:id="433019594">
          <w:marLeft w:val="0"/>
          <w:marRight w:val="0"/>
          <w:marTop w:val="0"/>
          <w:marBottom w:val="0"/>
          <w:divBdr>
            <w:top w:val="none" w:sz="0" w:space="0" w:color="auto"/>
            <w:left w:val="none" w:sz="0" w:space="0" w:color="auto"/>
            <w:bottom w:val="none" w:sz="0" w:space="0" w:color="auto"/>
            <w:right w:val="none" w:sz="0" w:space="0" w:color="auto"/>
          </w:divBdr>
        </w:div>
        <w:div w:id="651566220">
          <w:marLeft w:val="0"/>
          <w:marRight w:val="0"/>
          <w:marTop w:val="0"/>
          <w:marBottom w:val="0"/>
          <w:divBdr>
            <w:top w:val="none" w:sz="0" w:space="0" w:color="auto"/>
            <w:left w:val="none" w:sz="0" w:space="0" w:color="auto"/>
            <w:bottom w:val="none" w:sz="0" w:space="0" w:color="auto"/>
            <w:right w:val="none" w:sz="0" w:space="0" w:color="auto"/>
          </w:divBdr>
        </w:div>
        <w:div w:id="1006446073">
          <w:marLeft w:val="0"/>
          <w:marRight w:val="0"/>
          <w:marTop w:val="0"/>
          <w:marBottom w:val="0"/>
          <w:divBdr>
            <w:top w:val="none" w:sz="0" w:space="0" w:color="auto"/>
            <w:left w:val="none" w:sz="0" w:space="0" w:color="auto"/>
            <w:bottom w:val="none" w:sz="0" w:space="0" w:color="auto"/>
            <w:right w:val="none" w:sz="0" w:space="0" w:color="auto"/>
          </w:divBdr>
        </w:div>
        <w:div w:id="1131559472">
          <w:marLeft w:val="0"/>
          <w:marRight w:val="0"/>
          <w:marTop w:val="0"/>
          <w:marBottom w:val="0"/>
          <w:divBdr>
            <w:top w:val="none" w:sz="0" w:space="0" w:color="auto"/>
            <w:left w:val="none" w:sz="0" w:space="0" w:color="auto"/>
            <w:bottom w:val="none" w:sz="0" w:space="0" w:color="auto"/>
            <w:right w:val="none" w:sz="0" w:space="0" w:color="auto"/>
          </w:divBdr>
        </w:div>
        <w:div w:id="1869484632">
          <w:marLeft w:val="0"/>
          <w:marRight w:val="0"/>
          <w:marTop w:val="0"/>
          <w:marBottom w:val="0"/>
          <w:divBdr>
            <w:top w:val="none" w:sz="0" w:space="0" w:color="auto"/>
            <w:left w:val="none" w:sz="0" w:space="0" w:color="auto"/>
            <w:bottom w:val="none" w:sz="0" w:space="0" w:color="auto"/>
            <w:right w:val="none" w:sz="0" w:space="0" w:color="auto"/>
          </w:divBdr>
        </w:div>
        <w:div w:id="1446660528">
          <w:marLeft w:val="0"/>
          <w:marRight w:val="0"/>
          <w:marTop w:val="0"/>
          <w:marBottom w:val="0"/>
          <w:divBdr>
            <w:top w:val="none" w:sz="0" w:space="0" w:color="auto"/>
            <w:left w:val="none" w:sz="0" w:space="0" w:color="auto"/>
            <w:bottom w:val="none" w:sz="0" w:space="0" w:color="auto"/>
            <w:right w:val="none" w:sz="0" w:space="0" w:color="auto"/>
          </w:divBdr>
        </w:div>
        <w:div w:id="2095977672">
          <w:marLeft w:val="0"/>
          <w:marRight w:val="0"/>
          <w:marTop w:val="0"/>
          <w:marBottom w:val="0"/>
          <w:divBdr>
            <w:top w:val="none" w:sz="0" w:space="0" w:color="auto"/>
            <w:left w:val="none" w:sz="0" w:space="0" w:color="auto"/>
            <w:bottom w:val="none" w:sz="0" w:space="0" w:color="auto"/>
            <w:right w:val="none" w:sz="0" w:space="0" w:color="auto"/>
          </w:divBdr>
        </w:div>
        <w:div w:id="1014964953">
          <w:marLeft w:val="0"/>
          <w:marRight w:val="0"/>
          <w:marTop w:val="0"/>
          <w:marBottom w:val="0"/>
          <w:divBdr>
            <w:top w:val="none" w:sz="0" w:space="0" w:color="auto"/>
            <w:left w:val="none" w:sz="0" w:space="0" w:color="auto"/>
            <w:bottom w:val="none" w:sz="0" w:space="0" w:color="auto"/>
            <w:right w:val="none" w:sz="0" w:space="0" w:color="auto"/>
          </w:divBdr>
        </w:div>
        <w:div w:id="1769353137">
          <w:marLeft w:val="0"/>
          <w:marRight w:val="0"/>
          <w:marTop w:val="0"/>
          <w:marBottom w:val="0"/>
          <w:divBdr>
            <w:top w:val="none" w:sz="0" w:space="0" w:color="auto"/>
            <w:left w:val="none" w:sz="0" w:space="0" w:color="auto"/>
            <w:bottom w:val="none" w:sz="0" w:space="0" w:color="auto"/>
            <w:right w:val="none" w:sz="0" w:space="0" w:color="auto"/>
          </w:divBdr>
        </w:div>
        <w:div w:id="577784515">
          <w:marLeft w:val="0"/>
          <w:marRight w:val="0"/>
          <w:marTop w:val="0"/>
          <w:marBottom w:val="0"/>
          <w:divBdr>
            <w:top w:val="none" w:sz="0" w:space="0" w:color="auto"/>
            <w:left w:val="none" w:sz="0" w:space="0" w:color="auto"/>
            <w:bottom w:val="none" w:sz="0" w:space="0" w:color="auto"/>
            <w:right w:val="none" w:sz="0" w:space="0" w:color="auto"/>
          </w:divBdr>
        </w:div>
        <w:div w:id="866413108">
          <w:marLeft w:val="0"/>
          <w:marRight w:val="0"/>
          <w:marTop w:val="0"/>
          <w:marBottom w:val="0"/>
          <w:divBdr>
            <w:top w:val="none" w:sz="0" w:space="0" w:color="auto"/>
            <w:left w:val="none" w:sz="0" w:space="0" w:color="auto"/>
            <w:bottom w:val="none" w:sz="0" w:space="0" w:color="auto"/>
            <w:right w:val="none" w:sz="0" w:space="0" w:color="auto"/>
          </w:divBdr>
        </w:div>
        <w:div w:id="28066981">
          <w:marLeft w:val="0"/>
          <w:marRight w:val="0"/>
          <w:marTop w:val="0"/>
          <w:marBottom w:val="0"/>
          <w:divBdr>
            <w:top w:val="none" w:sz="0" w:space="0" w:color="auto"/>
            <w:left w:val="none" w:sz="0" w:space="0" w:color="auto"/>
            <w:bottom w:val="none" w:sz="0" w:space="0" w:color="auto"/>
            <w:right w:val="none" w:sz="0" w:space="0" w:color="auto"/>
          </w:divBdr>
        </w:div>
        <w:div w:id="284000108">
          <w:marLeft w:val="0"/>
          <w:marRight w:val="0"/>
          <w:marTop w:val="0"/>
          <w:marBottom w:val="0"/>
          <w:divBdr>
            <w:top w:val="none" w:sz="0" w:space="0" w:color="auto"/>
            <w:left w:val="none" w:sz="0" w:space="0" w:color="auto"/>
            <w:bottom w:val="none" w:sz="0" w:space="0" w:color="auto"/>
            <w:right w:val="none" w:sz="0" w:space="0" w:color="auto"/>
          </w:divBdr>
        </w:div>
        <w:div w:id="1977642951">
          <w:marLeft w:val="0"/>
          <w:marRight w:val="0"/>
          <w:marTop w:val="0"/>
          <w:marBottom w:val="0"/>
          <w:divBdr>
            <w:top w:val="none" w:sz="0" w:space="0" w:color="auto"/>
            <w:left w:val="none" w:sz="0" w:space="0" w:color="auto"/>
            <w:bottom w:val="none" w:sz="0" w:space="0" w:color="auto"/>
            <w:right w:val="none" w:sz="0" w:space="0" w:color="auto"/>
          </w:divBdr>
        </w:div>
        <w:div w:id="1587568977">
          <w:marLeft w:val="0"/>
          <w:marRight w:val="0"/>
          <w:marTop w:val="0"/>
          <w:marBottom w:val="0"/>
          <w:divBdr>
            <w:top w:val="none" w:sz="0" w:space="0" w:color="auto"/>
            <w:left w:val="none" w:sz="0" w:space="0" w:color="auto"/>
            <w:bottom w:val="none" w:sz="0" w:space="0" w:color="auto"/>
            <w:right w:val="none" w:sz="0" w:space="0" w:color="auto"/>
          </w:divBdr>
        </w:div>
        <w:div w:id="2059624564">
          <w:marLeft w:val="0"/>
          <w:marRight w:val="0"/>
          <w:marTop w:val="0"/>
          <w:marBottom w:val="0"/>
          <w:divBdr>
            <w:top w:val="none" w:sz="0" w:space="0" w:color="auto"/>
            <w:left w:val="none" w:sz="0" w:space="0" w:color="auto"/>
            <w:bottom w:val="none" w:sz="0" w:space="0" w:color="auto"/>
            <w:right w:val="none" w:sz="0" w:space="0" w:color="auto"/>
          </w:divBdr>
        </w:div>
        <w:div w:id="1537884898">
          <w:marLeft w:val="0"/>
          <w:marRight w:val="0"/>
          <w:marTop w:val="0"/>
          <w:marBottom w:val="0"/>
          <w:divBdr>
            <w:top w:val="none" w:sz="0" w:space="0" w:color="auto"/>
            <w:left w:val="none" w:sz="0" w:space="0" w:color="auto"/>
            <w:bottom w:val="none" w:sz="0" w:space="0" w:color="auto"/>
            <w:right w:val="none" w:sz="0" w:space="0" w:color="auto"/>
          </w:divBdr>
        </w:div>
        <w:div w:id="1821842917">
          <w:marLeft w:val="0"/>
          <w:marRight w:val="0"/>
          <w:marTop w:val="0"/>
          <w:marBottom w:val="0"/>
          <w:divBdr>
            <w:top w:val="none" w:sz="0" w:space="0" w:color="auto"/>
            <w:left w:val="none" w:sz="0" w:space="0" w:color="auto"/>
            <w:bottom w:val="none" w:sz="0" w:space="0" w:color="auto"/>
            <w:right w:val="none" w:sz="0" w:space="0" w:color="auto"/>
          </w:divBdr>
        </w:div>
        <w:div w:id="2015762137">
          <w:marLeft w:val="0"/>
          <w:marRight w:val="0"/>
          <w:marTop w:val="0"/>
          <w:marBottom w:val="0"/>
          <w:divBdr>
            <w:top w:val="none" w:sz="0" w:space="0" w:color="auto"/>
            <w:left w:val="none" w:sz="0" w:space="0" w:color="auto"/>
            <w:bottom w:val="none" w:sz="0" w:space="0" w:color="auto"/>
            <w:right w:val="none" w:sz="0" w:space="0" w:color="auto"/>
          </w:divBdr>
        </w:div>
        <w:div w:id="1471028">
          <w:marLeft w:val="0"/>
          <w:marRight w:val="0"/>
          <w:marTop w:val="0"/>
          <w:marBottom w:val="0"/>
          <w:divBdr>
            <w:top w:val="none" w:sz="0" w:space="0" w:color="auto"/>
            <w:left w:val="none" w:sz="0" w:space="0" w:color="auto"/>
            <w:bottom w:val="none" w:sz="0" w:space="0" w:color="auto"/>
            <w:right w:val="none" w:sz="0" w:space="0" w:color="auto"/>
          </w:divBdr>
        </w:div>
        <w:div w:id="1664821951">
          <w:marLeft w:val="0"/>
          <w:marRight w:val="0"/>
          <w:marTop w:val="0"/>
          <w:marBottom w:val="0"/>
          <w:divBdr>
            <w:top w:val="none" w:sz="0" w:space="0" w:color="auto"/>
            <w:left w:val="none" w:sz="0" w:space="0" w:color="auto"/>
            <w:bottom w:val="none" w:sz="0" w:space="0" w:color="auto"/>
            <w:right w:val="none" w:sz="0" w:space="0" w:color="auto"/>
          </w:divBdr>
        </w:div>
        <w:div w:id="2097553221">
          <w:marLeft w:val="0"/>
          <w:marRight w:val="0"/>
          <w:marTop w:val="0"/>
          <w:marBottom w:val="0"/>
          <w:divBdr>
            <w:top w:val="none" w:sz="0" w:space="0" w:color="auto"/>
            <w:left w:val="none" w:sz="0" w:space="0" w:color="auto"/>
            <w:bottom w:val="none" w:sz="0" w:space="0" w:color="auto"/>
            <w:right w:val="none" w:sz="0" w:space="0" w:color="auto"/>
          </w:divBdr>
        </w:div>
        <w:div w:id="860435551">
          <w:marLeft w:val="0"/>
          <w:marRight w:val="0"/>
          <w:marTop w:val="0"/>
          <w:marBottom w:val="0"/>
          <w:divBdr>
            <w:top w:val="none" w:sz="0" w:space="0" w:color="auto"/>
            <w:left w:val="none" w:sz="0" w:space="0" w:color="auto"/>
            <w:bottom w:val="none" w:sz="0" w:space="0" w:color="auto"/>
            <w:right w:val="none" w:sz="0" w:space="0" w:color="auto"/>
          </w:divBdr>
        </w:div>
        <w:div w:id="892424223">
          <w:marLeft w:val="0"/>
          <w:marRight w:val="0"/>
          <w:marTop w:val="0"/>
          <w:marBottom w:val="0"/>
          <w:divBdr>
            <w:top w:val="none" w:sz="0" w:space="0" w:color="auto"/>
            <w:left w:val="none" w:sz="0" w:space="0" w:color="auto"/>
            <w:bottom w:val="none" w:sz="0" w:space="0" w:color="auto"/>
            <w:right w:val="none" w:sz="0" w:space="0" w:color="auto"/>
          </w:divBdr>
        </w:div>
        <w:div w:id="1630090402">
          <w:marLeft w:val="0"/>
          <w:marRight w:val="0"/>
          <w:marTop w:val="0"/>
          <w:marBottom w:val="0"/>
          <w:divBdr>
            <w:top w:val="none" w:sz="0" w:space="0" w:color="auto"/>
            <w:left w:val="none" w:sz="0" w:space="0" w:color="auto"/>
            <w:bottom w:val="none" w:sz="0" w:space="0" w:color="auto"/>
            <w:right w:val="none" w:sz="0" w:space="0" w:color="auto"/>
          </w:divBdr>
        </w:div>
        <w:div w:id="940839371">
          <w:marLeft w:val="0"/>
          <w:marRight w:val="0"/>
          <w:marTop w:val="0"/>
          <w:marBottom w:val="0"/>
          <w:divBdr>
            <w:top w:val="none" w:sz="0" w:space="0" w:color="auto"/>
            <w:left w:val="none" w:sz="0" w:space="0" w:color="auto"/>
            <w:bottom w:val="none" w:sz="0" w:space="0" w:color="auto"/>
            <w:right w:val="none" w:sz="0" w:space="0" w:color="auto"/>
          </w:divBdr>
        </w:div>
        <w:div w:id="865213719">
          <w:marLeft w:val="0"/>
          <w:marRight w:val="0"/>
          <w:marTop w:val="0"/>
          <w:marBottom w:val="0"/>
          <w:divBdr>
            <w:top w:val="none" w:sz="0" w:space="0" w:color="auto"/>
            <w:left w:val="none" w:sz="0" w:space="0" w:color="auto"/>
            <w:bottom w:val="none" w:sz="0" w:space="0" w:color="auto"/>
            <w:right w:val="none" w:sz="0" w:space="0" w:color="auto"/>
          </w:divBdr>
        </w:div>
        <w:div w:id="247736200">
          <w:marLeft w:val="0"/>
          <w:marRight w:val="0"/>
          <w:marTop w:val="0"/>
          <w:marBottom w:val="0"/>
          <w:divBdr>
            <w:top w:val="none" w:sz="0" w:space="0" w:color="auto"/>
            <w:left w:val="none" w:sz="0" w:space="0" w:color="auto"/>
            <w:bottom w:val="none" w:sz="0" w:space="0" w:color="auto"/>
            <w:right w:val="none" w:sz="0" w:space="0" w:color="auto"/>
          </w:divBdr>
        </w:div>
        <w:div w:id="412552905">
          <w:marLeft w:val="0"/>
          <w:marRight w:val="0"/>
          <w:marTop w:val="0"/>
          <w:marBottom w:val="0"/>
          <w:divBdr>
            <w:top w:val="none" w:sz="0" w:space="0" w:color="auto"/>
            <w:left w:val="none" w:sz="0" w:space="0" w:color="auto"/>
            <w:bottom w:val="none" w:sz="0" w:space="0" w:color="auto"/>
            <w:right w:val="none" w:sz="0" w:space="0" w:color="auto"/>
          </w:divBdr>
        </w:div>
        <w:div w:id="887567713">
          <w:marLeft w:val="0"/>
          <w:marRight w:val="0"/>
          <w:marTop w:val="0"/>
          <w:marBottom w:val="0"/>
          <w:divBdr>
            <w:top w:val="none" w:sz="0" w:space="0" w:color="auto"/>
            <w:left w:val="none" w:sz="0" w:space="0" w:color="auto"/>
            <w:bottom w:val="none" w:sz="0" w:space="0" w:color="auto"/>
            <w:right w:val="none" w:sz="0" w:space="0" w:color="auto"/>
          </w:divBdr>
        </w:div>
        <w:div w:id="1900092792">
          <w:marLeft w:val="0"/>
          <w:marRight w:val="0"/>
          <w:marTop w:val="0"/>
          <w:marBottom w:val="0"/>
          <w:divBdr>
            <w:top w:val="none" w:sz="0" w:space="0" w:color="auto"/>
            <w:left w:val="none" w:sz="0" w:space="0" w:color="auto"/>
            <w:bottom w:val="none" w:sz="0" w:space="0" w:color="auto"/>
            <w:right w:val="none" w:sz="0" w:space="0" w:color="auto"/>
          </w:divBdr>
        </w:div>
        <w:div w:id="291831865">
          <w:marLeft w:val="0"/>
          <w:marRight w:val="0"/>
          <w:marTop w:val="0"/>
          <w:marBottom w:val="0"/>
          <w:divBdr>
            <w:top w:val="none" w:sz="0" w:space="0" w:color="auto"/>
            <w:left w:val="none" w:sz="0" w:space="0" w:color="auto"/>
            <w:bottom w:val="none" w:sz="0" w:space="0" w:color="auto"/>
            <w:right w:val="none" w:sz="0" w:space="0" w:color="auto"/>
          </w:divBdr>
        </w:div>
        <w:div w:id="39715205">
          <w:marLeft w:val="0"/>
          <w:marRight w:val="0"/>
          <w:marTop w:val="0"/>
          <w:marBottom w:val="0"/>
          <w:divBdr>
            <w:top w:val="none" w:sz="0" w:space="0" w:color="auto"/>
            <w:left w:val="none" w:sz="0" w:space="0" w:color="auto"/>
            <w:bottom w:val="none" w:sz="0" w:space="0" w:color="auto"/>
            <w:right w:val="none" w:sz="0" w:space="0" w:color="auto"/>
          </w:divBdr>
        </w:div>
        <w:div w:id="1637755074">
          <w:marLeft w:val="0"/>
          <w:marRight w:val="0"/>
          <w:marTop w:val="0"/>
          <w:marBottom w:val="0"/>
          <w:divBdr>
            <w:top w:val="none" w:sz="0" w:space="0" w:color="auto"/>
            <w:left w:val="none" w:sz="0" w:space="0" w:color="auto"/>
            <w:bottom w:val="none" w:sz="0" w:space="0" w:color="auto"/>
            <w:right w:val="none" w:sz="0" w:space="0" w:color="auto"/>
          </w:divBdr>
        </w:div>
        <w:div w:id="824278470">
          <w:marLeft w:val="0"/>
          <w:marRight w:val="0"/>
          <w:marTop w:val="0"/>
          <w:marBottom w:val="0"/>
          <w:divBdr>
            <w:top w:val="none" w:sz="0" w:space="0" w:color="auto"/>
            <w:left w:val="none" w:sz="0" w:space="0" w:color="auto"/>
            <w:bottom w:val="none" w:sz="0" w:space="0" w:color="auto"/>
            <w:right w:val="none" w:sz="0" w:space="0" w:color="auto"/>
          </w:divBdr>
        </w:div>
        <w:div w:id="1111167818">
          <w:marLeft w:val="0"/>
          <w:marRight w:val="0"/>
          <w:marTop w:val="0"/>
          <w:marBottom w:val="0"/>
          <w:divBdr>
            <w:top w:val="none" w:sz="0" w:space="0" w:color="auto"/>
            <w:left w:val="none" w:sz="0" w:space="0" w:color="auto"/>
            <w:bottom w:val="none" w:sz="0" w:space="0" w:color="auto"/>
            <w:right w:val="none" w:sz="0" w:space="0" w:color="auto"/>
          </w:divBdr>
        </w:div>
        <w:div w:id="268507681">
          <w:marLeft w:val="0"/>
          <w:marRight w:val="0"/>
          <w:marTop w:val="0"/>
          <w:marBottom w:val="0"/>
          <w:divBdr>
            <w:top w:val="none" w:sz="0" w:space="0" w:color="auto"/>
            <w:left w:val="none" w:sz="0" w:space="0" w:color="auto"/>
            <w:bottom w:val="none" w:sz="0" w:space="0" w:color="auto"/>
            <w:right w:val="none" w:sz="0" w:space="0" w:color="auto"/>
          </w:divBdr>
        </w:div>
        <w:div w:id="1951815667">
          <w:marLeft w:val="0"/>
          <w:marRight w:val="0"/>
          <w:marTop w:val="0"/>
          <w:marBottom w:val="0"/>
          <w:divBdr>
            <w:top w:val="none" w:sz="0" w:space="0" w:color="auto"/>
            <w:left w:val="none" w:sz="0" w:space="0" w:color="auto"/>
            <w:bottom w:val="none" w:sz="0" w:space="0" w:color="auto"/>
            <w:right w:val="none" w:sz="0" w:space="0" w:color="auto"/>
          </w:divBdr>
        </w:div>
        <w:div w:id="575169972">
          <w:marLeft w:val="0"/>
          <w:marRight w:val="0"/>
          <w:marTop w:val="0"/>
          <w:marBottom w:val="0"/>
          <w:divBdr>
            <w:top w:val="none" w:sz="0" w:space="0" w:color="auto"/>
            <w:left w:val="none" w:sz="0" w:space="0" w:color="auto"/>
            <w:bottom w:val="none" w:sz="0" w:space="0" w:color="auto"/>
            <w:right w:val="none" w:sz="0" w:space="0" w:color="auto"/>
          </w:divBdr>
        </w:div>
        <w:div w:id="1250702412">
          <w:marLeft w:val="0"/>
          <w:marRight w:val="0"/>
          <w:marTop w:val="0"/>
          <w:marBottom w:val="0"/>
          <w:divBdr>
            <w:top w:val="none" w:sz="0" w:space="0" w:color="auto"/>
            <w:left w:val="none" w:sz="0" w:space="0" w:color="auto"/>
            <w:bottom w:val="none" w:sz="0" w:space="0" w:color="auto"/>
            <w:right w:val="none" w:sz="0" w:space="0" w:color="auto"/>
          </w:divBdr>
        </w:div>
        <w:div w:id="1668167160">
          <w:marLeft w:val="0"/>
          <w:marRight w:val="0"/>
          <w:marTop w:val="0"/>
          <w:marBottom w:val="0"/>
          <w:divBdr>
            <w:top w:val="none" w:sz="0" w:space="0" w:color="auto"/>
            <w:left w:val="none" w:sz="0" w:space="0" w:color="auto"/>
            <w:bottom w:val="none" w:sz="0" w:space="0" w:color="auto"/>
            <w:right w:val="none" w:sz="0" w:space="0" w:color="auto"/>
          </w:divBdr>
        </w:div>
        <w:div w:id="1957102053">
          <w:marLeft w:val="0"/>
          <w:marRight w:val="0"/>
          <w:marTop w:val="0"/>
          <w:marBottom w:val="0"/>
          <w:divBdr>
            <w:top w:val="none" w:sz="0" w:space="0" w:color="auto"/>
            <w:left w:val="none" w:sz="0" w:space="0" w:color="auto"/>
            <w:bottom w:val="none" w:sz="0" w:space="0" w:color="auto"/>
            <w:right w:val="none" w:sz="0" w:space="0" w:color="auto"/>
          </w:divBdr>
        </w:div>
        <w:div w:id="850723656">
          <w:marLeft w:val="0"/>
          <w:marRight w:val="0"/>
          <w:marTop w:val="0"/>
          <w:marBottom w:val="0"/>
          <w:divBdr>
            <w:top w:val="none" w:sz="0" w:space="0" w:color="auto"/>
            <w:left w:val="none" w:sz="0" w:space="0" w:color="auto"/>
            <w:bottom w:val="none" w:sz="0" w:space="0" w:color="auto"/>
            <w:right w:val="none" w:sz="0" w:space="0" w:color="auto"/>
          </w:divBdr>
        </w:div>
        <w:div w:id="1767648846">
          <w:marLeft w:val="0"/>
          <w:marRight w:val="0"/>
          <w:marTop w:val="0"/>
          <w:marBottom w:val="0"/>
          <w:divBdr>
            <w:top w:val="none" w:sz="0" w:space="0" w:color="auto"/>
            <w:left w:val="none" w:sz="0" w:space="0" w:color="auto"/>
            <w:bottom w:val="none" w:sz="0" w:space="0" w:color="auto"/>
            <w:right w:val="none" w:sz="0" w:space="0" w:color="auto"/>
          </w:divBdr>
        </w:div>
        <w:div w:id="189414978">
          <w:marLeft w:val="0"/>
          <w:marRight w:val="0"/>
          <w:marTop w:val="0"/>
          <w:marBottom w:val="0"/>
          <w:divBdr>
            <w:top w:val="none" w:sz="0" w:space="0" w:color="auto"/>
            <w:left w:val="none" w:sz="0" w:space="0" w:color="auto"/>
            <w:bottom w:val="none" w:sz="0" w:space="0" w:color="auto"/>
            <w:right w:val="none" w:sz="0" w:space="0" w:color="auto"/>
          </w:divBdr>
        </w:div>
        <w:div w:id="319357236">
          <w:marLeft w:val="0"/>
          <w:marRight w:val="0"/>
          <w:marTop w:val="0"/>
          <w:marBottom w:val="0"/>
          <w:divBdr>
            <w:top w:val="none" w:sz="0" w:space="0" w:color="auto"/>
            <w:left w:val="none" w:sz="0" w:space="0" w:color="auto"/>
            <w:bottom w:val="none" w:sz="0" w:space="0" w:color="auto"/>
            <w:right w:val="none" w:sz="0" w:space="0" w:color="auto"/>
          </w:divBdr>
        </w:div>
        <w:div w:id="1116174469">
          <w:marLeft w:val="0"/>
          <w:marRight w:val="0"/>
          <w:marTop w:val="0"/>
          <w:marBottom w:val="0"/>
          <w:divBdr>
            <w:top w:val="none" w:sz="0" w:space="0" w:color="auto"/>
            <w:left w:val="none" w:sz="0" w:space="0" w:color="auto"/>
            <w:bottom w:val="none" w:sz="0" w:space="0" w:color="auto"/>
            <w:right w:val="none" w:sz="0" w:space="0" w:color="auto"/>
          </w:divBdr>
        </w:div>
        <w:div w:id="559488184">
          <w:marLeft w:val="0"/>
          <w:marRight w:val="0"/>
          <w:marTop w:val="0"/>
          <w:marBottom w:val="0"/>
          <w:divBdr>
            <w:top w:val="none" w:sz="0" w:space="0" w:color="auto"/>
            <w:left w:val="none" w:sz="0" w:space="0" w:color="auto"/>
            <w:bottom w:val="none" w:sz="0" w:space="0" w:color="auto"/>
            <w:right w:val="none" w:sz="0" w:space="0" w:color="auto"/>
          </w:divBdr>
        </w:div>
        <w:div w:id="1529484280">
          <w:marLeft w:val="0"/>
          <w:marRight w:val="0"/>
          <w:marTop w:val="0"/>
          <w:marBottom w:val="0"/>
          <w:divBdr>
            <w:top w:val="none" w:sz="0" w:space="0" w:color="auto"/>
            <w:left w:val="none" w:sz="0" w:space="0" w:color="auto"/>
            <w:bottom w:val="none" w:sz="0" w:space="0" w:color="auto"/>
            <w:right w:val="none" w:sz="0" w:space="0" w:color="auto"/>
          </w:divBdr>
        </w:div>
        <w:div w:id="682635340">
          <w:marLeft w:val="0"/>
          <w:marRight w:val="0"/>
          <w:marTop w:val="0"/>
          <w:marBottom w:val="0"/>
          <w:divBdr>
            <w:top w:val="none" w:sz="0" w:space="0" w:color="auto"/>
            <w:left w:val="none" w:sz="0" w:space="0" w:color="auto"/>
            <w:bottom w:val="none" w:sz="0" w:space="0" w:color="auto"/>
            <w:right w:val="none" w:sz="0" w:space="0" w:color="auto"/>
          </w:divBdr>
        </w:div>
        <w:div w:id="1505974323">
          <w:marLeft w:val="0"/>
          <w:marRight w:val="0"/>
          <w:marTop w:val="0"/>
          <w:marBottom w:val="0"/>
          <w:divBdr>
            <w:top w:val="none" w:sz="0" w:space="0" w:color="auto"/>
            <w:left w:val="none" w:sz="0" w:space="0" w:color="auto"/>
            <w:bottom w:val="none" w:sz="0" w:space="0" w:color="auto"/>
            <w:right w:val="none" w:sz="0" w:space="0" w:color="auto"/>
          </w:divBdr>
        </w:div>
        <w:div w:id="1372803819">
          <w:marLeft w:val="0"/>
          <w:marRight w:val="0"/>
          <w:marTop w:val="0"/>
          <w:marBottom w:val="0"/>
          <w:divBdr>
            <w:top w:val="none" w:sz="0" w:space="0" w:color="auto"/>
            <w:left w:val="none" w:sz="0" w:space="0" w:color="auto"/>
            <w:bottom w:val="none" w:sz="0" w:space="0" w:color="auto"/>
            <w:right w:val="none" w:sz="0" w:space="0" w:color="auto"/>
          </w:divBdr>
        </w:div>
      </w:divsChild>
    </w:div>
    <w:div w:id="830217295">
      <w:bodyDiv w:val="1"/>
      <w:marLeft w:val="0"/>
      <w:marRight w:val="0"/>
      <w:marTop w:val="0"/>
      <w:marBottom w:val="0"/>
      <w:divBdr>
        <w:top w:val="none" w:sz="0" w:space="0" w:color="auto"/>
        <w:left w:val="none" w:sz="0" w:space="0" w:color="auto"/>
        <w:bottom w:val="none" w:sz="0" w:space="0" w:color="auto"/>
        <w:right w:val="none" w:sz="0" w:space="0" w:color="auto"/>
      </w:divBdr>
      <w:divsChild>
        <w:div w:id="1121535540">
          <w:marLeft w:val="0"/>
          <w:marRight w:val="0"/>
          <w:marTop w:val="0"/>
          <w:marBottom w:val="0"/>
          <w:divBdr>
            <w:top w:val="none" w:sz="0" w:space="0" w:color="auto"/>
            <w:left w:val="none" w:sz="0" w:space="0" w:color="auto"/>
            <w:bottom w:val="none" w:sz="0" w:space="0" w:color="auto"/>
            <w:right w:val="none" w:sz="0" w:space="0" w:color="auto"/>
          </w:divBdr>
        </w:div>
        <w:div w:id="1546525370">
          <w:marLeft w:val="0"/>
          <w:marRight w:val="0"/>
          <w:marTop w:val="0"/>
          <w:marBottom w:val="0"/>
          <w:divBdr>
            <w:top w:val="none" w:sz="0" w:space="0" w:color="auto"/>
            <w:left w:val="none" w:sz="0" w:space="0" w:color="auto"/>
            <w:bottom w:val="none" w:sz="0" w:space="0" w:color="auto"/>
            <w:right w:val="none" w:sz="0" w:space="0" w:color="auto"/>
          </w:divBdr>
        </w:div>
        <w:div w:id="1581450401">
          <w:marLeft w:val="0"/>
          <w:marRight w:val="0"/>
          <w:marTop w:val="0"/>
          <w:marBottom w:val="0"/>
          <w:divBdr>
            <w:top w:val="none" w:sz="0" w:space="0" w:color="auto"/>
            <w:left w:val="none" w:sz="0" w:space="0" w:color="auto"/>
            <w:bottom w:val="none" w:sz="0" w:space="0" w:color="auto"/>
            <w:right w:val="none" w:sz="0" w:space="0" w:color="auto"/>
          </w:divBdr>
        </w:div>
        <w:div w:id="666591801">
          <w:marLeft w:val="0"/>
          <w:marRight w:val="0"/>
          <w:marTop w:val="0"/>
          <w:marBottom w:val="0"/>
          <w:divBdr>
            <w:top w:val="none" w:sz="0" w:space="0" w:color="auto"/>
            <w:left w:val="none" w:sz="0" w:space="0" w:color="auto"/>
            <w:bottom w:val="none" w:sz="0" w:space="0" w:color="auto"/>
            <w:right w:val="none" w:sz="0" w:space="0" w:color="auto"/>
          </w:divBdr>
        </w:div>
        <w:div w:id="1473131555">
          <w:marLeft w:val="0"/>
          <w:marRight w:val="0"/>
          <w:marTop w:val="0"/>
          <w:marBottom w:val="0"/>
          <w:divBdr>
            <w:top w:val="none" w:sz="0" w:space="0" w:color="auto"/>
            <w:left w:val="none" w:sz="0" w:space="0" w:color="auto"/>
            <w:bottom w:val="none" w:sz="0" w:space="0" w:color="auto"/>
            <w:right w:val="none" w:sz="0" w:space="0" w:color="auto"/>
          </w:divBdr>
        </w:div>
        <w:div w:id="701439763">
          <w:marLeft w:val="0"/>
          <w:marRight w:val="0"/>
          <w:marTop w:val="0"/>
          <w:marBottom w:val="0"/>
          <w:divBdr>
            <w:top w:val="none" w:sz="0" w:space="0" w:color="auto"/>
            <w:left w:val="none" w:sz="0" w:space="0" w:color="auto"/>
            <w:bottom w:val="none" w:sz="0" w:space="0" w:color="auto"/>
            <w:right w:val="none" w:sz="0" w:space="0" w:color="auto"/>
          </w:divBdr>
        </w:div>
        <w:div w:id="800348092">
          <w:marLeft w:val="0"/>
          <w:marRight w:val="0"/>
          <w:marTop w:val="0"/>
          <w:marBottom w:val="0"/>
          <w:divBdr>
            <w:top w:val="none" w:sz="0" w:space="0" w:color="auto"/>
            <w:left w:val="none" w:sz="0" w:space="0" w:color="auto"/>
            <w:bottom w:val="none" w:sz="0" w:space="0" w:color="auto"/>
            <w:right w:val="none" w:sz="0" w:space="0" w:color="auto"/>
          </w:divBdr>
        </w:div>
        <w:div w:id="1577546269">
          <w:marLeft w:val="0"/>
          <w:marRight w:val="0"/>
          <w:marTop w:val="0"/>
          <w:marBottom w:val="0"/>
          <w:divBdr>
            <w:top w:val="none" w:sz="0" w:space="0" w:color="auto"/>
            <w:left w:val="none" w:sz="0" w:space="0" w:color="auto"/>
            <w:bottom w:val="none" w:sz="0" w:space="0" w:color="auto"/>
            <w:right w:val="none" w:sz="0" w:space="0" w:color="auto"/>
          </w:divBdr>
        </w:div>
        <w:div w:id="2001616882">
          <w:marLeft w:val="0"/>
          <w:marRight w:val="0"/>
          <w:marTop w:val="0"/>
          <w:marBottom w:val="0"/>
          <w:divBdr>
            <w:top w:val="none" w:sz="0" w:space="0" w:color="auto"/>
            <w:left w:val="none" w:sz="0" w:space="0" w:color="auto"/>
            <w:bottom w:val="none" w:sz="0" w:space="0" w:color="auto"/>
            <w:right w:val="none" w:sz="0" w:space="0" w:color="auto"/>
          </w:divBdr>
        </w:div>
      </w:divsChild>
    </w:div>
    <w:div w:id="84096803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73">
          <w:marLeft w:val="0"/>
          <w:marRight w:val="0"/>
          <w:marTop w:val="0"/>
          <w:marBottom w:val="0"/>
          <w:divBdr>
            <w:top w:val="none" w:sz="0" w:space="0" w:color="auto"/>
            <w:left w:val="none" w:sz="0" w:space="0" w:color="auto"/>
            <w:bottom w:val="none" w:sz="0" w:space="0" w:color="auto"/>
            <w:right w:val="none" w:sz="0" w:space="0" w:color="auto"/>
          </w:divBdr>
        </w:div>
        <w:div w:id="714698070">
          <w:marLeft w:val="0"/>
          <w:marRight w:val="0"/>
          <w:marTop w:val="0"/>
          <w:marBottom w:val="0"/>
          <w:divBdr>
            <w:top w:val="none" w:sz="0" w:space="0" w:color="auto"/>
            <w:left w:val="none" w:sz="0" w:space="0" w:color="auto"/>
            <w:bottom w:val="none" w:sz="0" w:space="0" w:color="auto"/>
            <w:right w:val="none" w:sz="0" w:space="0" w:color="auto"/>
          </w:divBdr>
        </w:div>
        <w:div w:id="509102857">
          <w:marLeft w:val="0"/>
          <w:marRight w:val="0"/>
          <w:marTop w:val="0"/>
          <w:marBottom w:val="0"/>
          <w:divBdr>
            <w:top w:val="none" w:sz="0" w:space="0" w:color="auto"/>
            <w:left w:val="none" w:sz="0" w:space="0" w:color="auto"/>
            <w:bottom w:val="none" w:sz="0" w:space="0" w:color="auto"/>
            <w:right w:val="none" w:sz="0" w:space="0" w:color="auto"/>
          </w:divBdr>
        </w:div>
        <w:div w:id="1035498569">
          <w:marLeft w:val="0"/>
          <w:marRight w:val="0"/>
          <w:marTop w:val="0"/>
          <w:marBottom w:val="0"/>
          <w:divBdr>
            <w:top w:val="none" w:sz="0" w:space="0" w:color="auto"/>
            <w:left w:val="none" w:sz="0" w:space="0" w:color="auto"/>
            <w:bottom w:val="none" w:sz="0" w:space="0" w:color="auto"/>
            <w:right w:val="none" w:sz="0" w:space="0" w:color="auto"/>
          </w:divBdr>
        </w:div>
        <w:div w:id="840581607">
          <w:marLeft w:val="0"/>
          <w:marRight w:val="0"/>
          <w:marTop w:val="0"/>
          <w:marBottom w:val="0"/>
          <w:divBdr>
            <w:top w:val="none" w:sz="0" w:space="0" w:color="auto"/>
            <w:left w:val="none" w:sz="0" w:space="0" w:color="auto"/>
            <w:bottom w:val="none" w:sz="0" w:space="0" w:color="auto"/>
            <w:right w:val="none" w:sz="0" w:space="0" w:color="auto"/>
          </w:divBdr>
        </w:div>
        <w:div w:id="1597011752">
          <w:marLeft w:val="0"/>
          <w:marRight w:val="0"/>
          <w:marTop w:val="0"/>
          <w:marBottom w:val="0"/>
          <w:divBdr>
            <w:top w:val="none" w:sz="0" w:space="0" w:color="auto"/>
            <w:left w:val="none" w:sz="0" w:space="0" w:color="auto"/>
            <w:bottom w:val="none" w:sz="0" w:space="0" w:color="auto"/>
            <w:right w:val="none" w:sz="0" w:space="0" w:color="auto"/>
          </w:divBdr>
        </w:div>
        <w:div w:id="1486117809">
          <w:marLeft w:val="0"/>
          <w:marRight w:val="0"/>
          <w:marTop w:val="0"/>
          <w:marBottom w:val="0"/>
          <w:divBdr>
            <w:top w:val="none" w:sz="0" w:space="0" w:color="auto"/>
            <w:left w:val="none" w:sz="0" w:space="0" w:color="auto"/>
            <w:bottom w:val="none" w:sz="0" w:space="0" w:color="auto"/>
            <w:right w:val="none" w:sz="0" w:space="0" w:color="auto"/>
          </w:divBdr>
        </w:div>
        <w:div w:id="866217320">
          <w:marLeft w:val="0"/>
          <w:marRight w:val="0"/>
          <w:marTop w:val="0"/>
          <w:marBottom w:val="0"/>
          <w:divBdr>
            <w:top w:val="none" w:sz="0" w:space="0" w:color="auto"/>
            <w:left w:val="none" w:sz="0" w:space="0" w:color="auto"/>
            <w:bottom w:val="none" w:sz="0" w:space="0" w:color="auto"/>
            <w:right w:val="none" w:sz="0" w:space="0" w:color="auto"/>
          </w:divBdr>
        </w:div>
        <w:div w:id="1688561087">
          <w:marLeft w:val="0"/>
          <w:marRight w:val="0"/>
          <w:marTop w:val="0"/>
          <w:marBottom w:val="0"/>
          <w:divBdr>
            <w:top w:val="none" w:sz="0" w:space="0" w:color="auto"/>
            <w:left w:val="none" w:sz="0" w:space="0" w:color="auto"/>
            <w:bottom w:val="none" w:sz="0" w:space="0" w:color="auto"/>
            <w:right w:val="none" w:sz="0" w:space="0" w:color="auto"/>
          </w:divBdr>
        </w:div>
        <w:div w:id="2138791636">
          <w:marLeft w:val="0"/>
          <w:marRight w:val="0"/>
          <w:marTop w:val="0"/>
          <w:marBottom w:val="0"/>
          <w:divBdr>
            <w:top w:val="none" w:sz="0" w:space="0" w:color="auto"/>
            <w:left w:val="none" w:sz="0" w:space="0" w:color="auto"/>
            <w:bottom w:val="none" w:sz="0" w:space="0" w:color="auto"/>
            <w:right w:val="none" w:sz="0" w:space="0" w:color="auto"/>
          </w:divBdr>
        </w:div>
        <w:div w:id="38821948">
          <w:marLeft w:val="0"/>
          <w:marRight w:val="0"/>
          <w:marTop w:val="0"/>
          <w:marBottom w:val="0"/>
          <w:divBdr>
            <w:top w:val="none" w:sz="0" w:space="0" w:color="auto"/>
            <w:left w:val="none" w:sz="0" w:space="0" w:color="auto"/>
            <w:bottom w:val="none" w:sz="0" w:space="0" w:color="auto"/>
            <w:right w:val="none" w:sz="0" w:space="0" w:color="auto"/>
          </w:divBdr>
        </w:div>
        <w:div w:id="1968925711">
          <w:marLeft w:val="0"/>
          <w:marRight w:val="0"/>
          <w:marTop w:val="0"/>
          <w:marBottom w:val="0"/>
          <w:divBdr>
            <w:top w:val="none" w:sz="0" w:space="0" w:color="auto"/>
            <w:left w:val="none" w:sz="0" w:space="0" w:color="auto"/>
            <w:bottom w:val="none" w:sz="0" w:space="0" w:color="auto"/>
            <w:right w:val="none" w:sz="0" w:space="0" w:color="auto"/>
          </w:divBdr>
        </w:div>
      </w:divsChild>
    </w:div>
    <w:div w:id="924991827">
      <w:bodyDiv w:val="1"/>
      <w:marLeft w:val="0"/>
      <w:marRight w:val="0"/>
      <w:marTop w:val="0"/>
      <w:marBottom w:val="0"/>
      <w:divBdr>
        <w:top w:val="none" w:sz="0" w:space="0" w:color="auto"/>
        <w:left w:val="none" w:sz="0" w:space="0" w:color="auto"/>
        <w:bottom w:val="none" w:sz="0" w:space="0" w:color="auto"/>
        <w:right w:val="none" w:sz="0" w:space="0" w:color="auto"/>
      </w:divBdr>
      <w:divsChild>
        <w:div w:id="896667590">
          <w:marLeft w:val="0"/>
          <w:marRight w:val="0"/>
          <w:marTop w:val="0"/>
          <w:marBottom w:val="0"/>
          <w:divBdr>
            <w:top w:val="none" w:sz="0" w:space="0" w:color="auto"/>
            <w:left w:val="none" w:sz="0" w:space="0" w:color="auto"/>
            <w:bottom w:val="none" w:sz="0" w:space="0" w:color="auto"/>
            <w:right w:val="none" w:sz="0" w:space="0" w:color="auto"/>
          </w:divBdr>
          <w:divsChild>
            <w:div w:id="2102022445">
              <w:marLeft w:val="0"/>
              <w:marRight w:val="0"/>
              <w:marTop w:val="0"/>
              <w:marBottom w:val="0"/>
              <w:divBdr>
                <w:top w:val="none" w:sz="0" w:space="0" w:color="auto"/>
                <w:left w:val="none" w:sz="0" w:space="0" w:color="auto"/>
                <w:bottom w:val="none" w:sz="0" w:space="0" w:color="auto"/>
                <w:right w:val="none" w:sz="0" w:space="0" w:color="auto"/>
              </w:divBdr>
            </w:div>
            <w:div w:id="1232888393">
              <w:marLeft w:val="0"/>
              <w:marRight w:val="0"/>
              <w:marTop w:val="0"/>
              <w:marBottom w:val="0"/>
              <w:divBdr>
                <w:top w:val="none" w:sz="0" w:space="0" w:color="auto"/>
                <w:left w:val="none" w:sz="0" w:space="0" w:color="auto"/>
                <w:bottom w:val="none" w:sz="0" w:space="0" w:color="auto"/>
                <w:right w:val="none" w:sz="0" w:space="0" w:color="auto"/>
              </w:divBdr>
            </w:div>
            <w:div w:id="658311879">
              <w:marLeft w:val="0"/>
              <w:marRight w:val="0"/>
              <w:marTop w:val="0"/>
              <w:marBottom w:val="0"/>
              <w:divBdr>
                <w:top w:val="none" w:sz="0" w:space="0" w:color="auto"/>
                <w:left w:val="none" w:sz="0" w:space="0" w:color="auto"/>
                <w:bottom w:val="none" w:sz="0" w:space="0" w:color="auto"/>
                <w:right w:val="none" w:sz="0" w:space="0" w:color="auto"/>
              </w:divBdr>
            </w:div>
            <w:div w:id="191575986">
              <w:marLeft w:val="0"/>
              <w:marRight w:val="0"/>
              <w:marTop w:val="0"/>
              <w:marBottom w:val="0"/>
              <w:divBdr>
                <w:top w:val="none" w:sz="0" w:space="0" w:color="auto"/>
                <w:left w:val="none" w:sz="0" w:space="0" w:color="auto"/>
                <w:bottom w:val="none" w:sz="0" w:space="0" w:color="auto"/>
                <w:right w:val="none" w:sz="0" w:space="0" w:color="auto"/>
              </w:divBdr>
            </w:div>
            <w:div w:id="992835514">
              <w:marLeft w:val="0"/>
              <w:marRight w:val="0"/>
              <w:marTop w:val="0"/>
              <w:marBottom w:val="0"/>
              <w:divBdr>
                <w:top w:val="none" w:sz="0" w:space="0" w:color="auto"/>
                <w:left w:val="none" w:sz="0" w:space="0" w:color="auto"/>
                <w:bottom w:val="none" w:sz="0" w:space="0" w:color="auto"/>
                <w:right w:val="none" w:sz="0" w:space="0" w:color="auto"/>
              </w:divBdr>
            </w:div>
            <w:div w:id="1481649553">
              <w:marLeft w:val="0"/>
              <w:marRight w:val="0"/>
              <w:marTop w:val="0"/>
              <w:marBottom w:val="0"/>
              <w:divBdr>
                <w:top w:val="none" w:sz="0" w:space="0" w:color="auto"/>
                <w:left w:val="none" w:sz="0" w:space="0" w:color="auto"/>
                <w:bottom w:val="none" w:sz="0" w:space="0" w:color="auto"/>
                <w:right w:val="none" w:sz="0" w:space="0" w:color="auto"/>
              </w:divBdr>
            </w:div>
            <w:div w:id="606081311">
              <w:marLeft w:val="0"/>
              <w:marRight w:val="0"/>
              <w:marTop w:val="0"/>
              <w:marBottom w:val="0"/>
              <w:divBdr>
                <w:top w:val="none" w:sz="0" w:space="0" w:color="auto"/>
                <w:left w:val="none" w:sz="0" w:space="0" w:color="auto"/>
                <w:bottom w:val="none" w:sz="0" w:space="0" w:color="auto"/>
                <w:right w:val="none" w:sz="0" w:space="0" w:color="auto"/>
              </w:divBdr>
            </w:div>
            <w:div w:id="1884976160">
              <w:marLeft w:val="0"/>
              <w:marRight w:val="0"/>
              <w:marTop w:val="0"/>
              <w:marBottom w:val="0"/>
              <w:divBdr>
                <w:top w:val="none" w:sz="0" w:space="0" w:color="auto"/>
                <w:left w:val="none" w:sz="0" w:space="0" w:color="auto"/>
                <w:bottom w:val="none" w:sz="0" w:space="0" w:color="auto"/>
                <w:right w:val="none" w:sz="0" w:space="0" w:color="auto"/>
              </w:divBdr>
            </w:div>
            <w:div w:id="608271652">
              <w:marLeft w:val="0"/>
              <w:marRight w:val="0"/>
              <w:marTop w:val="0"/>
              <w:marBottom w:val="0"/>
              <w:divBdr>
                <w:top w:val="none" w:sz="0" w:space="0" w:color="auto"/>
                <w:left w:val="none" w:sz="0" w:space="0" w:color="auto"/>
                <w:bottom w:val="none" w:sz="0" w:space="0" w:color="auto"/>
                <w:right w:val="none" w:sz="0" w:space="0" w:color="auto"/>
              </w:divBdr>
            </w:div>
            <w:div w:id="2120563135">
              <w:marLeft w:val="0"/>
              <w:marRight w:val="0"/>
              <w:marTop w:val="0"/>
              <w:marBottom w:val="0"/>
              <w:divBdr>
                <w:top w:val="none" w:sz="0" w:space="0" w:color="auto"/>
                <w:left w:val="none" w:sz="0" w:space="0" w:color="auto"/>
                <w:bottom w:val="none" w:sz="0" w:space="0" w:color="auto"/>
                <w:right w:val="none" w:sz="0" w:space="0" w:color="auto"/>
              </w:divBdr>
            </w:div>
            <w:div w:id="1541550756">
              <w:marLeft w:val="0"/>
              <w:marRight w:val="0"/>
              <w:marTop w:val="0"/>
              <w:marBottom w:val="0"/>
              <w:divBdr>
                <w:top w:val="none" w:sz="0" w:space="0" w:color="auto"/>
                <w:left w:val="none" w:sz="0" w:space="0" w:color="auto"/>
                <w:bottom w:val="none" w:sz="0" w:space="0" w:color="auto"/>
                <w:right w:val="none" w:sz="0" w:space="0" w:color="auto"/>
              </w:divBdr>
            </w:div>
            <w:div w:id="1508640876">
              <w:marLeft w:val="0"/>
              <w:marRight w:val="0"/>
              <w:marTop w:val="0"/>
              <w:marBottom w:val="0"/>
              <w:divBdr>
                <w:top w:val="none" w:sz="0" w:space="0" w:color="auto"/>
                <w:left w:val="none" w:sz="0" w:space="0" w:color="auto"/>
                <w:bottom w:val="none" w:sz="0" w:space="0" w:color="auto"/>
                <w:right w:val="none" w:sz="0" w:space="0" w:color="auto"/>
              </w:divBdr>
            </w:div>
            <w:div w:id="470563982">
              <w:marLeft w:val="0"/>
              <w:marRight w:val="0"/>
              <w:marTop w:val="0"/>
              <w:marBottom w:val="0"/>
              <w:divBdr>
                <w:top w:val="none" w:sz="0" w:space="0" w:color="auto"/>
                <w:left w:val="none" w:sz="0" w:space="0" w:color="auto"/>
                <w:bottom w:val="none" w:sz="0" w:space="0" w:color="auto"/>
                <w:right w:val="none" w:sz="0" w:space="0" w:color="auto"/>
              </w:divBdr>
            </w:div>
            <w:div w:id="1009603634">
              <w:marLeft w:val="0"/>
              <w:marRight w:val="0"/>
              <w:marTop w:val="0"/>
              <w:marBottom w:val="0"/>
              <w:divBdr>
                <w:top w:val="none" w:sz="0" w:space="0" w:color="auto"/>
                <w:left w:val="none" w:sz="0" w:space="0" w:color="auto"/>
                <w:bottom w:val="none" w:sz="0" w:space="0" w:color="auto"/>
                <w:right w:val="none" w:sz="0" w:space="0" w:color="auto"/>
              </w:divBdr>
            </w:div>
            <w:div w:id="784621858">
              <w:marLeft w:val="0"/>
              <w:marRight w:val="0"/>
              <w:marTop w:val="0"/>
              <w:marBottom w:val="0"/>
              <w:divBdr>
                <w:top w:val="none" w:sz="0" w:space="0" w:color="auto"/>
                <w:left w:val="none" w:sz="0" w:space="0" w:color="auto"/>
                <w:bottom w:val="none" w:sz="0" w:space="0" w:color="auto"/>
                <w:right w:val="none" w:sz="0" w:space="0" w:color="auto"/>
              </w:divBdr>
            </w:div>
            <w:div w:id="70860503">
              <w:marLeft w:val="0"/>
              <w:marRight w:val="0"/>
              <w:marTop w:val="0"/>
              <w:marBottom w:val="0"/>
              <w:divBdr>
                <w:top w:val="none" w:sz="0" w:space="0" w:color="auto"/>
                <w:left w:val="none" w:sz="0" w:space="0" w:color="auto"/>
                <w:bottom w:val="none" w:sz="0" w:space="0" w:color="auto"/>
                <w:right w:val="none" w:sz="0" w:space="0" w:color="auto"/>
              </w:divBdr>
            </w:div>
            <w:div w:id="1492061953">
              <w:marLeft w:val="0"/>
              <w:marRight w:val="0"/>
              <w:marTop w:val="0"/>
              <w:marBottom w:val="0"/>
              <w:divBdr>
                <w:top w:val="none" w:sz="0" w:space="0" w:color="auto"/>
                <w:left w:val="none" w:sz="0" w:space="0" w:color="auto"/>
                <w:bottom w:val="none" w:sz="0" w:space="0" w:color="auto"/>
                <w:right w:val="none" w:sz="0" w:space="0" w:color="auto"/>
              </w:divBdr>
            </w:div>
            <w:div w:id="592473480">
              <w:marLeft w:val="0"/>
              <w:marRight w:val="0"/>
              <w:marTop w:val="0"/>
              <w:marBottom w:val="0"/>
              <w:divBdr>
                <w:top w:val="none" w:sz="0" w:space="0" w:color="auto"/>
                <w:left w:val="none" w:sz="0" w:space="0" w:color="auto"/>
                <w:bottom w:val="none" w:sz="0" w:space="0" w:color="auto"/>
                <w:right w:val="none" w:sz="0" w:space="0" w:color="auto"/>
              </w:divBdr>
            </w:div>
            <w:div w:id="296835860">
              <w:marLeft w:val="0"/>
              <w:marRight w:val="0"/>
              <w:marTop w:val="0"/>
              <w:marBottom w:val="0"/>
              <w:divBdr>
                <w:top w:val="none" w:sz="0" w:space="0" w:color="auto"/>
                <w:left w:val="none" w:sz="0" w:space="0" w:color="auto"/>
                <w:bottom w:val="none" w:sz="0" w:space="0" w:color="auto"/>
                <w:right w:val="none" w:sz="0" w:space="0" w:color="auto"/>
              </w:divBdr>
            </w:div>
            <w:div w:id="628826320">
              <w:marLeft w:val="0"/>
              <w:marRight w:val="0"/>
              <w:marTop w:val="0"/>
              <w:marBottom w:val="0"/>
              <w:divBdr>
                <w:top w:val="none" w:sz="0" w:space="0" w:color="auto"/>
                <w:left w:val="none" w:sz="0" w:space="0" w:color="auto"/>
                <w:bottom w:val="none" w:sz="0" w:space="0" w:color="auto"/>
                <w:right w:val="none" w:sz="0" w:space="0" w:color="auto"/>
              </w:divBdr>
            </w:div>
            <w:div w:id="1690713898">
              <w:marLeft w:val="0"/>
              <w:marRight w:val="0"/>
              <w:marTop w:val="0"/>
              <w:marBottom w:val="0"/>
              <w:divBdr>
                <w:top w:val="none" w:sz="0" w:space="0" w:color="auto"/>
                <w:left w:val="none" w:sz="0" w:space="0" w:color="auto"/>
                <w:bottom w:val="none" w:sz="0" w:space="0" w:color="auto"/>
                <w:right w:val="none" w:sz="0" w:space="0" w:color="auto"/>
              </w:divBdr>
            </w:div>
            <w:div w:id="1103573732">
              <w:marLeft w:val="0"/>
              <w:marRight w:val="0"/>
              <w:marTop w:val="0"/>
              <w:marBottom w:val="0"/>
              <w:divBdr>
                <w:top w:val="none" w:sz="0" w:space="0" w:color="auto"/>
                <w:left w:val="none" w:sz="0" w:space="0" w:color="auto"/>
                <w:bottom w:val="none" w:sz="0" w:space="0" w:color="auto"/>
                <w:right w:val="none" w:sz="0" w:space="0" w:color="auto"/>
              </w:divBdr>
            </w:div>
            <w:div w:id="1962298980">
              <w:marLeft w:val="0"/>
              <w:marRight w:val="0"/>
              <w:marTop w:val="0"/>
              <w:marBottom w:val="0"/>
              <w:divBdr>
                <w:top w:val="none" w:sz="0" w:space="0" w:color="auto"/>
                <w:left w:val="none" w:sz="0" w:space="0" w:color="auto"/>
                <w:bottom w:val="none" w:sz="0" w:space="0" w:color="auto"/>
                <w:right w:val="none" w:sz="0" w:space="0" w:color="auto"/>
              </w:divBdr>
            </w:div>
            <w:div w:id="1976401357">
              <w:marLeft w:val="0"/>
              <w:marRight w:val="0"/>
              <w:marTop w:val="0"/>
              <w:marBottom w:val="0"/>
              <w:divBdr>
                <w:top w:val="none" w:sz="0" w:space="0" w:color="auto"/>
                <w:left w:val="none" w:sz="0" w:space="0" w:color="auto"/>
                <w:bottom w:val="none" w:sz="0" w:space="0" w:color="auto"/>
                <w:right w:val="none" w:sz="0" w:space="0" w:color="auto"/>
              </w:divBdr>
            </w:div>
            <w:div w:id="1343506356">
              <w:marLeft w:val="0"/>
              <w:marRight w:val="0"/>
              <w:marTop w:val="0"/>
              <w:marBottom w:val="0"/>
              <w:divBdr>
                <w:top w:val="none" w:sz="0" w:space="0" w:color="auto"/>
                <w:left w:val="none" w:sz="0" w:space="0" w:color="auto"/>
                <w:bottom w:val="none" w:sz="0" w:space="0" w:color="auto"/>
                <w:right w:val="none" w:sz="0" w:space="0" w:color="auto"/>
              </w:divBdr>
            </w:div>
            <w:div w:id="1896233649">
              <w:marLeft w:val="0"/>
              <w:marRight w:val="0"/>
              <w:marTop w:val="0"/>
              <w:marBottom w:val="0"/>
              <w:divBdr>
                <w:top w:val="none" w:sz="0" w:space="0" w:color="auto"/>
                <w:left w:val="none" w:sz="0" w:space="0" w:color="auto"/>
                <w:bottom w:val="none" w:sz="0" w:space="0" w:color="auto"/>
                <w:right w:val="none" w:sz="0" w:space="0" w:color="auto"/>
              </w:divBdr>
            </w:div>
            <w:div w:id="560753015">
              <w:marLeft w:val="0"/>
              <w:marRight w:val="0"/>
              <w:marTop w:val="0"/>
              <w:marBottom w:val="0"/>
              <w:divBdr>
                <w:top w:val="none" w:sz="0" w:space="0" w:color="auto"/>
                <w:left w:val="none" w:sz="0" w:space="0" w:color="auto"/>
                <w:bottom w:val="none" w:sz="0" w:space="0" w:color="auto"/>
                <w:right w:val="none" w:sz="0" w:space="0" w:color="auto"/>
              </w:divBdr>
            </w:div>
            <w:div w:id="771169026">
              <w:marLeft w:val="0"/>
              <w:marRight w:val="0"/>
              <w:marTop w:val="0"/>
              <w:marBottom w:val="0"/>
              <w:divBdr>
                <w:top w:val="none" w:sz="0" w:space="0" w:color="auto"/>
                <w:left w:val="none" w:sz="0" w:space="0" w:color="auto"/>
                <w:bottom w:val="none" w:sz="0" w:space="0" w:color="auto"/>
                <w:right w:val="none" w:sz="0" w:space="0" w:color="auto"/>
              </w:divBdr>
            </w:div>
            <w:div w:id="573785402">
              <w:marLeft w:val="0"/>
              <w:marRight w:val="0"/>
              <w:marTop w:val="0"/>
              <w:marBottom w:val="0"/>
              <w:divBdr>
                <w:top w:val="none" w:sz="0" w:space="0" w:color="auto"/>
                <w:left w:val="none" w:sz="0" w:space="0" w:color="auto"/>
                <w:bottom w:val="none" w:sz="0" w:space="0" w:color="auto"/>
                <w:right w:val="none" w:sz="0" w:space="0" w:color="auto"/>
              </w:divBdr>
            </w:div>
            <w:div w:id="1525241595">
              <w:marLeft w:val="0"/>
              <w:marRight w:val="0"/>
              <w:marTop w:val="0"/>
              <w:marBottom w:val="0"/>
              <w:divBdr>
                <w:top w:val="none" w:sz="0" w:space="0" w:color="auto"/>
                <w:left w:val="none" w:sz="0" w:space="0" w:color="auto"/>
                <w:bottom w:val="none" w:sz="0" w:space="0" w:color="auto"/>
                <w:right w:val="none" w:sz="0" w:space="0" w:color="auto"/>
              </w:divBdr>
            </w:div>
            <w:div w:id="234315378">
              <w:marLeft w:val="0"/>
              <w:marRight w:val="0"/>
              <w:marTop w:val="0"/>
              <w:marBottom w:val="0"/>
              <w:divBdr>
                <w:top w:val="none" w:sz="0" w:space="0" w:color="auto"/>
                <w:left w:val="none" w:sz="0" w:space="0" w:color="auto"/>
                <w:bottom w:val="none" w:sz="0" w:space="0" w:color="auto"/>
                <w:right w:val="none" w:sz="0" w:space="0" w:color="auto"/>
              </w:divBdr>
            </w:div>
            <w:div w:id="1541631889">
              <w:marLeft w:val="0"/>
              <w:marRight w:val="0"/>
              <w:marTop w:val="0"/>
              <w:marBottom w:val="0"/>
              <w:divBdr>
                <w:top w:val="none" w:sz="0" w:space="0" w:color="auto"/>
                <w:left w:val="none" w:sz="0" w:space="0" w:color="auto"/>
                <w:bottom w:val="none" w:sz="0" w:space="0" w:color="auto"/>
                <w:right w:val="none" w:sz="0" w:space="0" w:color="auto"/>
              </w:divBdr>
            </w:div>
            <w:div w:id="686256165">
              <w:marLeft w:val="0"/>
              <w:marRight w:val="0"/>
              <w:marTop w:val="0"/>
              <w:marBottom w:val="0"/>
              <w:divBdr>
                <w:top w:val="none" w:sz="0" w:space="0" w:color="auto"/>
                <w:left w:val="none" w:sz="0" w:space="0" w:color="auto"/>
                <w:bottom w:val="none" w:sz="0" w:space="0" w:color="auto"/>
                <w:right w:val="none" w:sz="0" w:space="0" w:color="auto"/>
              </w:divBdr>
            </w:div>
            <w:div w:id="1818449053">
              <w:marLeft w:val="0"/>
              <w:marRight w:val="0"/>
              <w:marTop w:val="0"/>
              <w:marBottom w:val="0"/>
              <w:divBdr>
                <w:top w:val="none" w:sz="0" w:space="0" w:color="auto"/>
                <w:left w:val="none" w:sz="0" w:space="0" w:color="auto"/>
                <w:bottom w:val="none" w:sz="0" w:space="0" w:color="auto"/>
                <w:right w:val="none" w:sz="0" w:space="0" w:color="auto"/>
              </w:divBdr>
            </w:div>
            <w:div w:id="962350220">
              <w:marLeft w:val="0"/>
              <w:marRight w:val="0"/>
              <w:marTop w:val="0"/>
              <w:marBottom w:val="0"/>
              <w:divBdr>
                <w:top w:val="none" w:sz="0" w:space="0" w:color="auto"/>
                <w:left w:val="none" w:sz="0" w:space="0" w:color="auto"/>
                <w:bottom w:val="none" w:sz="0" w:space="0" w:color="auto"/>
                <w:right w:val="none" w:sz="0" w:space="0" w:color="auto"/>
              </w:divBdr>
            </w:div>
            <w:div w:id="679086347">
              <w:marLeft w:val="0"/>
              <w:marRight w:val="0"/>
              <w:marTop w:val="0"/>
              <w:marBottom w:val="0"/>
              <w:divBdr>
                <w:top w:val="none" w:sz="0" w:space="0" w:color="auto"/>
                <w:left w:val="none" w:sz="0" w:space="0" w:color="auto"/>
                <w:bottom w:val="none" w:sz="0" w:space="0" w:color="auto"/>
                <w:right w:val="none" w:sz="0" w:space="0" w:color="auto"/>
              </w:divBdr>
            </w:div>
            <w:div w:id="2124416953">
              <w:marLeft w:val="0"/>
              <w:marRight w:val="0"/>
              <w:marTop w:val="0"/>
              <w:marBottom w:val="0"/>
              <w:divBdr>
                <w:top w:val="none" w:sz="0" w:space="0" w:color="auto"/>
                <w:left w:val="none" w:sz="0" w:space="0" w:color="auto"/>
                <w:bottom w:val="none" w:sz="0" w:space="0" w:color="auto"/>
                <w:right w:val="none" w:sz="0" w:space="0" w:color="auto"/>
              </w:divBdr>
            </w:div>
            <w:div w:id="1597977818">
              <w:marLeft w:val="0"/>
              <w:marRight w:val="0"/>
              <w:marTop w:val="0"/>
              <w:marBottom w:val="0"/>
              <w:divBdr>
                <w:top w:val="none" w:sz="0" w:space="0" w:color="auto"/>
                <w:left w:val="none" w:sz="0" w:space="0" w:color="auto"/>
                <w:bottom w:val="none" w:sz="0" w:space="0" w:color="auto"/>
                <w:right w:val="none" w:sz="0" w:space="0" w:color="auto"/>
              </w:divBdr>
            </w:div>
            <w:div w:id="441731010">
              <w:marLeft w:val="0"/>
              <w:marRight w:val="0"/>
              <w:marTop w:val="0"/>
              <w:marBottom w:val="0"/>
              <w:divBdr>
                <w:top w:val="none" w:sz="0" w:space="0" w:color="auto"/>
                <w:left w:val="none" w:sz="0" w:space="0" w:color="auto"/>
                <w:bottom w:val="none" w:sz="0" w:space="0" w:color="auto"/>
                <w:right w:val="none" w:sz="0" w:space="0" w:color="auto"/>
              </w:divBdr>
            </w:div>
            <w:div w:id="1806778951">
              <w:marLeft w:val="0"/>
              <w:marRight w:val="0"/>
              <w:marTop w:val="0"/>
              <w:marBottom w:val="0"/>
              <w:divBdr>
                <w:top w:val="none" w:sz="0" w:space="0" w:color="auto"/>
                <w:left w:val="none" w:sz="0" w:space="0" w:color="auto"/>
                <w:bottom w:val="none" w:sz="0" w:space="0" w:color="auto"/>
                <w:right w:val="none" w:sz="0" w:space="0" w:color="auto"/>
              </w:divBdr>
            </w:div>
            <w:div w:id="1125735783">
              <w:marLeft w:val="0"/>
              <w:marRight w:val="0"/>
              <w:marTop w:val="0"/>
              <w:marBottom w:val="0"/>
              <w:divBdr>
                <w:top w:val="none" w:sz="0" w:space="0" w:color="auto"/>
                <w:left w:val="none" w:sz="0" w:space="0" w:color="auto"/>
                <w:bottom w:val="none" w:sz="0" w:space="0" w:color="auto"/>
                <w:right w:val="none" w:sz="0" w:space="0" w:color="auto"/>
              </w:divBdr>
            </w:div>
            <w:div w:id="1647051172">
              <w:marLeft w:val="0"/>
              <w:marRight w:val="0"/>
              <w:marTop w:val="0"/>
              <w:marBottom w:val="0"/>
              <w:divBdr>
                <w:top w:val="none" w:sz="0" w:space="0" w:color="auto"/>
                <w:left w:val="none" w:sz="0" w:space="0" w:color="auto"/>
                <w:bottom w:val="none" w:sz="0" w:space="0" w:color="auto"/>
                <w:right w:val="none" w:sz="0" w:space="0" w:color="auto"/>
              </w:divBdr>
            </w:div>
            <w:div w:id="98379727">
              <w:marLeft w:val="0"/>
              <w:marRight w:val="0"/>
              <w:marTop w:val="0"/>
              <w:marBottom w:val="0"/>
              <w:divBdr>
                <w:top w:val="none" w:sz="0" w:space="0" w:color="auto"/>
                <w:left w:val="none" w:sz="0" w:space="0" w:color="auto"/>
                <w:bottom w:val="none" w:sz="0" w:space="0" w:color="auto"/>
                <w:right w:val="none" w:sz="0" w:space="0" w:color="auto"/>
              </w:divBdr>
            </w:div>
            <w:div w:id="1169754025">
              <w:marLeft w:val="0"/>
              <w:marRight w:val="0"/>
              <w:marTop w:val="0"/>
              <w:marBottom w:val="0"/>
              <w:divBdr>
                <w:top w:val="none" w:sz="0" w:space="0" w:color="auto"/>
                <w:left w:val="none" w:sz="0" w:space="0" w:color="auto"/>
                <w:bottom w:val="none" w:sz="0" w:space="0" w:color="auto"/>
                <w:right w:val="none" w:sz="0" w:space="0" w:color="auto"/>
              </w:divBdr>
            </w:div>
            <w:div w:id="1542745096">
              <w:marLeft w:val="0"/>
              <w:marRight w:val="0"/>
              <w:marTop w:val="0"/>
              <w:marBottom w:val="0"/>
              <w:divBdr>
                <w:top w:val="none" w:sz="0" w:space="0" w:color="auto"/>
                <w:left w:val="none" w:sz="0" w:space="0" w:color="auto"/>
                <w:bottom w:val="none" w:sz="0" w:space="0" w:color="auto"/>
                <w:right w:val="none" w:sz="0" w:space="0" w:color="auto"/>
              </w:divBdr>
            </w:div>
            <w:div w:id="348917999">
              <w:marLeft w:val="0"/>
              <w:marRight w:val="0"/>
              <w:marTop w:val="0"/>
              <w:marBottom w:val="0"/>
              <w:divBdr>
                <w:top w:val="none" w:sz="0" w:space="0" w:color="auto"/>
                <w:left w:val="none" w:sz="0" w:space="0" w:color="auto"/>
                <w:bottom w:val="none" w:sz="0" w:space="0" w:color="auto"/>
                <w:right w:val="none" w:sz="0" w:space="0" w:color="auto"/>
              </w:divBdr>
            </w:div>
            <w:div w:id="953903891">
              <w:marLeft w:val="0"/>
              <w:marRight w:val="0"/>
              <w:marTop w:val="0"/>
              <w:marBottom w:val="0"/>
              <w:divBdr>
                <w:top w:val="none" w:sz="0" w:space="0" w:color="auto"/>
                <w:left w:val="none" w:sz="0" w:space="0" w:color="auto"/>
                <w:bottom w:val="none" w:sz="0" w:space="0" w:color="auto"/>
                <w:right w:val="none" w:sz="0" w:space="0" w:color="auto"/>
              </w:divBdr>
            </w:div>
            <w:div w:id="1521436032">
              <w:marLeft w:val="0"/>
              <w:marRight w:val="0"/>
              <w:marTop w:val="0"/>
              <w:marBottom w:val="0"/>
              <w:divBdr>
                <w:top w:val="none" w:sz="0" w:space="0" w:color="auto"/>
                <w:left w:val="none" w:sz="0" w:space="0" w:color="auto"/>
                <w:bottom w:val="none" w:sz="0" w:space="0" w:color="auto"/>
                <w:right w:val="none" w:sz="0" w:space="0" w:color="auto"/>
              </w:divBdr>
            </w:div>
            <w:div w:id="1464036384">
              <w:marLeft w:val="0"/>
              <w:marRight w:val="0"/>
              <w:marTop w:val="0"/>
              <w:marBottom w:val="0"/>
              <w:divBdr>
                <w:top w:val="none" w:sz="0" w:space="0" w:color="auto"/>
                <w:left w:val="none" w:sz="0" w:space="0" w:color="auto"/>
                <w:bottom w:val="none" w:sz="0" w:space="0" w:color="auto"/>
                <w:right w:val="none" w:sz="0" w:space="0" w:color="auto"/>
              </w:divBdr>
            </w:div>
            <w:div w:id="940993378">
              <w:marLeft w:val="0"/>
              <w:marRight w:val="0"/>
              <w:marTop w:val="0"/>
              <w:marBottom w:val="0"/>
              <w:divBdr>
                <w:top w:val="none" w:sz="0" w:space="0" w:color="auto"/>
                <w:left w:val="none" w:sz="0" w:space="0" w:color="auto"/>
                <w:bottom w:val="none" w:sz="0" w:space="0" w:color="auto"/>
                <w:right w:val="none" w:sz="0" w:space="0" w:color="auto"/>
              </w:divBdr>
            </w:div>
            <w:div w:id="1221746511">
              <w:marLeft w:val="0"/>
              <w:marRight w:val="0"/>
              <w:marTop w:val="0"/>
              <w:marBottom w:val="0"/>
              <w:divBdr>
                <w:top w:val="none" w:sz="0" w:space="0" w:color="auto"/>
                <w:left w:val="none" w:sz="0" w:space="0" w:color="auto"/>
                <w:bottom w:val="none" w:sz="0" w:space="0" w:color="auto"/>
                <w:right w:val="none" w:sz="0" w:space="0" w:color="auto"/>
              </w:divBdr>
            </w:div>
            <w:div w:id="70935712">
              <w:marLeft w:val="0"/>
              <w:marRight w:val="0"/>
              <w:marTop w:val="0"/>
              <w:marBottom w:val="0"/>
              <w:divBdr>
                <w:top w:val="none" w:sz="0" w:space="0" w:color="auto"/>
                <w:left w:val="none" w:sz="0" w:space="0" w:color="auto"/>
                <w:bottom w:val="none" w:sz="0" w:space="0" w:color="auto"/>
                <w:right w:val="none" w:sz="0" w:space="0" w:color="auto"/>
              </w:divBdr>
            </w:div>
            <w:div w:id="1894540723">
              <w:marLeft w:val="0"/>
              <w:marRight w:val="0"/>
              <w:marTop w:val="0"/>
              <w:marBottom w:val="0"/>
              <w:divBdr>
                <w:top w:val="none" w:sz="0" w:space="0" w:color="auto"/>
                <w:left w:val="none" w:sz="0" w:space="0" w:color="auto"/>
                <w:bottom w:val="none" w:sz="0" w:space="0" w:color="auto"/>
                <w:right w:val="none" w:sz="0" w:space="0" w:color="auto"/>
              </w:divBdr>
            </w:div>
            <w:div w:id="906573107">
              <w:marLeft w:val="0"/>
              <w:marRight w:val="0"/>
              <w:marTop w:val="0"/>
              <w:marBottom w:val="0"/>
              <w:divBdr>
                <w:top w:val="none" w:sz="0" w:space="0" w:color="auto"/>
                <w:left w:val="none" w:sz="0" w:space="0" w:color="auto"/>
                <w:bottom w:val="none" w:sz="0" w:space="0" w:color="auto"/>
                <w:right w:val="none" w:sz="0" w:space="0" w:color="auto"/>
              </w:divBdr>
            </w:div>
            <w:div w:id="247270131">
              <w:marLeft w:val="0"/>
              <w:marRight w:val="0"/>
              <w:marTop w:val="0"/>
              <w:marBottom w:val="0"/>
              <w:divBdr>
                <w:top w:val="none" w:sz="0" w:space="0" w:color="auto"/>
                <w:left w:val="none" w:sz="0" w:space="0" w:color="auto"/>
                <w:bottom w:val="none" w:sz="0" w:space="0" w:color="auto"/>
                <w:right w:val="none" w:sz="0" w:space="0" w:color="auto"/>
              </w:divBdr>
            </w:div>
            <w:div w:id="212010889">
              <w:marLeft w:val="0"/>
              <w:marRight w:val="0"/>
              <w:marTop w:val="0"/>
              <w:marBottom w:val="0"/>
              <w:divBdr>
                <w:top w:val="none" w:sz="0" w:space="0" w:color="auto"/>
                <w:left w:val="none" w:sz="0" w:space="0" w:color="auto"/>
                <w:bottom w:val="none" w:sz="0" w:space="0" w:color="auto"/>
                <w:right w:val="none" w:sz="0" w:space="0" w:color="auto"/>
              </w:divBdr>
            </w:div>
            <w:div w:id="287400204">
              <w:marLeft w:val="0"/>
              <w:marRight w:val="0"/>
              <w:marTop w:val="0"/>
              <w:marBottom w:val="0"/>
              <w:divBdr>
                <w:top w:val="none" w:sz="0" w:space="0" w:color="auto"/>
                <w:left w:val="none" w:sz="0" w:space="0" w:color="auto"/>
                <w:bottom w:val="none" w:sz="0" w:space="0" w:color="auto"/>
                <w:right w:val="none" w:sz="0" w:space="0" w:color="auto"/>
              </w:divBdr>
            </w:div>
            <w:div w:id="960572122">
              <w:marLeft w:val="0"/>
              <w:marRight w:val="0"/>
              <w:marTop w:val="0"/>
              <w:marBottom w:val="0"/>
              <w:divBdr>
                <w:top w:val="none" w:sz="0" w:space="0" w:color="auto"/>
                <w:left w:val="none" w:sz="0" w:space="0" w:color="auto"/>
                <w:bottom w:val="none" w:sz="0" w:space="0" w:color="auto"/>
                <w:right w:val="none" w:sz="0" w:space="0" w:color="auto"/>
              </w:divBdr>
            </w:div>
            <w:div w:id="1892382289">
              <w:marLeft w:val="0"/>
              <w:marRight w:val="0"/>
              <w:marTop w:val="0"/>
              <w:marBottom w:val="0"/>
              <w:divBdr>
                <w:top w:val="none" w:sz="0" w:space="0" w:color="auto"/>
                <w:left w:val="none" w:sz="0" w:space="0" w:color="auto"/>
                <w:bottom w:val="none" w:sz="0" w:space="0" w:color="auto"/>
                <w:right w:val="none" w:sz="0" w:space="0" w:color="auto"/>
              </w:divBdr>
            </w:div>
            <w:div w:id="722872668">
              <w:marLeft w:val="0"/>
              <w:marRight w:val="0"/>
              <w:marTop w:val="0"/>
              <w:marBottom w:val="0"/>
              <w:divBdr>
                <w:top w:val="none" w:sz="0" w:space="0" w:color="auto"/>
                <w:left w:val="none" w:sz="0" w:space="0" w:color="auto"/>
                <w:bottom w:val="none" w:sz="0" w:space="0" w:color="auto"/>
                <w:right w:val="none" w:sz="0" w:space="0" w:color="auto"/>
              </w:divBdr>
            </w:div>
            <w:div w:id="1426806411">
              <w:marLeft w:val="0"/>
              <w:marRight w:val="0"/>
              <w:marTop w:val="0"/>
              <w:marBottom w:val="0"/>
              <w:divBdr>
                <w:top w:val="none" w:sz="0" w:space="0" w:color="auto"/>
                <w:left w:val="none" w:sz="0" w:space="0" w:color="auto"/>
                <w:bottom w:val="none" w:sz="0" w:space="0" w:color="auto"/>
                <w:right w:val="none" w:sz="0" w:space="0" w:color="auto"/>
              </w:divBdr>
            </w:div>
            <w:div w:id="1071657333">
              <w:marLeft w:val="0"/>
              <w:marRight w:val="0"/>
              <w:marTop w:val="0"/>
              <w:marBottom w:val="0"/>
              <w:divBdr>
                <w:top w:val="none" w:sz="0" w:space="0" w:color="auto"/>
                <w:left w:val="none" w:sz="0" w:space="0" w:color="auto"/>
                <w:bottom w:val="none" w:sz="0" w:space="0" w:color="auto"/>
                <w:right w:val="none" w:sz="0" w:space="0" w:color="auto"/>
              </w:divBdr>
            </w:div>
            <w:div w:id="1944142766">
              <w:marLeft w:val="0"/>
              <w:marRight w:val="0"/>
              <w:marTop w:val="0"/>
              <w:marBottom w:val="0"/>
              <w:divBdr>
                <w:top w:val="none" w:sz="0" w:space="0" w:color="auto"/>
                <w:left w:val="none" w:sz="0" w:space="0" w:color="auto"/>
                <w:bottom w:val="none" w:sz="0" w:space="0" w:color="auto"/>
                <w:right w:val="none" w:sz="0" w:space="0" w:color="auto"/>
              </w:divBdr>
            </w:div>
            <w:div w:id="108354200">
              <w:marLeft w:val="0"/>
              <w:marRight w:val="0"/>
              <w:marTop w:val="0"/>
              <w:marBottom w:val="0"/>
              <w:divBdr>
                <w:top w:val="none" w:sz="0" w:space="0" w:color="auto"/>
                <w:left w:val="none" w:sz="0" w:space="0" w:color="auto"/>
                <w:bottom w:val="none" w:sz="0" w:space="0" w:color="auto"/>
                <w:right w:val="none" w:sz="0" w:space="0" w:color="auto"/>
              </w:divBdr>
            </w:div>
            <w:div w:id="212424937">
              <w:marLeft w:val="0"/>
              <w:marRight w:val="0"/>
              <w:marTop w:val="0"/>
              <w:marBottom w:val="0"/>
              <w:divBdr>
                <w:top w:val="none" w:sz="0" w:space="0" w:color="auto"/>
                <w:left w:val="none" w:sz="0" w:space="0" w:color="auto"/>
                <w:bottom w:val="none" w:sz="0" w:space="0" w:color="auto"/>
                <w:right w:val="none" w:sz="0" w:space="0" w:color="auto"/>
              </w:divBdr>
            </w:div>
            <w:div w:id="1916350983">
              <w:marLeft w:val="0"/>
              <w:marRight w:val="0"/>
              <w:marTop w:val="0"/>
              <w:marBottom w:val="0"/>
              <w:divBdr>
                <w:top w:val="none" w:sz="0" w:space="0" w:color="auto"/>
                <w:left w:val="none" w:sz="0" w:space="0" w:color="auto"/>
                <w:bottom w:val="none" w:sz="0" w:space="0" w:color="auto"/>
                <w:right w:val="none" w:sz="0" w:space="0" w:color="auto"/>
              </w:divBdr>
            </w:div>
            <w:div w:id="1091703757">
              <w:marLeft w:val="0"/>
              <w:marRight w:val="0"/>
              <w:marTop w:val="0"/>
              <w:marBottom w:val="0"/>
              <w:divBdr>
                <w:top w:val="none" w:sz="0" w:space="0" w:color="auto"/>
                <w:left w:val="none" w:sz="0" w:space="0" w:color="auto"/>
                <w:bottom w:val="none" w:sz="0" w:space="0" w:color="auto"/>
                <w:right w:val="none" w:sz="0" w:space="0" w:color="auto"/>
              </w:divBdr>
            </w:div>
            <w:div w:id="800995633">
              <w:marLeft w:val="0"/>
              <w:marRight w:val="0"/>
              <w:marTop w:val="0"/>
              <w:marBottom w:val="0"/>
              <w:divBdr>
                <w:top w:val="none" w:sz="0" w:space="0" w:color="auto"/>
                <w:left w:val="none" w:sz="0" w:space="0" w:color="auto"/>
                <w:bottom w:val="none" w:sz="0" w:space="0" w:color="auto"/>
                <w:right w:val="none" w:sz="0" w:space="0" w:color="auto"/>
              </w:divBdr>
            </w:div>
            <w:div w:id="858280690">
              <w:marLeft w:val="0"/>
              <w:marRight w:val="0"/>
              <w:marTop w:val="0"/>
              <w:marBottom w:val="0"/>
              <w:divBdr>
                <w:top w:val="none" w:sz="0" w:space="0" w:color="auto"/>
                <w:left w:val="none" w:sz="0" w:space="0" w:color="auto"/>
                <w:bottom w:val="none" w:sz="0" w:space="0" w:color="auto"/>
                <w:right w:val="none" w:sz="0" w:space="0" w:color="auto"/>
              </w:divBdr>
            </w:div>
            <w:div w:id="569195192">
              <w:marLeft w:val="0"/>
              <w:marRight w:val="0"/>
              <w:marTop w:val="0"/>
              <w:marBottom w:val="0"/>
              <w:divBdr>
                <w:top w:val="none" w:sz="0" w:space="0" w:color="auto"/>
                <w:left w:val="none" w:sz="0" w:space="0" w:color="auto"/>
                <w:bottom w:val="none" w:sz="0" w:space="0" w:color="auto"/>
                <w:right w:val="none" w:sz="0" w:space="0" w:color="auto"/>
              </w:divBdr>
            </w:div>
            <w:div w:id="898831824">
              <w:marLeft w:val="0"/>
              <w:marRight w:val="0"/>
              <w:marTop w:val="0"/>
              <w:marBottom w:val="0"/>
              <w:divBdr>
                <w:top w:val="none" w:sz="0" w:space="0" w:color="auto"/>
                <w:left w:val="none" w:sz="0" w:space="0" w:color="auto"/>
                <w:bottom w:val="none" w:sz="0" w:space="0" w:color="auto"/>
                <w:right w:val="none" w:sz="0" w:space="0" w:color="auto"/>
              </w:divBdr>
            </w:div>
            <w:div w:id="1369447643">
              <w:marLeft w:val="0"/>
              <w:marRight w:val="0"/>
              <w:marTop w:val="0"/>
              <w:marBottom w:val="0"/>
              <w:divBdr>
                <w:top w:val="none" w:sz="0" w:space="0" w:color="auto"/>
                <w:left w:val="none" w:sz="0" w:space="0" w:color="auto"/>
                <w:bottom w:val="none" w:sz="0" w:space="0" w:color="auto"/>
                <w:right w:val="none" w:sz="0" w:space="0" w:color="auto"/>
              </w:divBdr>
            </w:div>
            <w:div w:id="2778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533">
      <w:bodyDiv w:val="1"/>
      <w:marLeft w:val="0"/>
      <w:marRight w:val="0"/>
      <w:marTop w:val="0"/>
      <w:marBottom w:val="0"/>
      <w:divBdr>
        <w:top w:val="none" w:sz="0" w:space="0" w:color="auto"/>
        <w:left w:val="none" w:sz="0" w:space="0" w:color="auto"/>
        <w:bottom w:val="none" w:sz="0" w:space="0" w:color="auto"/>
        <w:right w:val="none" w:sz="0" w:space="0" w:color="auto"/>
      </w:divBdr>
      <w:divsChild>
        <w:div w:id="798836495">
          <w:marLeft w:val="0"/>
          <w:marRight w:val="0"/>
          <w:marTop w:val="0"/>
          <w:marBottom w:val="0"/>
          <w:divBdr>
            <w:top w:val="none" w:sz="0" w:space="0" w:color="auto"/>
            <w:left w:val="none" w:sz="0" w:space="0" w:color="auto"/>
            <w:bottom w:val="none" w:sz="0" w:space="0" w:color="auto"/>
            <w:right w:val="none" w:sz="0" w:space="0" w:color="auto"/>
          </w:divBdr>
        </w:div>
        <w:div w:id="846595623">
          <w:marLeft w:val="0"/>
          <w:marRight w:val="0"/>
          <w:marTop w:val="0"/>
          <w:marBottom w:val="0"/>
          <w:divBdr>
            <w:top w:val="none" w:sz="0" w:space="0" w:color="auto"/>
            <w:left w:val="none" w:sz="0" w:space="0" w:color="auto"/>
            <w:bottom w:val="none" w:sz="0" w:space="0" w:color="auto"/>
            <w:right w:val="none" w:sz="0" w:space="0" w:color="auto"/>
          </w:divBdr>
        </w:div>
        <w:div w:id="116529752">
          <w:marLeft w:val="0"/>
          <w:marRight w:val="0"/>
          <w:marTop w:val="0"/>
          <w:marBottom w:val="0"/>
          <w:divBdr>
            <w:top w:val="none" w:sz="0" w:space="0" w:color="auto"/>
            <w:left w:val="none" w:sz="0" w:space="0" w:color="auto"/>
            <w:bottom w:val="none" w:sz="0" w:space="0" w:color="auto"/>
            <w:right w:val="none" w:sz="0" w:space="0" w:color="auto"/>
          </w:divBdr>
        </w:div>
        <w:div w:id="1139806278">
          <w:marLeft w:val="0"/>
          <w:marRight w:val="0"/>
          <w:marTop w:val="0"/>
          <w:marBottom w:val="0"/>
          <w:divBdr>
            <w:top w:val="none" w:sz="0" w:space="0" w:color="auto"/>
            <w:left w:val="none" w:sz="0" w:space="0" w:color="auto"/>
            <w:bottom w:val="none" w:sz="0" w:space="0" w:color="auto"/>
            <w:right w:val="none" w:sz="0" w:space="0" w:color="auto"/>
          </w:divBdr>
        </w:div>
        <w:div w:id="1748922570">
          <w:marLeft w:val="0"/>
          <w:marRight w:val="0"/>
          <w:marTop w:val="0"/>
          <w:marBottom w:val="0"/>
          <w:divBdr>
            <w:top w:val="none" w:sz="0" w:space="0" w:color="auto"/>
            <w:left w:val="none" w:sz="0" w:space="0" w:color="auto"/>
            <w:bottom w:val="none" w:sz="0" w:space="0" w:color="auto"/>
            <w:right w:val="none" w:sz="0" w:space="0" w:color="auto"/>
          </w:divBdr>
        </w:div>
        <w:div w:id="597173442">
          <w:marLeft w:val="0"/>
          <w:marRight w:val="0"/>
          <w:marTop w:val="0"/>
          <w:marBottom w:val="0"/>
          <w:divBdr>
            <w:top w:val="none" w:sz="0" w:space="0" w:color="auto"/>
            <w:left w:val="none" w:sz="0" w:space="0" w:color="auto"/>
            <w:bottom w:val="none" w:sz="0" w:space="0" w:color="auto"/>
            <w:right w:val="none" w:sz="0" w:space="0" w:color="auto"/>
          </w:divBdr>
        </w:div>
        <w:div w:id="754400450">
          <w:marLeft w:val="0"/>
          <w:marRight w:val="0"/>
          <w:marTop w:val="0"/>
          <w:marBottom w:val="0"/>
          <w:divBdr>
            <w:top w:val="none" w:sz="0" w:space="0" w:color="auto"/>
            <w:left w:val="none" w:sz="0" w:space="0" w:color="auto"/>
            <w:bottom w:val="none" w:sz="0" w:space="0" w:color="auto"/>
            <w:right w:val="none" w:sz="0" w:space="0" w:color="auto"/>
          </w:divBdr>
        </w:div>
        <w:div w:id="1941374180">
          <w:marLeft w:val="0"/>
          <w:marRight w:val="0"/>
          <w:marTop w:val="0"/>
          <w:marBottom w:val="0"/>
          <w:divBdr>
            <w:top w:val="none" w:sz="0" w:space="0" w:color="auto"/>
            <w:left w:val="none" w:sz="0" w:space="0" w:color="auto"/>
            <w:bottom w:val="none" w:sz="0" w:space="0" w:color="auto"/>
            <w:right w:val="none" w:sz="0" w:space="0" w:color="auto"/>
          </w:divBdr>
        </w:div>
        <w:div w:id="535508294">
          <w:marLeft w:val="0"/>
          <w:marRight w:val="0"/>
          <w:marTop w:val="0"/>
          <w:marBottom w:val="0"/>
          <w:divBdr>
            <w:top w:val="none" w:sz="0" w:space="0" w:color="auto"/>
            <w:left w:val="none" w:sz="0" w:space="0" w:color="auto"/>
            <w:bottom w:val="none" w:sz="0" w:space="0" w:color="auto"/>
            <w:right w:val="none" w:sz="0" w:space="0" w:color="auto"/>
          </w:divBdr>
        </w:div>
        <w:div w:id="1272519602">
          <w:marLeft w:val="0"/>
          <w:marRight w:val="0"/>
          <w:marTop w:val="0"/>
          <w:marBottom w:val="0"/>
          <w:divBdr>
            <w:top w:val="none" w:sz="0" w:space="0" w:color="auto"/>
            <w:left w:val="none" w:sz="0" w:space="0" w:color="auto"/>
            <w:bottom w:val="none" w:sz="0" w:space="0" w:color="auto"/>
            <w:right w:val="none" w:sz="0" w:space="0" w:color="auto"/>
          </w:divBdr>
        </w:div>
        <w:div w:id="284891527">
          <w:marLeft w:val="0"/>
          <w:marRight w:val="0"/>
          <w:marTop w:val="0"/>
          <w:marBottom w:val="0"/>
          <w:divBdr>
            <w:top w:val="none" w:sz="0" w:space="0" w:color="auto"/>
            <w:left w:val="none" w:sz="0" w:space="0" w:color="auto"/>
            <w:bottom w:val="none" w:sz="0" w:space="0" w:color="auto"/>
            <w:right w:val="none" w:sz="0" w:space="0" w:color="auto"/>
          </w:divBdr>
        </w:div>
        <w:div w:id="1536693725">
          <w:marLeft w:val="0"/>
          <w:marRight w:val="0"/>
          <w:marTop w:val="0"/>
          <w:marBottom w:val="0"/>
          <w:divBdr>
            <w:top w:val="none" w:sz="0" w:space="0" w:color="auto"/>
            <w:left w:val="none" w:sz="0" w:space="0" w:color="auto"/>
            <w:bottom w:val="none" w:sz="0" w:space="0" w:color="auto"/>
            <w:right w:val="none" w:sz="0" w:space="0" w:color="auto"/>
          </w:divBdr>
        </w:div>
        <w:div w:id="1171869443">
          <w:marLeft w:val="0"/>
          <w:marRight w:val="0"/>
          <w:marTop w:val="0"/>
          <w:marBottom w:val="0"/>
          <w:divBdr>
            <w:top w:val="none" w:sz="0" w:space="0" w:color="auto"/>
            <w:left w:val="none" w:sz="0" w:space="0" w:color="auto"/>
            <w:bottom w:val="none" w:sz="0" w:space="0" w:color="auto"/>
            <w:right w:val="none" w:sz="0" w:space="0" w:color="auto"/>
          </w:divBdr>
        </w:div>
        <w:div w:id="1480728849">
          <w:marLeft w:val="0"/>
          <w:marRight w:val="0"/>
          <w:marTop w:val="0"/>
          <w:marBottom w:val="0"/>
          <w:divBdr>
            <w:top w:val="none" w:sz="0" w:space="0" w:color="auto"/>
            <w:left w:val="none" w:sz="0" w:space="0" w:color="auto"/>
            <w:bottom w:val="none" w:sz="0" w:space="0" w:color="auto"/>
            <w:right w:val="none" w:sz="0" w:space="0" w:color="auto"/>
          </w:divBdr>
        </w:div>
        <w:div w:id="306060064">
          <w:marLeft w:val="0"/>
          <w:marRight w:val="0"/>
          <w:marTop w:val="0"/>
          <w:marBottom w:val="0"/>
          <w:divBdr>
            <w:top w:val="none" w:sz="0" w:space="0" w:color="auto"/>
            <w:left w:val="none" w:sz="0" w:space="0" w:color="auto"/>
            <w:bottom w:val="none" w:sz="0" w:space="0" w:color="auto"/>
            <w:right w:val="none" w:sz="0" w:space="0" w:color="auto"/>
          </w:divBdr>
        </w:div>
      </w:divsChild>
    </w:div>
    <w:div w:id="1037707125">
      <w:bodyDiv w:val="1"/>
      <w:marLeft w:val="0"/>
      <w:marRight w:val="0"/>
      <w:marTop w:val="0"/>
      <w:marBottom w:val="0"/>
      <w:divBdr>
        <w:top w:val="none" w:sz="0" w:space="0" w:color="auto"/>
        <w:left w:val="none" w:sz="0" w:space="0" w:color="auto"/>
        <w:bottom w:val="none" w:sz="0" w:space="0" w:color="auto"/>
        <w:right w:val="none" w:sz="0" w:space="0" w:color="auto"/>
      </w:divBdr>
      <w:divsChild>
        <w:div w:id="1807890077">
          <w:marLeft w:val="0"/>
          <w:marRight w:val="0"/>
          <w:marTop w:val="0"/>
          <w:marBottom w:val="0"/>
          <w:divBdr>
            <w:top w:val="none" w:sz="0" w:space="0" w:color="auto"/>
            <w:left w:val="none" w:sz="0" w:space="0" w:color="auto"/>
            <w:bottom w:val="none" w:sz="0" w:space="0" w:color="auto"/>
            <w:right w:val="none" w:sz="0" w:space="0" w:color="auto"/>
          </w:divBdr>
          <w:divsChild>
            <w:div w:id="1767656102">
              <w:marLeft w:val="0"/>
              <w:marRight w:val="0"/>
              <w:marTop w:val="0"/>
              <w:marBottom w:val="0"/>
              <w:divBdr>
                <w:top w:val="none" w:sz="0" w:space="0" w:color="auto"/>
                <w:left w:val="none" w:sz="0" w:space="0" w:color="auto"/>
                <w:bottom w:val="none" w:sz="0" w:space="0" w:color="auto"/>
                <w:right w:val="none" w:sz="0" w:space="0" w:color="auto"/>
              </w:divBdr>
            </w:div>
            <w:div w:id="1593662749">
              <w:marLeft w:val="0"/>
              <w:marRight w:val="0"/>
              <w:marTop w:val="0"/>
              <w:marBottom w:val="0"/>
              <w:divBdr>
                <w:top w:val="none" w:sz="0" w:space="0" w:color="auto"/>
                <w:left w:val="none" w:sz="0" w:space="0" w:color="auto"/>
                <w:bottom w:val="none" w:sz="0" w:space="0" w:color="auto"/>
                <w:right w:val="none" w:sz="0" w:space="0" w:color="auto"/>
              </w:divBdr>
            </w:div>
            <w:div w:id="1348099636">
              <w:marLeft w:val="0"/>
              <w:marRight w:val="0"/>
              <w:marTop w:val="0"/>
              <w:marBottom w:val="0"/>
              <w:divBdr>
                <w:top w:val="none" w:sz="0" w:space="0" w:color="auto"/>
                <w:left w:val="none" w:sz="0" w:space="0" w:color="auto"/>
                <w:bottom w:val="none" w:sz="0" w:space="0" w:color="auto"/>
                <w:right w:val="none" w:sz="0" w:space="0" w:color="auto"/>
              </w:divBdr>
            </w:div>
            <w:div w:id="201291626">
              <w:marLeft w:val="0"/>
              <w:marRight w:val="0"/>
              <w:marTop w:val="0"/>
              <w:marBottom w:val="0"/>
              <w:divBdr>
                <w:top w:val="none" w:sz="0" w:space="0" w:color="auto"/>
                <w:left w:val="none" w:sz="0" w:space="0" w:color="auto"/>
                <w:bottom w:val="none" w:sz="0" w:space="0" w:color="auto"/>
                <w:right w:val="none" w:sz="0" w:space="0" w:color="auto"/>
              </w:divBdr>
            </w:div>
            <w:div w:id="1484003356">
              <w:marLeft w:val="0"/>
              <w:marRight w:val="0"/>
              <w:marTop w:val="0"/>
              <w:marBottom w:val="0"/>
              <w:divBdr>
                <w:top w:val="none" w:sz="0" w:space="0" w:color="auto"/>
                <w:left w:val="none" w:sz="0" w:space="0" w:color="auto"/>
                <w:bottom w:val="none" w:sz="0" w:space="0" w:color="auto"/>
                <w:right w:val="none" w:sz="0" w:space="0" w:color="auto"/>
              </w:divBdr>
            </w:div>
            <w:div w:id="193886923">
              <w:marLeft w:val="0"/>
              <w:marRight w:val="0"/>
              <w:marTop w:val="0"/>
              <w:marBottom w:val="0"/>
              <w:divBdr>
                <w:top w:val="none" w:sz="0" w:space="0" w:color="auto"/>
                <w:left w:val="none" w:sz="0" w:space="0" w:color="auto"/>
                <w:bottom w:val="none" w:sz="0" w:space="0" w:color="auto"/>
                <w:right w:val="none" w:sz="0" w:space="0" w:color="auto"/>
              </w:divBdr>
            </w:div>
            <w:div w:id="1661930165">
              <w:marLeft w:val="0"/>
              <w:marRight w:val="0"/>
              <w:marTop w:val="0"/>
              <w:marBottom w:val="0"/>
              <w:divBdr>
                <w:top w:val="none" w:sz="0" w:space="0" w:color="auto"/>
                <w:left w:val="none" w:sz="0" w:space="0" w:color="auto"/>
                <w:bottom w:val="none" w:sz="0" w:space="0" w:color="auto"/>
                <w:right w:val="none" w:sz="0" w:space="0" w:color="auto"/>
              </w:divBdr>
            </w:div>
            <w:div w:id="1057824954">
              <w:marLeft w:val="0"/>
              <w:marRight w:val="0"/>
              <w:marTop w:val="0"/>
              <w:marBottom w:val="0"/>
              <w:divBdr>
                <w:top w:val="none" w:sz="0" w:space="0" w:color="auto"/>
                <w:left w:val="none" w:sz="0" w:space="0" w:color="auto"/>
                <w:bottom w:val="none" w:sz="0" w:space="0" w:color="auto"/>
                <w:right w:val="none" w:sz="0" w:space="0" w:color="auto"/>
              </w:divBdr>
            </w:div>
            <w:div w:id="116337248">
              <w:marLeft w:val="0"/>
              <w:marRight w:val="0"/>
              <w:marTop w:val="0"/>
              <w:marBottom w:val="0"/>
              <w:divBdr>
                <w:top w:val="none" w:sz="0" w:space="0" w:color="auto"/>
                <w:left w:val="none" w:sz="0" w:space="0" w:color="auto"/>
                <w:bottom w:val="none" w:sz="0" w:space="0" w:color="auto"/>
                <w:right w:val="none" w:sz="0" w:space="0" w:color="auto"/>
              </w:divBdr>
            </w:div>
            <w:div w:id="919221476">
              <w:marLeft w:val="0"/>
              <w:marRight w:val="0"/>
              <w:marTop w:val="0"/>
              <w:marBottom w:val="0"/>
              <w:divBdr>
                <w:top w:val="none" w:sz="0" w:space="0" w:color="auto"/>
                <w:left w:val="none" w:sz="0" w:space="0" w:color="auto"/>
                <w:bottom w:val="none" w:sz="0" w:space="0" w:color="auto"/>
                <w:right w:val="none" w:sz="0" w:space="0" w:color="auto"/>
              </w:divBdr>
            </w:div>
            <w:div w:id="632365987">
              <w:marLeft w:val="0"/>
              <w:marRight w:val="0"/>
              <w:marTop w:val="0"/>
              <w:marBottom w:val="0"/>
              <w:divBdr>
                <w:top w:val="none" w:sz="0" w:space="0" w:color="auto"/>
                <w:left w:val="none" w:sz="0" w:space="0" w:color="auto"/>
                <w:bottom w:val="none" w:sz="0" w:space="0" w:color="auto"/>
                <w:right w:val="none" w:sz="0" w:space="0" w:color="auto"/>
              </w:divBdr>
            </w:div>
            <w:div w:id="724984910">
              <w:marLeft w:val="0"/>
              <w:marRight w:val="0"/>
              <w:marTop w:val="0"/>
              <w:marBottom w:val="0"/>
              <w:divBdr>
                <w:top w:val="none" w:sz="0" w:space="0" w:color="auto"/>
                <w:left w:val="none" w:sz="0" w:space="0" w:color="auto"/>
                <w:bottom w:val="none" w:sz="0" w:space="0" w:color="auto"/>
                <w:right w:val="none" w:sz="0" w:space="0" w:color="auto"/>
              </w:divBdr>
            </w:div>
            <w:div w:id="629093720">
              <w:marLeft w:val="0"/>
              <w:marRight w:val="0"/>
              <w:marTop w:val="0"/>
              <w:marBottom w:val="0"/>
              <w:divBdr>
                <w:top w:val="none" w:sz="0" w:space="0" w:color="auto"/>
                <w:left w:val="none" w:sz="0" w:space="0" w:color="auto"/>
                <w:bottom w:val="none" w:sz="0" w:space="0" w:color="auto"/>
                <w:right w:val="none" w:sz="0" w:space="0" w:color="auto"/>
              </w:divBdr>
            </w:div>
            <w:div w:id="2052724281">
              <w:marLeft w:val="0"/>
              <w:marRight w:val="0"/>
              <w:marTop w:val="0"/>
              <w:marBottom w:val="0"/>
              <w:divBdr>
                <w:top w:val="none" w:sz="0" w:space="0" w:color="auto"/>
                <w:left w:val="none" w:sz="0" w:space="0" w:color="auto"/>
                <w:bottom w:val="none" w:sz="0" w:space="0" w:color="auto"/>
                <w:right w:val="none" w:sz="0" w:space="0" w:color="auto"/>
              </w:divBdr>
            </w:div>
            <w:div w:id="544365851">
              <w:marLeft w:val="0"/>
              <w:marRight w:val="0"/>
              <w:marTop w:val="0"/>
              <w:marBottom w:val="0"/>
              <w:divBdr>
                <w:top w:val="none" w:sz="0" w:space="0" w:color="auto"/>
                <w:left w:val="none" w:sz="0" w:space="0" w:color="auto"/>
                <w:bottom w:val="none" w:sz="0" w:space="0" w:color="auto"/>
                <w:right w:val="none" w:sz="0" w:space="0" w:color="auto"/>
              </w:divBdr>
            </w:div>
            <w:div w:id="1836874229">
              <w:marLeft w:val="0"/>
              <w:marRight w:val="0"/>
              <w:marTop w:val="0"/>
              <w:marBottom w:val="0"/>
              <w:divBdr>
                <w:top w:val="none" w:sz="0" w:space="0" w:color="auto"/>
                <w:left w:val="none" w:sz="0" w:space="0" w:color="auto"/>
                <w:bottom w:val="none" w:sz="0" w:space="0" w:color="auto"/>
                <w:right w:val="none" w:sz="0" w:space="0" w:color="auto"/>
              </w:divBdr>
            </w:div>
            <w:div w:id="1719622247">
              <w:marLeft w:val="0"/>
              <w:marRight w:val="0"/>
              <w:marTop w:val="0"/>
              <w:marBottom w:val="0"/>
              <w:divBdr>
                <w:top w:val="none" w:sz="0" w:space="0" w:color="auto"/>
                <w:left w:val="none" w:sz="0" w:space="0" w:color="auto"/>
                <w:bottom w:val="none" w:sz="0" w:space="0" w:color="auto"/>
                <w:right w:val="none" w:sz="0" w:space="0" w:color="auto"/>
              </w:divBdr>
            </w:div>
            <w:div w:id="835924347">
              <w:marLeft w:val="0"/>
              <w:marRight w:val="0"/>
              <w:marTop w:val="0"/>
              <w:marBottom w:val="0"/>
              <w:divBdr>
                <w:top w:val="none" w:sz="0" w:space="0" w:color="auto"/>
                <w:left w:val="none" w:sz="0" w:space="0" w:color="auto"/>
                <w:bottom w:val="none" w:sz="0" w:space="0" w:color="auto"/>
                <w:right w:val="none" w:sz="0" w:space="0" w:color="auto"/>
              </w:divBdr>
            </w:div>
            <w:div w:id="1230261567">
              <w:marLeft w:val="0"/>
              <w:marRight w:val="0"/>
              <w:marTop w:val="0"/>
              <w:marBottom w:val="0"/>
              <w:divBdr>
                <w:top w:val="none" w:sz="0" w:space="0" w:color="auto"/>
                <w:left w:val="none" w:sz="0" w:space="0" w:color="auto"/>
                <w:bottom w:val="none" w:sz="0" w:space="0" w:color="auto"/>
                <w:right w:val="none" w:sz="0" w:space="0" w:color="auto"/>
              </w:divBdr>
            </w:div>
            <w:div w:id="458230939">
              <w:marLeft w:val="0"/>
              <w:marRight w:val="0"/>
              <w:marTop w:val="0"/>
              <w:marBottom w:val="0"/>
              <w:divBdr>
                <w:top w:val="none" w:sz="0" w:space="0" w:color="auto"/>
                <w:left w:val="none" w:sz="0" w:space="0" w:color="auto"/>
                <w:bottom w:val="none" w:sz="0" w:space="0" w:color="auto"/>
                <w:right w:val="none" w:sz="0" w:space="0" w:color="auto"/>
              </w:divBdr>
            </w:div>
            <w:div w:id="538470490">
              <w:marLeft w:val="0"/>
              <w:marRight w:val="0"/>
              <w:marTop w:val="0"/>
              <w:marBottom w:val="0"/>
              <w:divBdr>
                <w:top w:val="none" w:sz="0" w:space="0" w:color="auto"/>
                <w:left w:val="none" w:sz="0" w:space="0" w:color="auto"/>
                <w:bottom w:val="none" w:sz="0" w:space="0" w:color="auto"/>
                <w:right w:val="none" w:sz="0" w:space="0" w:color="auto"/>
              </w:divBdr>
            </w:div>
            <w:div w:id="1903058787">
              <w:marLeft w:val="0"/>
              <w:marRight w:val="0"/>
              <w:marTop w:val="0"/>
              <w:marBottom w:val="0"/>
              <w:divBdr>
                <w:top w:val="none" w:sz="0" w:space="0" w:color="auto"/>
                <w:left w:val="none" w:sz="0" w:space="0" w:color="auto"/>
                <w:bottom w:val="none" w:sz="0" w:space="0" w:color="auto"/>
                <w:right w:val="none" w:sz="0" w:space="0" w:color="auto"/>
              </w:divBdr>
            </w:div>
            <w:div w:id="1937205140">
              <w:marLeft w:val="0"/>
              <w:marRight w:val="0"/>
              <w:marTop w:val="0"/>
              <w:marBottom w:val="0"/>
              <w:divBdr>
                <w:top w:val="none" w:sz="0" w:space="0" w:color="auto"/>
                <w:left w:val="none" w:sz="0" w:space="0" w:color="auto"/>
                <w:bottom w:val="none" w:sz="0" w:space="0" w:color="auto"/>
                <w:right w:val="none" w:sz="0" w:space="0" w:color="auto"/>
              </w:divBdr>
            </w:div>
            <w:div w:id="904878691">
              <w:marLeft w:val="0"/>
              <w:marRight w:val="0"/>
              <w:marTop w:val="0"/>
              <w:marBottom w:val="0"/>
              <w:divBdr>
                <w:top w:val="none" w:sz="0" w:space="0" w:color="auto"/>
                <w:left w:val="none" w:sz="0" w:space="0" w:color="auto"/>
                <w:bottom w:val="none" w:sz="0" w:space="0" w:color="auto"/>
                <w:right w:val="none" w:sz="0" w:space="0" w:color="auto"/>
              </w:divBdr>
            </w:div>
            <w:div w:id="636255829">
              <w:marLeft w:val="0"/>
              <w:marRight w:val="0"/>
              <w:marTop w:val="0"/>
              <w:marBottom w:val="0"/>
              <w:divBdr>
                <w:top w:val="none" w:sz="0" w:space="0" w:color="auto"/>
                <w:left w:val="none" w:sz="0" w:space="0" w:color="auto"/>
                <w:bottom w:val="none" w:sz="0" w:space="0" w:color="auto"/>
                <w:right w:val="none" w:sz="0" w:space="0" w:color="auto"/>
              </w:divBdr>
            </w:div>
            <w:div w:id="693845871">
              <w:marLeft w:val="0"/>
              <w:marRight w:val="0"/>
              <w:marTop w:val="0"/>
              <w:marBottom w:val="0"/>
              <w:divBdr>
                <w:top w:val="none" w:sz="0" w:space="0" w:color="auto"/>
                <w:left w:val="none" w:sz="0" w:space="0" w:color="auto"/>
                <w:bottom w:val="none" w:sz="0" w:space="0" w:color="auto"/>
                <w:right w:val="none" w:sz="0" w:space="0" w:color="auto"/>
              </w:divBdr>
            </w:div>
            <w:div w:id="737825625">
              <w:marLeft w:val="0"/>
              <w:marRight w:val="0"/>
              <w:marTop w:val="0"/>
              <w:marBottom w:val="0"/>
              <w:divBdr>
                <w:top w:val="none" w:sz="0" w:space="0" w:color="auto"/>
                <w:left w:val="none" w:sz="0" w:space="0" w:color="auto"/>
                <w:bottom w:val="none" w:sz="0" w:space="0" w:color="auto"/>
                <w:right w:val="none" w:sz="0" w:space="0" w:color="auto"/>
              </w:divBdr>
            </w:div>
            <w:div w:id="718360948">
              <w:marLeft w:val="0"/>
              <w:marRight w:val="0"/>
              <w:marTop w:val="0"/>
              <w:marBottom w:val="0"/>
              <w:divBdr>
                <w:top w:val="none" w:sz="0" w:space="0" w:color="auto"/>
                <w:left w:val="none" w:sz="0" w:space="0" w:color="auto"/>
                <w:bottom w:val="none" w:sz="0" w:space="0" w:color="auto"/>
                <w:right w:val="none" w:sz="0" w:space="0" w:color="auto"/>
              </w:divBdr>
            </w:div>
            <w:div w:id="2080637134">
              <w:marLeft w:val="0"/>
              <w:marRight w:val="0"/>
              <w:marTop w:val="0"/>
              <w:marBottom w:val="0"/>
              <w:divBdr>
                <w:top w:val="none" w:sz="0" w:space="0" w:color="auto"/>
                <w:left w:val="none" w:sz="0" w:space="0" w:color="auto"/>
                <w:bottom w:val="none" w:sz="0" w:space="0" w:color="auto"/>
                <w:right w:val="none" w:sz="0" w:space="0" w:color="auto"/>
              </w:divBdr>
            </w:div>
            <w:div w:id="1483959277">
              <w:marLeft w:val="0"/>
              <w:marRight w:val="0"/>
              <w:marTop w:val="0"/>
              <w:marBottom w:val="0"/>
              <w:divBdr>
                <w:top w:val="none" w:sz="0" w:space="0" w:color="auto"/>
                <w:left w:val="none" w:sz="0" w:space="0" w:color="auto"/>
                <w:bottom w:val="none" w:sz="0" w:space="0" w:color="auto"/>
                <w:right w:val="none" w:sz="0" w:space="0" w:color="auto"/>
              </w:divBdr>
            </w:div>
            <w:div w:id="338049841">
              <w:marLeft w:val="0"/>
              <w:marRight w:val="0"/>
              <w:marTop w:val="0"/>
              <w:marBottom w:val="0"/>
              <w:divBdr>
                <w:top w:val="none" w:sz="0" w:space="0" w:color="auto"/>
                <w:left w:val="none" w:sz="0" w:space="0" w:color="auto"/>
                <w:bottom w:val="none" w:sz="0" w:space="0" w:color="auto"/>
                <w:right w:val="none" w:sz="0" w:space="0" w:color="auto"/>
              </w:divBdr>
            </w:div>
            <w:div w:id="1820224146">
              <w:marLeft w:val="0"/>
              <w:marRight w:val="0"/>
              <w:marTop w:val="0"/>
              <w:marBottom w:val="0"/>
              <w:divBdr>
                <w:top w:val="none" w:sz="0" w:space="0" w:color="auto"/>
                <w:left w:val="none" w:sz="0" w:space="0" w:color="auto"/>
                <w:bottom w:val="none" w:sz="0" w:space="0" w:color="auto"/>
                <w:right w:val="none" w:sz="0" w:space="0" w:color="auto"/>
              </w:divBdr>
            </w:div>
            <w:div w:id="2043629310">
              <w:marLeft w:val="0"/>
              <w:marRight w:val="0"/>
              <w:marTop w:val="0"/>
              <w:marBottom w:val="0"/>
              <w:divBdr>
                <w:top w:val="none" w:sz="0" w:space="0" w:color="auto"/>
                <w:left w:val="none" w:sz="0" w:space="0" w:color="auto"/>
                <w:bottom w:val="none" w:sz="0" w:space="0" w:color="auto"/>
                <w:right w:val="none" w:sz="0" w:space="0" w:color="auto"/>
              </w:divBdr>
            </w:div>
            <w:div w:id="315571944">
              <w:marLeft w:val="0"/>
              <w:marRight w:val="0"/>
              <w:marTop w:val="0"/>
              <w:marBottom w:val="0"/>
              <w:divBdr>
                <w:top w:val="none" w:sz="0" w:space="0" w:color="auto"/>
                <w:left w:val="none" w:sz="0" w:space="0" w:color="auto"/>
                <w:bottom w:val="none" w:sz="0" w:space="0" w:color="auto"/>
                <w:right w:val="none" w:sz="0" w:space="0" w:color="auto"/>
              </w:divBdr>
            </w:div>
            <w:div w:id="1460955082">
              <w:marLeft w:val="0"/>
              <w:marRight w:val="0"/>
              <w:marTop w:val="0"/>
              <w:marBottom w:val="0"/>
              <w:divBdr>
                <w:top w:val="none" w:sz="0" w:space="0" w:color="auto"/>
                <w:left w:val="none" w:sz="0" w:space="0" w:color="auto"/>
                <w:bottom w:val="none" w:sz="0" w:space="0" w:color="auto"/>
                <w:right w:val="none" w:sz="0" w:space="0" w:color="auto"/>
              </w:divBdr>
            </w:div>
            <w:div w:id="1747459928">
              <w:marLeft w:val="0"/>
              <w:marRight w:val="0"/>
              <w:marTop w:val="0"/>
              <w:marBottom w:val="0"/>
              <w:divBdr>
                <w:top w:val="none" w:sz="0" w:space="0" w:color="auto"/>
                <w:left w:val="none" w:sz="0" w:space="0" w:color="auto"/>
                <w:bottom w:val="none" w:sz="0" w:space="0" w:color="auto"/>
                <w:right w:val="none" w:sz="0" w:space="0" w:color="auto"/>
              </w:divBdr>
            </w:div>
            <w:div w:id="2119175525">
              <w:marLeft w:val="0"/>
              <w:marRight w:val="0"/>
              <w:marTop w:val="0"/>
              <w:marBottom w:val="0"/>
              <w:divBdr>
                <w:top w:val="none" w:sz="0" w:space="0" w:color="auto"/>
                <w:left w:val="none" w:sz="0" w:space="0" w:color="auto"/>
                <w:bottom w:val="none" w:sz="0" w:space="0" w:color="auto"/>
                <w:right w:val="none" w:sz="0" w:space="0" w:color="auto"/>
              </w:divBdr>
            </w:div>
            <w:div w:id="1646396852">
              <w:marLeft w:val="0"/>
              <w:marRight w:val="0"/>
              <w:marTop w:val="0"/>
              <w:marBottom w:val="0"/>
              <w:divBdr>
                <w:top w:val="none" w:sz="0" w:space="0" w:color="auto"/>
                <w:left w:val="none" w:sz="0" w:space="0" w:color="auto"/>
                <w:bottom w:val="none" w:sz="0" w:space="0" w:color="auto"/>
                <w:right w:val="none" w:sz="0" w:space="0" w:color="auto"/>
              </w:divBdr>
            </w:div>
            <w:div w:id="1657565396">
              <w:marLeft w:val="0"/>
              <w:marRight w:val="0"/>
              <w:marTop w:val="0"/>
              <w:marBottom w:val="0"/>
              <w:divBdr>
                <w:top w:val="none" w:sz="0" w:space="0" w:color="auto"/>
                <w:left w:val="none" w:sz="0" w:space="0" w:color="auto"/>
                <w:bottom w:val="none" w:sz="0" w:space="0" w:color="auto"/>
                <w:right w:val="none" w:sz="0" w:space="0" w:color="auto"/>
              </w:divBdr>
            </w:div>
            <w:div w:id="582952424">
              <w:marLeft w:val="0"/>
              <w:marRight w:val="0"/>
              <w:marTop w:val="0"/>
              <w:marBottom w:val="0"/>
              <w:divBdr>
                <w:top w:val="none" w:sz="0" w:space="0" w:color="auto"/>
                <w:left w:val="none" w:sz="0" w:space="0" w:color="auto"/>
                <w:bottom w:val="none" w:sz="0" w:space="0" w:color="auto"/>
                <w:right w:val="none" w:sz="0" w:space="0" w:color="auto"/>
              </w:divBdr>
            </w:div>
            <w:div w:id="1423378291">
              <w:marLeft w:val="0"/>
              <w:marRight w:val="0"/>
              <w:marTop w:val="0"/>
              <w:marBottom w:val="0"/>
              <w:divBdr>
                <w:top w:val="none" w:sz="0" w:space="0" w:color="auto"/>
                <w:left w:val="none" w:sz="0" w:space="0" w:color="auto"/>
                <w:bottom w:val="none" w:sz="0" w:space="0" w:color="auto"/>
                <w:right w:val="none" w:sz="0" w:space="0" w:color="auto"/>
              </w:divBdr>
            </w:div>
            <w:div w:id="1491016756">
              <w:marLeft w:val="0"/>
              <w:marRight w:val="0"/>
              <w:marTop w:val="0"/>
              <w:marBottom w:val="0"/>
              <w:divBdr>
                <w:top w:val="none" w:sz="0" w:space="0" w:color="auto"/>
                <w:left w:val="none" w:sz="0" w:space="0" w:color="auto"/>
                <w:bottom w:val="none" w:sz="0" w:space="0" w:color="auto"/>
                <w:right w:val="none" w:sz="0" w:space="0" w:color="auto"/>
              </w:divBdr>
            </w:div>
            <w:div w:id="197469149">
              <w:marLeft w:val="0"/>
              <w:marRight w:val="0"/>
              <w:marTop w:val="0"/>
              <w:marBottom w:val="0"/>
              <w:divBdr>
                <w:top w:val="none" w:sz="0" w:space="0" w:color="auto"/>
                <w:left w:val="none" w:sz="0" w:space="0" w:color="auto"/>
                <w:bottom w:val="none" w:sz="0" w:space="0" w:color="auto"/>
                <w:right w:val="none" w:sz="0" w:space="0" w:color="auto"/>
              </w:divBdr>
            </w:div>
            <w:div w:id="1961522794">
              <w:marLeft w:val="0"/>
              <w:marRight w:val="0"/>
              <w:marTop w:val="0"/>
              <w:marBottom w:val="0"/>
              <w:divBdr>
                <w:top w:val="none" w:sz="0" w:space="0" w:color="auto"/>
                <w:left w:val="none" w:sz="0" w:space="0" w:color="auto"/>
                <w:bottom w:val="none" w:sz="0" w:space="0" w:color="auto"/>
                <w:right w:val="none" w:sz="0" w:space="0" w:color="auto"/>
              </w:divBdr>
            </w:div>
            <w:div w:id="1790733105">
              <w:marLeft w:val="0"/>
              <w:marRight w:val="0"/>
              <w:marTop w:val="0"/>
              <w:marBottom w:val="0"/>
              <w:divBdr>
                <w:top w:val="none" w:sz="0" w:space="0" w:color="auto"/>
                <w:left w:val="none" w:sz="0" w:space="0" w:color="auto"/>
                <w:bottom w:val="none" w:sz="0" w:space="0" w:color="auto"/>
                <w:right w:val="none" w:sz="0" w:space="0" w:color="auto"/>
              </w:divBdr>
            </w:div>
            <w:div w:id="1758476067">
              <w:marLeft w:val="0"/>
              <w:marRight w:val="0"/>
              <w:marTop w:val="0"/>
              <w:marBottom w:val="0"/>
              <w:divBdr>
                <w:top w:val="none" w:sz="0" w:space="0" w:color="auto"/>
                <w:left w:val="none" w:sz="0" w:space="0" w:color="auto"/>
                <w:bottom w:val="none" w:sz="0" w:space="0" w:color="auto"/>
                <w:right w:val="none" w:sz="0" w:space="0" w:color="auto"/>
              </w:divBdr>
            </w:div>
            <w:div w:id="1109856925">
              <w:marLeft w:val="0"/>
              <w:marRight w:val="0"/>
              <w:marTop w:val="0"/>
              <w:marBottom w:val="0"/>
              <w:divBdr>
                <w:top w:val="none" w:sz="0" w:space="0" w:color="auto"/>
                <w:left w:val="none" w:sz="0" w:space="0" w:color="auto"/>
                <w:bottom w:val="none" w:sz="0" w:space="0" w:color="auto"/>
                <w:right w:val="none" w:sz="0" w:space="0" w:color="auto"/>
              </w:divBdr>
            </w:div>
            <w:div w:id="690181010">
              <w:marLeft w:val="0"/>
              <w:marRight w:val="0"/>
              <w:marTop w:val="0"/>
              <w:marBottom w:val="0"/>
              <w:divBdr>
                <w:top w:val="none" w:sz="0" w:space="0" w:color="auto"/>
                <w:left w:val="none" w:sz="0" w:space="0" w:color="auto"/>
                <w:bottom w:val="none" w:sz="0" w:space="0" w:color="auto"/>
                <w:right w:val="none" w:sz="0" w:space="0" w:color="auto"/>
              </w:divBdr>
            </w:div>
            <w:div w:id="703410284">
              <w:marLeft w:val="0"/>
              <w:marRight w:val="0"/>
              <w:marTop w:val="0"/>
              <w:marBottom w:val="0"/>
              <w:divBdr>
                <w:top w:val="none" w:sz="0" w:space="0" w:color="auto"/>
                <w:left w:val="none" w:sz="0" w:space="0" w:color="auto"/>
                <w:bottom w:val="none" w:sz="0" w:space="0" w:color="auto"/>
                <w:right w:val="none" w:sz="0" w:space="0" w:color="auto"/>
              </w:divBdr>
            </w:div>
            <w:div w:id="1141385233">
              <w:marLeft w:val="0"/>
              <w:marRight w:val="0"/>
              <w:marTop w:val="0"/>
              <w:marBottom w:val="0"/>
              <w:divBdr>
                <w:top w:val="none" w:sz="0" w:space="0" w:color="auto"/>
                <w:left w:val="none" w:sz="0" w:space="0" w:color="auto"/>
                <w:bottom w:val="none" w:sz="0" w:space="0" w:color="auto"/>
                <w:right w:val="none" w:sz="0" w:space="0" w:color="auto"/>
              </w:divBdr>
            </w:div>
            <w:div w:id="415830330">
              <w:marLeft w:val="0"/>
              <w:marRight w:val="0"/>
              <w:marTop w:val="0"/>
              <w:marBottom w:val="0"/>
              <w:divBdr>
                <w:top w:val="none" w:sz="0" w:space="0" w:color="auto"/>
                <w:left w:val="none" w:sz="0" w:space="0" w:color="auto"/>
                <w:bottom w:val="none" w:sz="0" w:space="0" w:color="auto"/>
                <w:right w:val="none" w:sz="0" w:space="0" w:color="auto"/>
              </w:divBdr>
            </w:div>
            <w:div w:id="1825585016">
              <w:marLeft w:val="0"/>
              <w:marRight w:val="0"/>
              <w:marTop w:val="0"/>
              <w:marBottom w:val="0"/>
              <w:divBdr>
                <w:top w:val="none" w:sz="0" w:space="0" w:color="auto"/>
                <w:left w:val="none" w:sz="0" w:space="0" w:color="auto"/>
                <w:bottom w:val="none" w:sz="0" w:space="0" w:color="auto"/>
                <w:right w:val="none" w:sz="0" w:space="0" w:color="auto"/>
              </w:divBdr>
            </w:div>
            <w:div w:id="438330307">
              <w:marLeft w:val="0"/>
              <w:marRight w:val="0"/>
              <w:marTop w:val="0"/>
              <w:marBottom w:val="0"/>
              <w:divBdr>
                <w:top w:val="none" w:sz="0" w:space="0" w:color="auto"/>
                <w:left w:val="none" w:sz="0" w:space="0" w:color="auto"/>
                <w:bottom w:val="none" w:sz="0" w:space="0" w:color="auto"/>
                <w:right w:val="none" w:sz="0" w:space="0" w:color="auto"/>
              </w:divBdr>
            </w:div>
            <w:div w:id="1242446000">
              <w:marLeft w:val="0"/>
              <w:marRight w:val="0"/>
              <w:marTop w:val="0"/>
              <w:marBottom w:val="0"/>
              <w:divBdr>
                <w:top w:val="none" w:sz="0" w:space="0" w:color="auto"/>
                <w:left w:val="none" w:sz="0" w:space="0" w:color="auto"/>
                <w:bottom w:val="none" w:sz="0" w:space="0" w:color="auto"/>
                <w:right w:val="none" w:sz="0" w:space="0" w:color="auto"/>
              </w:divBdr>
            </w:div>
            <w:div w:id="1502547577">
              <w:marLeft w:val="0"/>
              <w:marRight w:val="0"/>
              <w:marTop w:val="0"/>
              <w:marBottom w:val="0"/>
              <w:divBdr>
                <w:top w:val="none" w:sz="0" w:space="0" w:color="auto"/>
                <w:left w:val="none" w:sz="0" w:space="0" w:color="auto"/>
                <w:bottom w:val="none" w:sz="0" w:space="0" w:color="auto"/>
                <w:right w:val="none" w:sz="0" w:space="0" w:color="auto"/>
              </w:divBdr>
            </w:div>
            <w:div w:id="1269003532">
              <w:marLeft w:val="0"/>
              <w:marRight w:val="0"/>
              <w:marTop w:val="0"/>
              <w:marBottom w:val="0"/>
              <w:divBdr>
                <w:top w:val="none" w:sz="0" w:space="0" w:color="auto"/>
                <w:left w:val="none" w:sz="0" w:space="0" w:color="auto"/>
                <w:bottom w:val="none" w:sz="0" w:space="0" w:color="auto"/>
                <w:right w:val="none" w:sz="0" w:space="0" w:color="auto"/>
              </w:divBdr>
            </w:div>
            <w:div w:id="90900680">
              <w:marLeft w:val="0"/>
              <w:marRight w:val="0"/>
              <w:marTop w:val="0"/>
              <w:marBottom w:val="0"/>
              <w:divBdr>
                <w:top w:val="none" w:sz="0" w:space="0" w:color="auto"/>
                <w:left w:val="none" w:sz="0" w:space="0" w:color="auto"/>
                <w:bottom w:val="none" w:sz="0" w:space="0" w:color="auto"/>
                <w:right w:val="none" w:sz="0" w:space="0" w:color="auto"/>
              </w:divBdr>
            </w:div>
            <w:div w:id="1739784567">
              <w:marLeft w:val="0"/>
              <w:marRight w:val="0"/>
              <w:marTop w:val="0"/>
              <w:marBottom w:val="0"/>
              <w:divBdr>
                <w:top w:val="none" w:sz="0" w:space="0" w:color="auto"/>
                <w:left w:val="none" w:sz="0" w:space="0" w:color="auto"/>
                <w:bottom w:val="none" w:sz="0" w:space="0" w:color="auto"/>
                <w:right w:val="none" w:sz="0" w:space="0" w:color="auto"/>
              </w:divBdr>
            </w:div>
            <w:div w:id="954749624">
              <w:marLeft w:val="0"/>
              <w:marRight w:val="0"/>
              <w:marTop w:val="0"/>
              <w:marBottom w:val="0"/>
              <w:divBdr>
                <w:top w:val="none" w:sz="0" w:space="0" w:color="auto"/>
                <w:left w:val="none" w:sz="0" w:space="0" w:color="auto"/>
                <w:bottom w:val="none" w:sz="0" w:space="0" w:color="auto"/>
                <w:right w:val="none" w:sz="0" w:space="0" w:color="auto"/>
              </w:divBdr>
            </w:div>
            <w:div w:id="2041857971">
              <w:marLeft w:val="0"/>
              <w:marRight w:val="0"/>
              <w:marTop w:val="0"/>
              <w:marBottom w:val="0"/>
              <w:divBdr>
                <w:top w:val="none" w:sz="0" w:space="0" w:color="auto"/>
                <w:left w:val="none" w:sz="0" w:space="0" w:color="auto"/>
                <w:bottom w:val="none" w:sz="0" w:space="0" w:color="auto"/>
                <w:right w:val="none" w:sz="0" w:space="0" w:color="auto"/>
              </w:divBdr>
            </w:div>
            <w:div w:id="1070880529">
              <w:marLeft w:val="0"/>
              <w:marRight w:val="0"/>
              <w:marTop w:val="0"/>
              <w:marBottom w:val="0"/>
              <w:divBdr>
                <w:top w:val="none" w:sz="0" w:space="0" w:color="auto"/>
                <w:left w:val="none" w:sz="0" w:space="0" w:color="auto"/>
                <w:bottom w:val="none" w:sz="0" w:space="0" w:color="auto"/>
                <w:right w:val="none" w:sz="0" w:space="0" w:color="auto"/>
              </w:divBdr>
            </w:div>
            <w:div w:id="1235355116">
              <w:marLeft w:val="0"/>
              <w:marRight w:val="0"/>
              <w:marTop w:val="0"/>
              <w:marBottom w:val="0"/>
              <w:divBdr>
                <w:top w:val="none" w:sz="0" w:space="0" w:color="auto"/>
                <w:left w:val="none" w:sz="0" w:space="0" w:color="auto"/>
                <w:bottom w:val="none" w:sz="0" w:space="0" w:color="auto"/>
                <w:right w:val="none" w:sz="0" w:space="0" w:color="auto"/>
              </w:divBdr>
            </w:div>
            <w:div w:id="903370631">
              <w:marLeft w:val="0"/>
              <w:marRight w:val="0"/>
              <w:marTop w:val="0"/>
              <w:marBottom w:val="0"/>
              <w:divBdr>
                <w:top w:val="none" w:sz="0" w:space="0" w:color="auto"/>
                <w:left w:val="none" w:sz="0" w:space="0" w:color="auto"/>
                <w:bottom w:val="none" w:sz="0" w:space="0" w:color="auto"/>
                <w:right w:val="none" w:sz="0" w:space="0" w:color="auto"/>
              </w:divBdr>
            </w:div>
            <w:div w:id="1906259023">
              <w:marLeft w:val="0"/>
              <w:marRight w:val="0"/>
              <w:marTop w:val="0"/>
              <w:marBottom w:val="0"/>
              <w:divBdr>
                <w:top w:val="none" w:sz="0" w:space="0" w:color="auto"/>
                <w:left w:val="none" w:sz="0" w:space="0" w:color="auto"/>
                <w:bottom w:val="none" w:sz="0" w:space="0" w:color="auto"/>
                <w:right w:val="none" w:sz="0" w:space="0" w:color="auto"/>
              </w:divBdr>
            </w:div>
            <w:div w:id="1639215920">
              <w:marLeft w:val="0"/>
              <w:marRight w:val="0"/>
              <w:marTop w:val="0"/>
              <w:marBottom w:val="0"/>
              <w:divBdr>
                <w:top w:val="none" w:sz="0" w:space="0" w:color="auto"/>
                <w:left w:val="none" w:sz="0" w:space="0" w:color="auto"/>
                <w:bottom w:val="none" w:sz="0" w:space="0" w:color="auto"/>
                <w:right w:val="none" w:sz="0" w:space="0" w:color="auto"/>
              </w:divBdr>
            </w:div>
            <w:div w:id="680200076">
              <w:marLeft w:val="0"/>
              <w:marRight w:val="0"/>
              <w:marTop w:val="0"/>
              <w:marBottom w:val="0"/>
              <w:divBdr>
                <w:top w:val="none" w:sz="0" w:space="0" w:color="auto"/>
                <w:left w:val="none" w:sz="0" w:space="0" w:color="auto"/>
                <w:bottom w:val="none" w:sz="0" w:space="0" w:color="auto"/>
                <w:right w:val="none" w:sz="0" w:space="0" w:color="auto"/>
              </w:divBdr>
            </w:div>
            <w:div w:id="248739341">
              <w:marLeft w:val="0"/>
              <w:marRight w:val="0"/>
              <w:marTop w:val="0"/>
              <w:marBottom w:val="0"/>
              <w:divBdr>
                <w:top w:val="none" w:sz="0" w:space="0" w:color="auto"/>
                <w:left w:val="none" w:sz="0" w:space="0" w:color="auto"/>
                <w:bottom w:val="none" w:sz="0" w:space="0" w:color="auto"/>
                <w:right w:val="none" w:sz="0" w:space="0" w:color="auto"/>
              </w:divBdr>
            </w:div>
            <w:div w:id="1885868805">
              <w:marLeft w:val="0"/>
              <w:marRight w:val="0"/>
              <w:marTop w:val="0"/>
              <w:marBottom w:val="0"/>
              <w:divBdr>
                <w:top w:val="none" w:sz="0" w:space="0" w:color="auto"/>
                <w:left w:val="none" w:sz="0" w:space="0" w:color="auto"/>
                <w:bottom w:val="none" w:sz="0" w:space="0" w:color="auto"/>
                <w:right w:val="none" w:sz="0" w:space="0" w:color="auto"/>
              </w:divBdr>
            </w:div>
            <w:div w:id="1072922570">
              <w:marLeft w:val="0"/>
              <w:marRight w:val="0"/>
              <w:marTop w:val="0"/>
              <w:marBottom w:val="0"/>
              <w:divBdr>
                <w:top w:val="none" w:sz="0" w:space="0" w:color="auto"/>
                <w:left w:val="none" w:sz="0" w:space="0" w:color="auto"/>
                <w:bottom w:val="none" w:sz="0" w:space="0" w:color="auto"/>
                <w:right w:val="none" w:sz="0" w:space="0" w:color="auto"/>
              </w:divBdr>
            </w:div>
            <w:div w:id="71128250">
              <w:marLeft w:val="0"/>
              <w:marRight w:val="0"/>
              <w:marTop w:val="0"/>
              <w:marBottom w:val="0"/>
              <w:divBdr>
                <w:top w:val="none" w:sz="0" w:space="0" w:color="auto"/>
                <w:left w:val="none" w:sz="0" w:space="0" w:color="auto"/>
                <w:bottom w:val="none" w:sz="0" w:space="0" w:color="auto"/>
                <w:right w:val="none" w:sz="0" w:space="0" w:color="auto"/>
              </w:divBdr>
            </w:div>
            <w:div w:id="170067831">
              <w:marLeft w:val="0"/>
              <w:marRight w:val="0"/>
              <w:marTop w:val="0"/>
              <w:marBottom w:val="0"/>
              <w:divBdr>
                <w:top w:val="none" w:sz="0" w:space="0" w:color="auto"/>
                <w:left w:val="none" w:sz="0" w:space="0" w:color="auto"/>
                <w:bottom w:val="none" w:sz="0" w:space="0" w:color="auto"/>
                <w:right w:val="none" w:sz="0" w:space="0" w:color="auto"/>
              </w:divBdr>
            </w:div>
            <w:div w:id="1892769599">
              <w:marLeft w:val="0"/>
              <w:marRight w:val="0"/>
              <w:marTop w:val="0"/>
              <w:marBottom w:val="0"/>
              <w:divBdr>
                <w:top w:val="none" w:sz="0" w:space="0" w:color="auto"/>
                <w:left w:val="none" w:sz="0" w:space="0" w:color="auto"/>
                <w:bottom w:val="none" w:sz="0" w:space="0" w:color="auto"/>
                <w:right w:val="none" w:sz="0" w:space="0" w:color="auto"/>
              </w:divBdr>
            </w:div>
            <w:div w:id="3778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8426">
      <w:bodyDiv w:val="1"/>
      <w:marLeft w:val="0"/>
      <w:marRight w:val="0"/>
      <w:marTop w:val="0"/>
      <w:marBottom w:val="0"/>
      <w:divBdr>
        <w:top w:val="none" w:sz="0" w:space="0" w:color="auto"/>
        <w:left w:val="none" w:sz="0" w:space="0" w:color="auto"/>
        <w:bottom w:val="none" w:sz="0" w:space="0" w:color="auto"/>
        <w:right w:val="none" w:sz="0" w:space="0" w:color="auto"/>
      </w:divBdr>
      <w:divsChild>
        <w:div w:id="1522938698">
          <w:marLeft w:val="0"/>
          <w:marRight w:val="0"/>
          <w:marTop w:val="0"/>
          <w:marBottom w:val="0"/>
          <w:divBdr>
            <w:top w:val="none" w:sz="0" w:space="0" w:color="auto"/>
            <w:left w:val="none" w:sz="0" w:space="0" w:color="auto"/>
            <w:bottom w:val="none" w:sz="0" w:space="0" w:color="auto"/>
            <w:right w:val="none" w:sz="0" w:space="0" w:color="auto"/>
          </w:divBdr>
        </w:div>
        <w:div w:id="642470450">
          <w:marLeft w:val="0"/>
          <w:marRight w:val="0"/>
          <w:marTop w:val="0"/>
          <w:marBottom w:val="0"/>
          <w:divBdr>
            <w:top w:val="none" w:sz="0" w:space="0" w:color="auto"/>
            <w:left w:val="none" w:sz="0" w:space="0" w:color="auto"/>
            <w:bottom w:val="none" w:sz="0" w:space="0" w:color="auto"/>
            <w:right w:val="none" w:sz="0" w:space="0" w:color="auto"/>
          </w:divBdr>
        </w:div>
        <w:div w:id="1559902382">
          <w:marLeft w:val="0"/>
          <w:marRight w:val="0"/>
          <w:marTop w:val="0"/>
          <w:marBottom w:val="0"/>
          <w:divBdr>
            <w:top w:val="none" w:sz="0" w:space="0" w:color="auto"/>
            <w:left w:val="none" w:sz="0" w:space="0" w:color="auto"/>
            <w:bottom w:val="none" w:sz="0" w:space="0" w:color="auto"/>
            <w:right w:val="none" w:sz="0" w:space="0" w:color="auto"/>
          </w:divBdr>
        </w:div>
        <w:div w:id="28839442">
          <w:marLeft w:val="0"/>
          <w:marRight w:val="0"/>
          <w:marTop w:val="0"/>
          <w:marBottom w:val="0"/>
          <w:divBdr>
            <w:top w:val="none" w:sz="0" w:space="0" w:color="auto"/>
            <w:left w:val="none" w:sz="0" w:space="0" w:color="auto"/>
            <w:bottom w:val="none" w:sz="0" w:space="0" w:color="auto"/>
            <w:right w:val="none" w:sz="0" w:space="0" w:color="auto"/>
          </w:divBdr>
        </w:div>
        <w:div w:id="1704594589">
          <w:marLeft w:val="0"/>
          <w:marRight w:val="0"/>
          <w:marTop w:val="0"/>
          <w:marBottom w:val="0"/>
          <w:divBdr>
            <w:top w:val="none" w:sz="0" w:space="0" w:color="auto"/>
            <w:left w:val="none" w:sz="0" w:space="0" w:color="auto"/>
            <w:bottom w:val="none" w:sz="0" w:space="0" w:color="auto"/>
            <w:right w:val="none" w:sz="0" w:space="0" w:color="auto"/>
          </w:divBdr>
        </w:div>
        <w:div w:id="1991598278">
          <w:marLeft w:val="0"/>
          <w:marRight w:val="0"/>
          <w:marTop w:val="0"/>
          <w:marBottom w:val="0"/>
          <w:divBdr>
            <w:top w:val="none" w:sz="0" w:space="0" w:color="auto"/>
            <w:left w:val="none" w:sz="0" w:space="0" w:color="auto"/>
            <w:bottom w:val="none" w:sz="0" w:space="0" w:color="auto"/>
            <w:right w:val="none" w:sz="0" w:space="0" w:color="auto"/>
          </w:divBdr>
        </w:div>
        <w:div w:id="1075512177">
          <w:marLeft w:val="0"/>
          <w:marRight w:val="0"/>
          <w:marTop w:val="0"/>
          <w:marBottom w:val="0"/>
          <w:divBdr>
            <w:top w:val="none" w:sz="0" w:space="0" w:color="auto"/>
            <w:left w:val="none" w:sz="0" w:space="0" w:color="auto"/>
            <w:bottom w:val="none" w:sz="0" w:space="0" w:color="auto"/>
            <w:right w:val="none" w:sz="0" w:space="0" w:color="auto"/>
          </w:divBdr>
        </w:div>
        <w:div w:id="56637962">
          <w:marLeft w:val="0"/>
          <w:marRight w:val="0"/>
          <w:marTop w:val="0"/>
          <w:marBottom w:val="0"/>
          <w:divBdr>
            <w:top w:val="none" w:sz="0" w:space="0" w:color="auto"/>
            <w:left w:val="none" w:sz="0" w:space="0" w:color="auto"/>
            <w:bottom w:val="none" w:sz="0" w:space="0" w:color="auto"/>
            <w:right w:val="none" w:sz="0" w:space="0" w:color="auto"/>
          </w:divBdr>
        </w:div>
        <w:div w:id="760876679">
          <w:marLeft w:val="0"/>
          <w:marRight w:val="0"/>
          <w:marTop w:val="0"/>
          <w:marBottom w:val="0"/>
          <w:divBdr>
            <w:top w:val="none" w:sz="0" w:space="0" w:color="auto"/>
            <w:left w:val="none" w:sz="0" w:space="0" w:color="auto"/>
            <w:bottom w:val="none" w:sz="0" w:space="0" w:color="auto"/>
            <w:right w:val="none" w:sz="0" w:space="0" w:color="auto"/>
          </w:divBdr>
        </w:div>
        <w:div w:id="1252198201">
          <w:marLeft w:val="0"/>
          <w:marRight w:val="0"/>
          <w:marTop w:val="0"/>
          <w:marBottom w:val="0"/>
          <w:divBdr>
            <w:top w:val="none" w:sz="0" w:space="0" w:color="auto"/>
            <w:left w:val="none" w:sz="0" w:space="0" w:color="auto"/>
            <w:bottom w:val="none" w:sz="0" w:space="0" w:color="auto"/>
            <w:right w:val="none" w:sz="0" w:space="0" w:color="auto"/>
          </w:divBdr>
        </w:div>
        <w:div w:id="309599287">
          <w:marLeft w:val="0"/>
          <w:marRight w:val="0"/>
          <w:marTop w:val="0"/>
          <w:marBottom w:val="0"/>
          <w:divBdr>
            <w:top w:val="none" w:sz="0" w:space="0" w:color="auto"/>
            <w:left w:val="none" w:sz="0" w:space="0" w:color="auto"/>
            <w:bottom w:val="none" w:sz="0" w:space="0" w:color="auto"/>
            <w:right w:val="none" w:sz="0" w:space="0" w:color="auto"/>
          </w:divBdr>
        </w:div>
        <w:div w:id="1870605283">
          <w:marLeft w:val="0"/>
          <w:marRight w:val="0"/>
          <w:marTop w:val="0"/>
          <w:marBottom w:val="0"/>
          <w:divBdr>
            <w:top w:val="none" w:sz="0" w:space="0" w:color="auto"/>
            <w:left w:val="none" w:sz="0" w:space="0" w:color="auto"/>
            <w:bottom w:val="none" w:sz="0" w:space="0" w:color="auto"/>
            <w:right w:val="none" w:sz="0" w:space="0" w:color="auto"/>
          </w:divBdr>
        </w:div>
        <w:div w:id="958141539">
          <w:marLeft w:val="0"/>
          <w:marRight w:val="0"/>
          <w:marTop w:val="0"/>
          <w:marBottom w:val="0"/>
          <w:divBdr>
            <w:top w:val="none" w:sz="0" w:space="0" w:color="auto"/>
            <w:left w:val="none" w:sz="0" w:space="0" w:color="auto"/>
            <w:bottom w:val="none" w:sz="0" w:space="0" w:color="auto"/>
            <w:right w:val="none" w:sz="0" w:space="0" w:color="auto"/>
          </w:divBdr>
        </w:div>
        <w:div w:id="614755502">
          <w:marLeft w:val="0"/>
          <w:marRight w:val="0"/>
          <w:marTop w:val="0"/>
          <w:marBottom w:val="0"/>
          <w:divBdr>
            <w:top w:val="none" w:sz="0" w:space="0" w:color="auto"/>
            <w:left w:val="none" w:sz="0" w:space="0" w:color="auto"/>
            <w:bottom w:val="none" w:sz="0" w:space="0" w:color="auto"/>
            <w:right w:val="none" w:sz="0" w:space="0" w:color="auto"/>
          </w:divBdr>
        </w:div>
        <w:div w:id="178005280">
          <w:marLeft w:val="0"/>
          <w:marRight w:val="0"/>
          <w:marTop w:val="0"/>
          <w:marBottom w:val="0"/>
          <w:divBdr>
            <w:top w:val="none" w:sz="0" w:space="0" w:color="auto"/>
            <w:left w:val="none" w:sz="0" w:space="0" w:color="auto"/>
            <w:bottom w:val="none" w:sz="0" w:space="0" w:color="auto"/>
            <w:right w:val="none" w:sz="0" w:space="0" w:color="auto"/>
          </w:divBdr>
        </w:div>
        <w:div w:id="1350524991">
          <w:marLeft w:val="0"/>
          <w:marRight w:val="0"/>
          <w:marTop w:val="0"/>
          <w:marBottom w:val="0"/>
          <w:divBdr>
            <w:top w:val="none" w:sz="0" w:space="0" w:color="auto"/>
            <w:left w:val="none" w:sz="0" w:space="0" w:color="auto"/>
            <w:bottom w:val="none" w:sz="0" w:space="0" w:color="auto"/>
            <w:right w:val="none" w:sz="0" w:space="0" w:color="auto"/>
          </w:divBdr>
        </w:div>
        <w:div w:id="43070888">
          <w:marLeft w:val="0"/>
          <w:marRight w:val="0"/>
          <w:marTop w:val="0"/>
          <w:marBottom w:val="0"/>
          <w:divBdr>
            <w:top w:val="none" w:sz="0" w:space="0" w:color="auto"/>
            <w:left w:val="none" w:sz="0" w:space="0" w:color="auto"/>
            <w:bottom w:val="none" w:sz="0" w:space="0" w:color="auto"/>
            <w:right w:val="none" w:sz="0" w:space="0" w:color="auto"/>
          </w:divBdr>
        </w:div>
        <w:div w:id="2036269687">
          <w:marLeft w:val="0"/>
          <w:marRight w:val="0"/>
          <w:marTop w:val="0"/>
          <w:marBottom w:val="0"/>
          <w:divBdr>
            <w:top w:val="none" w:sz="0" w:space="0" w:color="auto"/>
            <w:left w:val="none" w:sz="0" w:space="0" w:color="auto"/>
            <w:bottom w:val="none" w:sz="0" w:space="0" w:color="auto"/>
            <w:right w:val="none" w:sz="0" w:space="0" w:color="auto"/>
          </w:divBdr>
        </w:div>
        <w:div w:id="294797243">
          <w:marLeft w:val="0"/>
          <w:marRight w:val="0"/>
          <w:marTop w:val="0"/>
          <w:marBottom w:val="0"/>
          <w:divBdr>
            <w:top w:val="none" w:sz="0" w:space="0" w:color="auto"/>
            <w:left w:val="none" w:sz="0" w:space="0" w:color="auto"/>
            <w:bottom w:val="none" w:sz="0" w:space="0" w:color="auto"/>
            <w:right w:val="none" w:sz="0" w:space="0" w:color="auto"/>
          </w:divBdr>
        </w:div>
        <w:div w:id="221647797">
          <w:marLeft w:val="0"/>
          <w:marRight w:val="0"/>
          <w:marTop w:val="0"/>
          <w:marBottom w:val="0"/>
          <w:divBdr>
            <w:top w:val="none" w:sz="0" w:space="0" w:color="auto"/>
            <w:left w:val="none" w:sz="0" w:space="0" w:color="auto"/>
            <w:bottom w:val="none" w:sz="0" w:space="0" w:color="auto"/>
            <w:right w:val="none" w:sz="0" w:space="0" w:color="auto"/>
          </w:divBdr>
        </w:div>
        <w:div w:id="171726468">
          <w:marLeft w:val="0"/>
          <w:marRight w:val="0"/>
          <w:marTop w:val="0"/>
          <w:marBottom w:val="0"/>
          <w:divBdr>
            <w:top w:val="none" w:sz="0" w:space="0" w:color="auto"/>
            <w:left w:val="none" w:sz="0" w:space="0" w:color="auto"/>
            <w:bottom w:val="none" w:sz="0" w:space="0" w:color="auto"/>
            <w:right w:val="none" w:sz="0" w:space="0" w:color="auto"/>
          </w:divBdr>
        </w:div>
        <w:div w:id="649477579">
          <w:marLeft w:val="0"/>
          <w:marRight w:val="0"/>
          <w:marTop w:val="0"/>
          <w:marBottom w:val="0"/>
          <w:divBdr>
            <w:top w:val="none" w:sz="0" w:space="0" w:color="auto"/>
            <w:left w:val="none" w:sz="0" w:space="0" w:color="auto"/>
            <w:bottom w:val="none" w:sz="0" w:space="0" w:color="auto"/>
            <w:right w:val="none" w:sz="0" w:space="0" w:color="auto"/>
          </w:divBdr>
        </w:div>
        <w:div w:id="898830976">
          <w:marLeft w:val="0"/>
          <w:marRight w:val="0"/>
          <w:marTop w:val="0"/>
          <w:marBottom w:val="0"/>
          <w:divBdr>
            <w:top w:val="none" w:sz="0" w:space="0" w:color="auto"/>
            <w:left w:val="none" w:sz="0" w:space="0" w:color="auto"/>
            <w:bottom w:val="none" w:sz="0" w:space="0" w:color="auto"/>
            <w:right w:val="none" w:sz="0" w:space="0" w:color="auto"/>
          </w:divBdr>
        </w:div>
        <w:div w:id="998994906">
          <w:marLeft w:val="0"/>
          <w:marRight w:val="0"/>
          <w:marTop w:val="0"/>
          <w:marBottom w:val="0"/>
          <w:divBdr>
            <w:top w:val="none" w:sz="0" w:space="0" w:color="auto"/>
            <w:left w:val="none" w:sz="0" w:space="0" w:color="auto"/>
            <w:bottom w:val="none" w:sz="0" w:space="0" w:color="auto"/>
            <w:right w:val="none" w:sz="0" w:space="0" w:color="auto"/>
          </w:divBdr>
        </w:div>
        <w:div w:id="220021072">
          <w:marLeft w:val="0"/>
          <w:marRight w:val="0"/>
          <w:marTop w:val="0"/>
          <w:marBottom w:val="0"/>
          <w:divBdr>
            <w:top w:val="none" w:sz="0" w:space="0" w:color="auto"/>
            <w:left w:val="none" w:sz="0" w:space="0" w:color="auto"/>
            <w:bottom w:val="none" w:sz="0" w:space="0" w:color="auto"/>
            <w:right w:val="none" w:sz="0" w:space="0" w:color="auto"/>
          </w:divBdr>
        </w:div>
        <w:div w:id="1206285829">
          <w:marLeft w:val="0"/>
          <w:marRight w:val="0"/>
          <w:marTop w:val="0"/>
          <w:marBottom w:val="0"/>
          <w:divBdr>
            <w:top w:val="none" w:sz="0" w:space="0" w:color="auto"/>
            <w:left w:val="none" w:sz="0" w:space="0" w:color="auto"/>
            <w:bottom w:val="none" w:sz="0" w:space="0" w:color="auto"/>
            <w:right w:val="none" w:sz="0" w:space="0" w:color="auto"/>
          </w:divBdr>
        </w:div>
        <w:div w:id="1486823155">
          <w:marLeft w:val="0"/>
          <w:marRight w:val="0"/>
          <w:marTop w:val="0"/>
          <w:marBottom w:val="0"/>
          <w:divBdr>
            <w:top w:val="none" w:sz="0" w:space="0" w:color="auto"/>
            <w:left w:val="none" w:sz="0" w:space="0" w:color="auto"/>
            <w:bottom w:val="none" w:sz="0" w:space="0" w:color="auto"/>
            <w:right w:val="none" w:sz="0" w:space="0" w:color="auto"/>
          </w:divBdr>
        </w:div>
        <w:div w:id="1701737008">
          <w:marLeft w:val="0"/>
          <w:marRight w:val="0"/>
          <w:marTop w:val="0"/>
          <w:marBottom w:val="0"/>
          <w:divBdr>
            <w:top w:val="none" w:sz="0" w:space="0" w:color="auto"/>
            <w:left w:val="none" w:sz="0" w:space="0" w:color="auto"/>
            <w:bottom w:val="none" w:sz="0" w:space="0" w:color="auto"/>
            <w:right w:val="none" w:sz="0" w:space="0" w:color="auto"/>
          </w:divBdr>
        </w:div>
        <w:div w:id="974143035">
          <w:marLeft w:val="0"/>
          <w:marRight w:val="0"/>
          <w:marTop w:val="0"/>
          <w:marBottom w:val="0"/>
          <w:divBdr>
            <w:top w:val="none" w:sz="0" w:space="0" w:color="auto"/>
            <w:left w:val="none" w:sz="0" w:space="0" w:color="auto"/>
            <w:bottom w:val="none" w:sz="0" w:space="0" w:color="auto"/>
            <w:right w:val="none" w:sz="0" w:space="0" w:color="auto"/>
          </w:divBdr>
        </w:div>
        <w:div w:id="35468410">
          <w:marLeft w:val="0"/>
          <w:marRight w:val="0"/>
          <w:marTop w:val="0"/>
          <w:marBottom w:val="0"/>
          <w:divBdr>
            <w:top w:val="none" w:sz="0" w:space="0" w:color="auto"/>
            <w:left w:val="none" w:sz="0" w:space="0" w:color="auto"/>
            <w:bottom w:val="none" w:sz="0" w:space="0" w:color="auto"/>
            <w:right w:val="none" w:sz="0" w:space="0" w:color="auto"/>
          </w:divBdr>
        </w:div>
        <w:div w:id="1422216954">
          <w:marLeft w:val="0"/>
          <w:marRight w:val="0"/>
          <w:marTop w:val="0"/>
          <w:marBottom w:val="0"/>
          <w:divBdr>
            <w:top w:val="none" w:sz="0" w:space="0" w:color="auto"/>
            <w:left w:val="none" w:sz="0" w:space="0" w:color="auto"/>
            <w:bottom w:val="none" w:sz="0" w:space="0" w:color="auto"/>
            <w:right w:val="none" w:sz="0" w:space="0" w:color="auto"/>
          </w:divBdr>
        </w:div>
        <w:div w:id="1747798257">
          <w:marLeft w:val="0"/>
          <w:marRight w:val="0"/>
          <w:marTop w:val="0"/>
          <w:marBottom w:val="0"/>
          <w:divBdr>
            <w:top w:val="none" w:sz="0" w:space="0" w:color="auto"/>
            <w:left w:val="none" w:sz="0" w:space="0" w:color="auto"/>
            <w:bottom w:val="none" w:sz="0" w:space="0" w:color="auto"/>
            <w:right w:val="none" w:sz="0" w:space="0" w:color="auto"/>
          </w:divBdr>
        </w:div>
        <w:div w:id="1914197350">
          <w:marLeft w:val="0"/>
          <w:marRight w:val="0"/>
          <w:marTop w:val="0"/>
          <w:marBottom w:val="0"/>
          <w:divBdr>
            <w:top w:val="none" w:sz="0" w:space="0" w:color="auto"/>
            <w:left w:val="none" w:sz="0" w:space="0" w:color="auto"/>
            <w:bottom w:val="none" w:sz="0" w:space="0" w:color="auto"/>
            <w:right w:val="none" w:sz="0" w:space="0" w:color="auto"/>
          </w:divBdr>
        </w:div>
        <w:div w:id="1225680304">
          <w:marLeft w:val="0"/>
          <w:marRight w:val="0"/>
          <w:marTop w:val="0"/>
          <w:marBottom w:val="0"/>
          <w:divBdr>
            <w:top w:val="none" w:sz="0" w:space="0" w:color="auto"/>
            <w:left w:val="none" w:sz="0" w:space="0" w:color="auto"/>
            <w:bottom w:val="none" w:sz="0" w:space="0" w:color="auto"/>
            <w:right w:val="none" w:sz="0" w:space="0" w:color="auto"/>
          </w:divBdr>
        </w:div>
        <w:div w:id="819881083">
          <w:marLeft w:val="0"/>
          <w:marRight w:val="0"/>
          <w:marTop w:val="0"/>
          <w:marBottom w:val="0"/>
          <w:divBdr>
            <w:top w:val="none" w:sz="0" w:space="0" w:color="auto"/>
            <w:left w:val="none" w:sz="0" w:space="0" w:color="auto"/>
            <w:bottom w:val="none" w:sz="0" w:space="0" w:color="auto"/>
            <w:right w:val="none" w:sz="0" w:space="0" w:color="auto"/>
          </w:divBdr>
        </w:div>
        <w:div w:id="1675373864">
          <w:marLeft w:val="0"/>
          <w:marRight w:val="0"/>
          <w:marTop w:val="0"/>
          <w:marBottom w:val="0"/>
          <w:divBdr>
            <w:top w:val="none" w:sz="0" w:space="0" w:color="auto"/>
            <w:left w:val="none" w:sz="0" w:space="0" w:color="auto"/>
            <w:bottom w:val="none" w:sz="0" w:space="0" w:color="auto"/>
            <w:right w:val="none" w:sz="0" w:space="0" w:color="auto"/>
          </w:divBdr>
        </w:div>
        <w:div w:id="1709456060">
          <w:marLeft w:val="0"/>
          <w:marRight w:val="0"/>
          <w:marTop w:val="0"/>
          <w:marBottom w:val="0"/>
          <w:divBdr>
            <w:top w:val="none" w:sz="0" w:space="0" w:color="auto"/>
            <w:left w:val="none" w:sz="0" w:space="0" w:color="auto"/>
            <w:bottom w:val="none" w:sz="0" w:space="0" w:color="auto"/>
            <w:right w:val="none" w:sz="0" w:space="0" w:color="auto"/>
          </w:divBdr>
        </w:div>
        <w:div w:id="1543177418">
          <w:marLeft w:val="0"/>
          <w:marRight w:val="0"/>
          <w:marTop w:val="0"/>
          <w:marBottom w:val="0"/>
          <w:divBdr>
            <w:top w:val="none" w:sz="0" w:space="0" w:color="auto"/>
            <w:left w:val="none" w:sz="0" w:space="0" w:color="auto"/>
            <w:bottom w:val="none" w:sz="0" w:space="0" w:color="auto"/>
            <w:right w:val="none" w:sz="0" w:space="0" w:color="auto"/>
          </w:divBdr>
        </w:div>
        <w:div w:id="1431050201">
          <w:marLeft w:val="0"/>
          <w:marRight w:val="0"/>
          <w:marTop w:val="0"/>
          <w:marBottom w:val="0"/>
          <w:divBdr>
            <w:top w:val="none" w:sz="0" w:space="0" w:color="auto"/>
            <w:left w:val="none" w:sz="0" w:space="0" w:color="auto"/>
            <w:bottom w:val="none" w:sz="0" w:space="0" w:color="auto"/>
            <w:right w:val="none" w:sz="0" w:space="0" w:color="auto"/>
          </w:divBdr>
        </w:div>
        <w:div w:id="1990816080">
          <w:marLeft w:val="0"/>
          <w:marRight w:val="0"/>
          <w:marTop w:val="0"/>
          <w:marBottom w:val="0"/>
          <w:divBdr>
            <w:top w:val="none" w:sz="0" w:space="0" w:color="auto"/>
            <w:left w:val="none" w:sz="0" w:space="0" w:color="auto"/>
            <w:bottom w:val="none" w:sz="0" w:space="0" w:color="auto"/>
            <w:right w:val="none" w:sz="0" w:space="0" w:color="auto"/>
          </w:divBdr>
        </w:div>
        <w:div w:id="1108546558">
          <w:marLeft w:val="0"/>
          <w:marRight w:val="0"/>
          <w:marTop w:val="0"/>
          <w:marBottom w:val="0"/>
          <w:divBdr>
            <w:top w:val="none" w:sz="0" w:space="0" w:color="auto"/>
            <w:left w:val="none" w:sz="0" w:space="0" w:color="auto"/>
            <w:bottom w:val="none" w:sz="0" w:space="0" w:color="auto"/>
            <w:right w:val="none" w:sz="0" w:space="0" w:color="auto"/>
          </w:divBdr>
        </w:div>
        <w:div w:id="225343961">
          <w:marLeft w:val="0"/>
          <w:marRight w:val="0"/>
          <w:marTop w:val="0"/>
          <w:marBottom w:val="0"/>
          <w:divBdr>
            <w:top w:val="none" w:sz="0" w:space="0" w:color="auto"/>
            <w:left w:val="none" w:sz="0" w:space="0" w:color="auto"/>
            <w:bottom w:val="none" w:sz="0" w:space="0" w:color="auto"/>
            <w:right w:val="none" w:sz="0" w:space="0" w:color="auto"/>
          </w:divBdr>
        </w:div>
        <w:div w:id="368190128">
          <w:marLeft w:val="0"/>
          <w:marRight w:val="0"/>
          <w:marTop w:val="0"/>
          <w:marBottom w:val="0"/>
          <w:divBdr>
            <w:top w:val="none" w:sz="0" w:space="0" w:color="auto"/>
            <w:left w:val="none" w:sz="0" w:space="0" w:color="auto"/>
            <w:bottom w:val="none" w:sz="0" w:space="0" w:color="auto"/>
            <w:right w:val="none" w:sz="0" w:space="0" w:color="auto"/>
          </w:divBdr>
        </w:div>
        <w:div w:id="1396852075">
          <w:marLeft w:val="0"/>
          <w:marRight w:val="0"/>
          <w:marTop w:val="0"/>
          <w:marBottom w:val="0"/>
          <w:divBdr>
            <w:top w:val="none" w:sz="0" w:space="0" w:color="auto"/>
            <w:left w:val="none" w:sz="0" w:space="0" w:color="auto"/>
            <w:bottom w:val="none" w:sz="0" w:space="0" w:color="auto"/>
            <w:right w:val="none" w:sz="0" w:space="0" w:color="auto"/>
          </w:divBdr>
        </w:div>
        <w:div w:id="850219801">
          <w:marLeft w:val="0"/>
          <w:marRight w:val="0"/>
          <w:marTop w:val="0"/>
          <w:marBottom w:val="0"/>
          <w:divBdr>
            <w:top w:val="none" w:sz="0" w:space="0" w:color="auto"/>
            <w:left w:val="none" w:sz="0" w:space="0" w:color="auto"/>
            <w:bottom w:val="none" w:sz="0" w:space="0" w:color="auto"/>
            <w:right w:val="none" w:sz="0" w:space="0" w:color="auto"/>
          </w:divBdr>
        </w:div>
        <w:div w:id="303122659">
          <w:marLeft w:val="0"/>
          <w:marRight w:val="0"/>
          <w:marTop w:val="0"/>
          <w:marBottom w:val="0"/>
          <w:divBdr>
            <w:top w:val="none" w:sz="0" w:space="0" w:color="auto"/>
            <w:left w:val="none" w:sz="0" w:space="0" w:color="auto"/>
            <w:bottom w:val="none" w:sz="0" w:space="0" w:color="auto"/>
            <w:right w:val="none" w:sz="0" w:space="0" w:color="auto"/>
          </w:divBdr>
        </w:div>
        <w:div w:id="1189295440">
          <w:marLeft w:val="0"/>
          <w:marRight w:val="0"/>
          <w:marTop w:val="0"/>
          <w:marBottom w:val="0"/>
          <w:divBdr>
            <w:top w:val="none" w:sz="0" w:space="0" w:color="auto"/>
            <w:left w:val="none" w:sz="0" w:space="0" w:color="auto"/>
            <w:bottom w:val="none" w:sz="0" w:space="0" w:color="auto"/>
            <w:right w:val="none" w:sz="0" w:space="0" w:color="auto"/>
          </w:divBdr>
        </w:div>
        <w:div w:id="1548182922">
          <w:marLeft w:val="0"/>
          <w:marRight w:val="0"/>
          <w:marTop w:val="0"/>
          <w:marBottom w:val="0"/>
          <w:divBdr>
            <w:top w:val="none" w:sz="0" w:space="0" w:color="auto"/>
            <w:left w:val="none" w:sz="0" w:space="0" w:color="auto"/>
            <w:bottom w:val="none" w:sz="0" w:space="0" w:color="auto"/>
            <w:right w:val="none" w:sz="0" w:space="0" w:color="auto"/>
          </w:divBdr>
        </w:div>
        <w:div w:id="2076194215">
          <w:marLeft w:val="0"/>
          <w:marRight w:val="0"/>
          <w:marTop w:val="0"/>
          <w:marBottom w:val="0"/>
          <w:divBdr>
            <w:top w:val="none" w:sz="0" w:space="0" w:color="auto"/>
            <w:left w:val="none" w:sz="0" w:space="0" w:color="auto"/>
            <w:bottom w:val="none" w:sz="0" w:space="0" w:color="auto"/>
            <w:right w:val="none" w:sz="0" w:space="0" w:color="auto"/>
          </w:divBdr>
        </w:div>
        <w:div w:id="1437869943">
          <w:marLeft w:val="0"/>
          <w:marRight w:val="0"/>
          <w:marTop w:val="0"/>
          <w:marBottom w:val="0"/>
          <w:divBdr>
            <w:top w:val="none" w:sz="0" w:space="0" w:color="auto"/>
            <w:left w:val="none" w:sz="0" w:space="0" w:color="auto"/>
            <w:bottom w:val="none" w:sz="0" w:space="0" w:color="auto"/>
            <w:right w:val="none" w:sz="0" w:space="0" w:color="auto"/>
          </w:divBdr>
        </w:div>
        <w:div w:id="379597781">
          <w:marLeft w:val="0"/>
          <w:marRight w:val="0"/>
          <w:marTop w:val="0"/>
          <w:marBottom w:val="0"/>
          <w:divBdr>
            <w:top w:val="none" w:sz="0" w:space="0" w:color="auto"/>
            <w:left w:val="none" w:sz="0" w:space="0" w:color="auto"/>
            <w:bottom w:val="none" w:sz="0" w:space="0" w:color="auto"/>
            <w:right w:val="none" w:sz="0" w:space="0" w:color="auto"/>
          </w:divBdr>
        </w:div>
        <w:div w:id="83768395">
          <w:marLeft w:val="0"/>
          <w:marRight w:val="0"/>
          <w:marTop w:val="0"/>
          <w:marBottom w:val="0"/>
          <w:divBdr>
            <w:top w:val="none" w:sz="0" w:space="0" w:color="auto"/>
            <w:left w:val="none" w:sz="0" w:space="0" w:color="auto"/>
            <w:bottom w:val="none" w:sz="0" w:space="0" w:color="auto"/>
            <w:right w:val="none" w:sz="0" w:space="0" w:color="auto"/>
          </w:divBdr>
        </w:div>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 w:id="1192917223">
      <w:bodyDiv w:val="1"/>
      <w:marLeft w:val="0"/>
      <w:marRight w:val="0"/>
      <w:marTop w:val="0"/>
      <w:marBottom w:val="0"/>
      <w:divBdr>
        <w:top w:val="none" w:sz="0" w:space="0" w:color="auto"/>
        <w:left w:val="none" w:sz="0" w:space="0" w:color="auto"/>
        <w:bottom w:val="none" w:sz="0" w:space="0" w:color="auto"/>
        <w:right w:val="none" w:sz="0" w:space="0" w:color="auto"/>
      </w:divBdr>
    </w:div>
    <w:div w:id="1226065227">
      <w:bodyDiv w:val="1"/>
      <w:marLeft w:val="0"/>
      <w:marRight w:val="0"/>
      <w:marTop w:val="0"/>
      <w:marBottom w:val="0"/>
      <w:divBdr>
        <w:top w:val="none" w:sz="0" w:space="0" w:color="auto"/>
        <w:left w:val="none" w:sz="0" w:space="0" w:color="auto"/>
        <w:bottom w:val="none" w:sz="0" w:space="0" w:color="auto"/>
        <w:right w:val="none" w:sz="0" w:space="0" w:color="auto"/>
      </w:divBdr>
      <w:divsChild>
        <w:div w:id="283731971">
          <w:marLeft w:val="0"/>
          <w:marRight w:val="0"/>
          <w:marTop w:val="0"/>
          <w:marBottom w:val="0"/>
          <w:divBdr>
            <w:top w:val="none" w:sz="0" w:space="0" w:color="auto"/>
            <w:left w:val="none" w:sz="0" w:space="0" w:color="auto"/>
            <w:bottom w:val="none" w:sz="0" w:space="0" w:color="auto"/>
            <w:right w:val="none" w:sz="0" w:space="0" w:color="auto"/>
          </w:divBdr>
        </w:div>
        <w:div w:id="1371959812">
          <w:marLeft w:val="0"/>
          <w:marRight w:val="0"/>
          <w:marTop w:val="0"/>
          <w:marBottom w:val="0"/>
          <w:divBdr>
            <w:top w:val="none" w:sz="0" w:space="0" w:color="auto"/>
            <w:left w:val="none" w:sz="0" w:space="0" w:color="auto"/>
            <w:bottom w:val="none" w:sz="0" w:space="0" w:color="auto"/>
            <w:right w:val="none" w:sz="0" w:space="0" w:color="auto"/>
          </w:divBdr>
        </w:div>
        <w:div w:id="582298992">
          <w:marLeft w:val="0"/>
          <w:marRight w:val="0"/>
          <w:marTop w:val="0"/>
          <w:marBottom w:val="0"/>
          <w:divBdr>
            <w:top w:val="none" w:sz="0" w:space="0" w:color="auto"/>
            <w:left w:val="none" w:sz="0" w:space="0" w:color="auto"/>
            <w:bottom w:val="none" w:sz="0" w:space="0" w:color="auto"/>
            <w:right w:val="none" w:sz="0" w:space="0" w:color="auto"/>
          </w:divBdr>
        </w:div>
        <w:div w:id="831524641">
          <w:marLeft w:val="0"/>
          <w:marRight w:val="0"/>
          <w:marTop w:val="0"/>
          <w:marBottom w:val="0"/>
          <w:divBdr>
            <w:top w:val="none" w:sz="0" w:space="0" w:color="auto"/>
            <w:left w:val="none" w:sz="0" w:space="0" w:color="auto"/>
            <w:bottom w:val="none" w:sz="0" w:space="0" w:color="auto"/>
            <w:right w:val="none" w:sz="0" w:space="0" w:color="auto"/>
          </w:divBdr>
        </w:div>
        <w:div w:id="2126340933">
          <w:marLeft w:val="0"/>
          <w:marRight w:val="0"/>
          <w:marTop w:val="0"/>
          <w:marBottom w:val="0"/>
          <w:divBdr>
            <w:top w:val="none" w:sz="0" w:space="0" w:color="auto"/>
            <w:left w:val="none" w:sz="0" w:space="0" w:color="auto"/>
            <w:bottom w:val="none" w:sz="0" w:space="0" w:color="auto"/>
            <w:right w:val="none" w:sz="0" w:space="0" w:color="auto"/>
          </w:divBdr>
        </w:div>
        <w:div w:id="1830827752">
          <w:marLeft w:val="0"/>
          <w:marRight w:val="0"/>
          <w:marTop w:val="0"/>
          <w:marBottom w:val="0"/>
          <w:divBdr>
            <w:top w:val="none" w:sz="0" w:space="0" w:color="auto"/>
            <w:left w:val="none" w:sz="0" w:space="0" w:color="auto"/>
            <w:bottom w:val="none" w:sz="0" w:space="0" w:color="auto"/>
            <w:right w:val="none" w:sz="0" w:space="0" w:color="auto"/>
          </w:divBdr>
        </w:div>
        <w:div w:id="1946186065">
          <w:marLeft w:val="0"/>
          <w:marRight w:val="0"/>
          <w:marTop w:val="0"/>
          <w:marBottom w:val="0"/>
          <w:divBdr>
            <w:top w:val="none" w:sz="0" w:space="0" w:color="auto"/>
            <w:left w:val="none" w:sz="0" w:space="0" w:color="auto"/>
            <w:bottom w:val="none" w:sz="0" w:space="0" w:color="auto"/>
            <w:right w:val="none" w:sz="0" w:space="0" w:color="auto"/>
          </w:divBdr>
        </w:div>
        <w:div w:id="1751609927">
          <w:marLeft w:val="0"/>
          <w:marRight w:val="0"/>
          <w:marTop w:val="0"/>
          <w:marBottom w:val="0"/>
          <w:divBdr>
            <w:top w:val="none" w:sz="0" w:space="0" w:color="auto"/>
            <w:left w:val="none" w:sz="0" w:space="0" w:color="auto"/>
            <w:bottom w:val="none" w:sz="0" w:space="0" w:color="auto"/>
            <w:right w:val="none" w:sz="0" w:space="0" w:color="auto"/>
          </w:divBdr>
        </w:div>
        <w:div w:id="1127159291">
          <w:marLeft w:val="0"/>
          <w:marRight w:val="0"/>
          <w:marTop w:val="0"/>
          <w:marBottom w:val="0"/>
          <w:divBdr>
            <w:top w:val="none" w:sz="0" w:space="0" w:color="auto"/>
            <w:left w:val="none" w:sz="0" w:space="0" w:color="auto"/>
            <w:bottom w:val="none" w:sz="0" w:space="0" w:color="auto"/>
            <w:right w:val="none" w:sz="0" w:space="0" w:color="auto"/>
          </w:divBdr>
        </w:div>
        <w:div w:id="1325741744">
          <w:marLeft w:val="0"/>
          <w:marRight w:val="0"/>
          <w:marTop w:val="0"/>
          <w:marBottom w:val="0"/>
          <w:divBdr>
            <w:top w:val="none" w:sz="0" w:space="0" w:color="auto"/>
            <w:left w:val="none" w:sz="0" w:space="0" w:color="auto"/>
            <w:bottom w:val="none" w:sz="0" w:space="0" w:color="auto"/>
            <w:right w:val="none" w:sz="0" w:space="0" w:color="auto"/>
          </w:divBdr>
        </w:div>
        <w:div w:id="663164541">
          <w:marLeft w:val="0"/>
          <w:marRight w:val="0"/>
          <w:marTop w:val="0"/>
          <w:marBottom w:val="0"/>
          <w:divBdr>
            <w:top w:val="none" w:sz="0" w:space="0" w:color="auto"/>
            <w:left w:val="none" w:sz="0" w:space="0" w:color="auto"/>
            <w:bottom w:val="none" w:sz="0" w:space="0" w:color="auto"/>
            <w:right w:val="none" w:sz="0" w:space="0" w:color="auto"/>
          </w:divBdr>
        </w:div>
        <w:div w:id="1012033384">
          <w:marLeft w:val="0"/>
          <w:marRight w:val="0"/>
          <w:marTop w:val="0"/>
          <w:marBottom w:val="0"/>
          <w:divBdr>
            <w:top w:val="none" w:sz="0" w:space="0" w:color="auto"/>
            <w:left w:val="none" w:sz="0" w:space="0" w:color="auto"/>
            <w:bottom w:val="none" w:sz="0" w:space="0" w:color="auto"/>
            <w:right w:val="none" w:sz="0" w:space="0" w:color="auto"/>
          </w:divBdr>
        </w:div>
        <w:div w:id="746153596">
          <w:marLeft w:val="0"/>
          <w:marRight w:val="0"/>
          <w:marTop w:val="0"/>
          <w:marBottom w:val="0"/>
          <w:divBdr>
            <w:top w:val="none" w:sz="0" w:space="0" w:color="auto"/>
            <w:left w:val="none" w:sz="0" w:space="0" w:color="auto"/>
            <w:bottom w:val="none" w:sz="0" w:space="0" w:color="auto"/>
            <w:right w:val="none" w:sz="0" w:space="0" w:color="auto"/>
          </w:divBdr>
        </w:div>
        <w:div w:id="1171675568">
          <w:marLeft w:val="0"/>
          <w:marRight w:val="0"/>
          <w:marTop w:val="0"/>
          <w:marBottom w:val="0"/>
          <w:divBdr>
            <w:top w:val="none" w:sz="0" w:space="0" w:color="auto"/>
            <w:left w:val="none" w:sz="0" w:space="0" w:color="auto"/>
            <w:bottom w:val="none" w:sz="0" w:space="0" w:color="auto"/>
            <w:right w:val="none" w:sz="0" w:space="0" w:color="auto"/>
          </w:divBdr>
        </w:div>
        <w:div w:id="1526092334">
          <w:marLeft w:val="0"/>
          <w:marRight w:val="0"/>
          <w:marTop w:val="0"/>
          <w:marBottom w:val="0"/>
          <w:divBdr>
            <w:top w:val="none" w:sz="0" w:space="0" w:color="auto"/>
            <w:left w:val="none" w:sz="0" w:space="0" w:color="auto"/>
            <w:bottom w:val="none" w:sz="0" w:space="0" w:color="auto"/>
            <w:right w:val="none" w:sz="0" w:space="0" w:color="auto"/>
          </w:divBdr>
        </w:div>
        <w:div w:id="1480803795">
          <w:marLeft w:val="0"/>
          <w:marRight w:val="0"/>
          <w:marTop w:val="0"/>
          <w:marBottom w:val="0"/>
          <w:divBdr>
            <w:top w:val="none" w:sz="0" w:space="0" w:color="auto"/>
            <w:left w:val="none" w:sz="0" w:space="0" w:color="auto"/>
            <w:bottom w:val="none" w:sz="0" w:space="0" w:color="auto"/>
            <w:right w:val="none" w:sz="0" w:space="0" w:color="auto"/>
          </w:divBdr>
        </w:div>
        <w:div w:id="1590508034">
          <w:marLeft w:val="0"/>
          <w:marRight w:val="0"/>
          <w:marTop w:val="0"/>
          <w:marBottom w:val="0"/>
          <w:divBdr>
            <w:top w:val="none" w:sz="0" w:space="0" w:color="auto"/>
            <w:left w:val="none" w:sz="0" w:space="0" w:color="auto"/>
            <w:bottom w:val="none" w:sz="0" w:space="0" w:color="auto"/>
            <w:right w:val="none" w:sz="0" w:space="0" w:color="auto"/>
          </w:divBdr>
        </w:div>
        <w:div w:id="1940527968">
          <w:marLeft w:val="0"/>
          <w:marRight w:val="0"/>
          <w:marTop w:val="0"/>
          <w:marBottom w:val="0"/>
          <w:divBdr>
            <w:top w:val="none" w:sz="0" w:space="0" w:color="auto"/>
            <w:left w:val="none" w:sz="0" w:space="0" w:color="auto"/>
            <w:bottom w:val="none" w:sz="0" w:space="0" w:color="auto"/>
            <w:right w:val="none" w:sz="0" w:space="0" w:color="auto"/>
          </w:divBdr>
        </w:div>
        <w:div w:id="1329626554">
          <w:marLeft w:val="0"/>
          <w:marRight w:val="0"/>
          <w:marTop w:val="0"/>
          <w:marBottom w:val="0"/>
          <w:divBdr>
            <w:top w:val="none" w:sz="0" w:space="0" w:color="auto"/>
            <w:left w:val="none" w:sz="0" w:space="0" w:color="auto"/>
            <w:bottom w:val="none" w:sz="0" w:space="0" w:color="auto"/>
            <w:right w:val="none" w:sz="0" w:space="0" w:color="auto"/>
          </w:divBdr>
        </w:div>
        <w:div w:id="1862208968">
          <w:marLeft w:val="0"/>
          <w:marRight w:val="0"/>
          <w:marTop w:val="0"/>
          <w:marBottom w:val="0"/>
          <w:divBdr>
            <w:top w:val="none" w:sz="0" w:space="0" w:color="auto"/>
            <w:left w:val="none" w:sz="0" w:space="0" w:color="auto"/>
            <w:bottom w:val="none" w:sz="0" w:space="0" w:color="auto"/>
            <w:right w:val="none" w:sz="0" w:space="0" w:color="auto"/>
          </w:divBdr>
        </w:div>
        <w:div w:id="1197616228">
          <w:marLeft w:val="0"/>
          <w:marRight w:val="0"/>
          <w:marTop w:val="0"/>
          <w:marBottom w:val="0"/>
          <w:divBdr>
            <w:top w:val="none" w:sz="0" w:space="0" w:color="auto"/>
            <w:left w:val="none" w:sz="0" w:space="0" w:color="auto"/>
            <w:bottom w:val="none" w:sz="0" w:space="0" w:color="auto"/>
            <w:right w:val="none" w:sz="0" w:space="0" w:color="auto"/>
          </w:divBdr>
        </w:div>
        <w:div w:id="81532226">
          <w:marLeft w:val="0"/>
          <w:marRight w:val="0"/>
          <w:marTop w:val="0"/>
          <w:marBottom w:val="0"/>
          <w:divBdr>
            <w:top w:val="none" w:sz="0" w:space="0" w:color="auto"/>
            <w:left w:val="none" w:sz="0" w:space="0" w:color="auto"/>
            <w:bottom w:val="none" w:sz="0" w:space="0" w:color="auto"/>
            <w:right w:val="none" w:sz="0" w:space="0" w:color="auto"/>
          </w:divBdr>
        </w:div>
        <w:div w:id="373046223">
          <w:marLeft w:val="0"/>
          <w:marRight w:val="0"/>
          <w:marTop w:val="0"/>
          <w:marBottom w:val="0"/>
          <w:divBdr>
            <w:top w:val="none" w:sz="0" w:space="0" w:color="auto"/>
            <w:left w:val="none" w:sz="0" w:space="0" w:color="auto"/>
            <w:bottom w:val="none" w:sz="0" w:space="0" w:color="auto"/>
            <w:right w:val="none" w:sz="0" w:space="0" w:color="auto"/>
          </w:divBdr>
        </w:div>
        <w:div w:id="268857670">
          <w:marLeft w:val="0"/>
          <w:marRight w:val="0"/>
          <w:marTop w:val="0"/>
          <w:marBottom w:val="0"/>
          <w:divBdr>
            <w:top w:val="none" w:sz="0" w:space="0" w:color="auto"/>
            <w:left w:val="none" w:sz="0" w:space="0" w:color="auto"/>
            <w:bottom w:val="none" w:sz="0" w:space="0" w:color="auto"/>
            <w:right w:val="none" w:sz="0" w:space="0" w:color="auto"/>
          </w:divBdr>
        </w:div>
        <w:div w:id="740903241">
          <w:marLeft w:val="0"/>
          <w:marRight w:val="0"/>
          <w:marTop w:val="0"/>
          <w:marBottom w:val="0"/>
          <w:divBdr>
            <w:top w:val="none" w:sz="0" w:space="0" w:color="auto"/>
            <w:left w:val="none" w:sz="0" w:space="0" w:color="auto"/>
            <w:bottom w:val="none" w:sz="0" w:space="0" w:color="auto"/>
            <w:right w:val="none" w:sz="0" w:space="0" w:color="auto"/>
          </w:divBdr>
        </w:div>
        <w:div w:id="317266088">
          <w:marLeft w:val="0"/>
          <w:marRight w:val="0"/>
          <w:marTop w:val="0"/>
          <w:marBottom w:val="0"/>
          <w:divBdr>
            <w:top w:val="none" w:sz="0" w:space="0" w:color="auto"/>
            <w:left w:val="none" w:sz="0" w:space="0" w:color="auto"/>
            <w:bottom w:val="none" w:sz="0" w:space="0" w:color="auto"/>
            <w:right w:val="none" w:sz="0" w:space="0" w:color="auto"/>
          </w:divBdr>
        </w:div>
        <w:div w:id="2125339223">
          <w:marLeft w:val="0"/>
          <w:marRight w:val="0"/>
          <w:marTop w:val="0"/>
          <w:marBottom w:val="0"/>
          <w:divBdr>
            <w:top w:val="none" w:sz="0" w:space="0" w:color="auto"/>
            <w:left w:val="none" w:sz="0" w:space="0" w:color="auto"/>
            <w:bottom w:val="none" w:sz="0" w:space="0" w:color="auto"/>
            <w:right w:val="none" w:sz="0" w:space="0" w:color="auto"/>
          </w:divBdr>
        </w:div>
        <w:div w:id="320306895">
          <w:marLeft w:val="0"/>
          <w:marRight w:val="0"/>
          <w:marTop w:val="0"/>
          <w:marBottom w:val="0"/>
          <w:divBdr>
            <w:top w:val="none" w:sz="0" w:space="0" w:color="auto"/>
            <w:left w:val="none" w:sz="0" w:space="0" w:color="auto"/>
            <w:bottom w:val="none" w:sz="0" w:space="0" w:color="auto"/>
            <w:right w:val="none" w:sz="0" w:space="0" w:color="auto"/>
          </w:divBdr>
        </w:div>
        <w:div w:id="197738918">
          <w:marLeft w:val="0"/>
          <w:marRight w:val="0"/>
          <w:marTop w:val="0"/>
          <w:marBottom w:val="0"/>
          <w:divBdr>
            <w:top w:val="none" w:sz="0" w:space="0" w:color="auto"/>
            <w:left w:val="none" w:sz="0" w:space="0" w:color="auto"/>
            <w:bottom w:val="none" w:sz="0" w:space="0" w:color="auto"/>
            <w:right w:val="none" w:sz="0" w:space="0" w:color="auto"/>
          </w:divBdr>
        </w:div>
        <w:div w:id="336660677">
          <w:marLeft w:val="0"/>
          <w:marRight w:val="0"/>
          <w:marTop w:val="0"/>
          <w:marBottom w:val="0"/>
          <w:divBdr>
            <w:top w:val="none" w:sz="0" w:space="0" w:color="auto"/>
            <w:left w:val="none" w:sz="0" w:space="0" w:color="auto"/>
            <w:bottom w:val="none" w:sz="0" w:space="0" w:color="auto"/>
            <w:right w:val="none" w:sz="0" w:space="0" w:color="auto"/>
          </w:divBdr>
        </w:div>
        <w:div w:id="1842576767">
          <w:marLeft w:val="0"/>
          <w:marRight w:val="0"/>
          <w:marTop w:val="0"/>
          <w:marBottom w:val="0"/>
          <w:divBdr>
            <w:top w:val="none" w:sz="0" w:space="0" w:color="auto"/>
            <w:left w:val="none" w:sz="0" w:space="0" w:color="auto"/>
            <w:bottom w:val="none" w:sz="0" w:space="0" w:color="auto"/>
            <w:right w:val="none" w:sz="0" w:space="0" w:color="auto"/>
          </w:divBdr>
        </w:div>
        <w:div w:id="792939473">
          <w:marLeft w:val="0"/>
          <w:marRight w:val="0"/>
          <w:marTop w:val="0"/>
          <w:marBottom w:val="0"/>
          <w:divBdr>
            <w:top w:val="none" w:sz="0" w:space="0" w:color="auto"/>
            <w:left w:val="none" w:sz="0" w:space="0" w:color="auto"/>
            <w:bottom w:val="none" w:sz="0" w:space="0" w:color="auto"/>
            <w:right w:val="none" w:sz="0" w:space="0" w:color="auto"/>
          </w:divBdr>
        </w:div>
        <w:div w:id="916204871">
          <w:marLeft w:val="0"/>
          <w:marRight w:val="0"/>
          <w:marTop w:val="0"/>
          <w:marBottom w:val="0"/>
          <w:divBdr>
            <w:top w:val="none" w:sz="0" w:space="0" w:color="auto"/>
            <w:left w:val="none" w:sz="0" w:space="0" w:color="auto"/>
            <w:bottom w:val="none" w:sz="0" w:space="0" w:color="auto"/>
            <w:right w:val="none" w:sz="0" w:space="0" w:color="auto"/>
          </w:divBdr>
        </w:div>
        <w:div w:id="367072541">
          <w:marLeft w:val="0"/>
          <w:marRight w:val="0"/>
          <w:marTop w:val="0"/>
          <w:marBottom w:val="0"/>
          <w:divBdr>
            <w:top w:val="none" w:sz="0" w:space="0" w:color="auto"/>
            <w:left w:val="none" w:sz="0" w:space="0" w:color="auto"/>
            <w:bottom w:val="none" w:sz="0" w:space="0" w:color="auto"/>
            <w:right w:val="none" w:sz="0" w:space="0" w:color="auto"/>
          </w:divBdr>
        </w:div>
        <w:div w:id="2115858326">
          <w:marLeft w:val="0"/>
          <w:marRight w:val="0"/>
          <w:marTop w:val="0"/>
          <w:marBottom w:val="0"/>
          <w:divBdr>
            <w:top w:val="none" w:sz="0" w:space="0" w:color="auto"/>
            <w:left w:val="none" w:sz="0" w:space="0" w:color="auto"/>
            <w:bottom w:val="none" w:sz="0" w:space="0" w:color="auto"/>
            <w:right w:val="none" w:sz="0" w:space="0" w:color="auto"/>
          </w:divBdr>
        </w:div>
        <w:div w:id="62990074">
          <w:marLeft w:val="0"/>
          <w:marRight w:val="0"/>
          <w:marTop w:val="0"/>
          <w:marBottom w:val="0"/>
          <w:divBdr>
            <w:top w:val="none" w:sz="0" w:space="0" w:color="auto"/>
            <w:left w:val="none" w:sz="0" w:space="0" w:color="auto"/>
            <w:bottom w:val="none" w:sz="0" w:space="0" w:color="auto"/>
            <w:right w:val="none" w:sz="0" w:space="0" w:color="auto"/>
          </w:divBdr>
        </w:div>
        <w:div w:id="1243755007">
          <w:marLeft w:val="0"/>
          <w:marRight w:val="0"/>
          <w:marTop w:val="0"/>
          <w:marBottom w:val="0"/>
          <w:divBdr>
            <w:top w:val="none" w:sz="0" w:space="0" w:color="auto"/>
            <w:left w:val="none" w:sz="0" w:space="0" w:color="auto"/>
            <w:bottom w:val="none" w:sz="0" w:space="0" w:color="auto"/>
            <w:right w:val="none" w:sz="0" w:space="0" w:color="auto"/>
          </w:divBdr>
        </w:div>
        <w:div w:id="589047273">
          <w:marLeft w:val="0"/>
          <w:marRight w:val="0"/>
          <w:marTop w:val="0"/>
          <w:marBottom w:val="0"/>
          <w:divBdr>
            <w:top w:val="none" w:sz="0" w:space="0" w:color="auto"/>
            <w:left w:val="none" w:sz="0" w:space="0" w:color="auto"/>
            <w:bottom w:val="none" w:sz="0" w:space="0" w:color="auto"/>
            <w:right w:val="none" w:sz="0" w:space="0" w:color="auto"/>
          </w:divBdr>
        </w:div>
        <w:div w:id="1763187599">
          <w:marLeft w:val="0"/>
          <w:marRight w:val="0"/>
          <w:marTop w:val="0"/>
          <w:marBottom w:val="0"/>
          <w:divBdr>
            <w:top w:val="none" w:sz="0" w:space="0" w:color="auto"/>
            <w:left w:val="none" w:sz="0" w:space="0" w:color="auto"/>
            <w:bottom w:val="none" w:sz="0" w:space="0" w:color="auto"/>
            <w:right w:val="none" w:sz="0" w:space="0" w:color="auto"/>
          </w:divBdr>
        </w:div>
        <w:div w:id="1250238752">
          <w:marLeft w:val="0"/>
          <w:marRight w:val="0"/>
          <w:marTop w:val="0"/>
          <w:marBottom w:val="0"/>
          <w:divBdr>
            <w:top w:val="none" w:sz="0" w:space="0" w:color="auto"/>
            <w:left w:val="none" w:sz="0" w:space="0" w:color="auto"/>
            <w:bottom w:val="none" w:sz="0" w:space="0" w:color="auto"/>
            <w:right w:val="none" w:sz="0" w:space="0" w:color="auto"/>
          </w:divBdr>
        </w:div>
        <w:div w:id="1337002161">
          <w:marLeft w:val="0"/>
          <w:marRight w:val="0"/>
          <w:marTop w:val="0"/>
          <w:marBottom w:val="0"/>
          <w:divBdr>
            <w:top w:val="none" w:sz="0" w:space="0" w:color="auto"/>
            <w:left w:val="none" w:sz="0" w:space="0" w:color="auto"/>
            <w:bottom w:val="none" w:sz="0" w:space="0" w:color="auto"/>
            <w:right w:val="none" w:sz="0" w:space="0" w:color="auto"/>
          </w:divBdr>
        </w:div>
        <w:div w:id="1709140676">
          <w:marLeft w:val="0"/>
          <w:marRight w:val="0"/>
          <w:marTop w:val="0"/>
          <w:marBottom w:val="0"/>
          <w:divBdr>
            <w:top w:val="none" w:sz="0" w:space="0" w:color="auto"/>
            <w:left w:val="none" w:sz="0" w:space="0" w:color="auto"/>
            <w:bottom w:val="none" w:sz="0" w:space="0" w:color="auto"/>
            <w:right w:val="none" w:sz="0" w:space="0" w:color="auto"/>
          </w:divBdr>
        </w:div>
        <w:div w:id="2005544063">
          <w:marLeft w:val="0"/>
          <w:marRight w:val="0"/>
          <w:marTop w:val="0"/>
          <w:marBottom w:val="0"/>
          <w:divBdr>
            <w:top w:val="none" w:sz="0" w:space="0" w:color="auto"/>
            <w:left w:val="none" w:sz="0" w:space="0" w:color="auto"/>
            <w:bottom w:val="none" w:sz="0" w:space="0" w:color="auto"/>
            <w:right w:val="none" w:sz="0" w:space="0" w:color="auto"/>
          </w:divBdr>
        </w:div>
        <w:div w:id="652225077">
          <w:marLeft w:val="0"/>
          <w:marRight w:val="0"/>
          <w:marTop w:val="0"/>
          <w:marBottom w:val="0"/>
          <w:divBdr>
            <w:top w:val="none" w:sz="0" w:space="0" w:color="auto"/>
            <w:left w:val="none" w:sz="0" w:space="0" w:color="auto"/>
            <w:bottom w:val="none" w:sz="0" w:space="0" w:color="auto"/>
            <w:right w:val="none" w:sz="0" w:space="0" w:color="auto"/>
          </w:divBdr>
        </w:div>
        <w:div w:id="962611253">
          <w:marLeft w:val="0"/>
          <w:marRight w:val="0"/>
          <w:marTop w:val="0"/>
          <w:marBottom w:val="0"/>
          <w:divBdr>
            <w:top w:val="none" w:sz="0" w:space="0" w:color="auto"/>
            <w:left w:val="none" w:sz="0" w:space="0" w:color="auto"/>
            <w:bottom w:val="none" w:sz="0" w:space="0" w:color="auto"/>
            <w:right w:val="none" w:sz="0" w:space="0" w:color="auto"/>
          </w:divBdr>
        </w:div>
        <w:div w:id="902175031">
          <w:marLeft w:val="0"/>
          <w:marRight w:val="0"/>
          <w:marTop w:val="0"/>
          <w:marBottom w:val="0"/>
          <w:divBdr>
            <w:top w:val="none" w:sz="0" w:space="0" w:color="auto"/>
            <w:left w:val="none" w:sz="0" w:space="0" w:color="auto"/>
            <w:bottom w:val="none" w:sz="0" w:space="0" w:color="auto"/>
            <w:right w:val="none" w:sz="0" w:space="0" w:color="auto"/>
          </w:divBdr>
        </w:div>
        <w:div w:id="1918857124">
          <w:marLeft w:val="0"/>
          <w:marRight w:val="0"/>
          <w:marTop w:val="0"/>
          <w:marBottom w:val="0"/>
          <w:divBdr>
            <w:top w:val="none" w:sz="0" w:space="0" w:color="auto"/>
            <w:left w:val="none" w:sz="0" w:space="0" w:color="auto"/>
            <w:bottom w:val="none" w:sz="0" w:space="0" w:color="auto"/>
            <w:right w:val="none" w:sz="0" w:space="0" w:color="auto"/>
          </w:divBdr>
        </w:div>
        <w:div w:id="935452">
          <w:marLeft w:val="0"/>
          <w:marRight w:val="0"/>
          <w:marTop w:val="0"/>
          <w:marBottom w:val="0"/>
          <w:divBdr>
            <w:top w:val="none" w:sz="0" w:space="0" w:color="auto"/>
            <w:left w:val="none" w:sz="0" w:space="0" w:color="auto"/>
            <w:bottom w:val="none" w:sz="0" w:space="0" w:color="auto"/>
            <w:right w:val="none" w:sz="0" w:space="0" w:color="auto"/>
          </w:divBdr>
        </w:div>
        <w:div w:id="916784826">
          <w:marLeft w:val="0"/>
          <w:marRight w:val="0"/>
          <w:marTop w:val="0"/>
          <w:marBottom w:val="0"/>
          <w:divBdr>
            <w:top w:val="none" w:sz="0" w:space="0" w:color="auto"/>
            <w:left w:val="none" w:sz="0" w:space="0" w:color="auto"/>
            <w:bottom w:val="none" w:sz="0" w:space="0" w:color="auto"/>
            <w:right w:val="none" w:sz="0" w:space="0" w:color="auto"/>
          </w:divBdr>
        </w:div>
        <w:div w:id="211616675">
          <w:marLeft w:val="0"/>
          <w:marRight w:val="0"/>
          <w:marTop w:val="0"/>
          <w:marBottom w:val="0"/>
          <w:divBdr>
            <w:top w:val="none" w:sz="0" w:space="0" w:color="auto"/>
            <w:left w:val="none" w:sz="0" w:space="0" w:color="auto"/>
            <w:bottom w:val="none" w:sz="0" w:space="0" w:color="auto"/>
            <w:right w:val="none" w:sz="0" w:space="0" w:color="auto"/>
          </w:divBdr>
        </w:div>
        <w:div w:id="122045000">
          <w:marLeft w:val="0"/>
          <w:marRight w:val="0"/>
          <w:marTop w:val="0"/>
          <w:marBottom w:val="0"/>
          <w:divBdr>
            <w:top w:val="none" w:sz="0" w:space="0" w:color="auto"/>
            <w:left w:val="none" w:sz="0" w:space="0" w:color="auto"/>
            <w:bottom w:val="none" w:sz="0" w:space="0" w:color="auto"/>
            <w:right w:val="none" w:sz="0" w:space="0" w:color="auto"/>
          </w:divBdr>
        </w:div>
        <w:div w:id="1381902822">
          <w:marLeft w:val="0"/>
          <w:marRight w:val="0"/>
          <w:marTop w:val="0"/>
          <w:marBottom w:val="0"/>
          <w:divBdr>
            <w:top w:val="none" w:sz="0" w:space="0" w:color="auto"/>
            <w:left w:val="none" w:sz="0" w:space="0" w:color="auto"/>
            <w:bottom w:val="none" w:sz="0" w:space="0" w:color="auto"/>
            <w:right w:val="none" w:sz="0" w:space="0" w:color="auto"/>
          </w:divBdr>
        </w:div>
        <w:div w:id="1995913941">
          <w:marLeft w:val="0"/>
          <w:marRight w:val="0"/>
          <w:marTop w:val="0"/>
          <w:marBottom w:val="0"/>
          <w:divBdr>
            <w:top w:val="none" w:sz="0" w:space="0" w:color="auto"/>
            <w:left w:val="none" w:sz="0" w:space="0" w:color="auto"/>
            <w:bottom w:val="none" w:sz="0" w:space="0" w:color="auto"/>
            <w:right w:val="none" w:sz="0" w:space="0" w:color="auto"/>
          </w:divBdr>
        </w:div>
        <w:div w:id="255019346">
          <w:marLeft w:val="0"/>
          <w:marRight w:val="0"/>
          <w:marTop w:val="0"/>
          <w:marBottom w:val="0"/>
          <w:divBdr>
            <w:top w:val="none" w:sz="0" w:space="0" w:color="auto"/>
            <w:left w:val="none" w:sz="0" w:space="0" w:color="auto"/>
            <w:bottom w:val="none" w:sz="0" w:space="0" w:color="auto"/>
            <w:right w:val="none" w:sz="0" w:space="0" w:color="auto"/>
          </w:divBdr>
        </w:div>
        <w:div w:id="1528912773">
          <w:marLeft w:val="0"/>
          <w:marRight w:val="0"/>
          <w:marTop w:val="0"/>
          <w:marBottom w:val="0"/>
          <w:divBdr>
            <w:top w:val="none" w:sz="0" w:space="0" w:color="auto"/>
            <w:left w:val="none" w:sz="0" w:space="0" w:color="auto"/>
            <w:bottom w:val="none" w:sz="0" w:space="0" w:color="auto"/>
            <w:right w:val="none" w:sz="0" w:space="0" w:color="auto"/>
          </w:divBdr>
        </w:div>
        <w:div w:id="476462200">
          <w:marLeft w:val="0"/>
          <w:marRight w:val="0"/>
          <w:marTop w:val="0"/>
          <w:marBottom w:val="0"/>
          <w:divBdr>
            <w:top w:val="none" w:sz="0" w:space="0" w:color="auto"/>
            <w:left w:val="none" w:sz="0" w:space="0" w:color="auto"/>
            <w:bottom w:val="none" w:sz="0" w:space="0" w:color="auto"/>
            <w:right w:val="none" w:sz="0" w:space="0" w:color="auto"/>
          </w:divBdr>
        </w:div>
        <w:div w:id="1905721348">
          <w:marLeft w:val="0"/>
          <w:marRight w:val="0"/>
          <w:marTop w:val="0"/>
          <w:marBottom w:val="0"/>
          <w:divBdr>
            <w:top w:val="none" w:sz="0" w:space="0" w:color="auto"/>
            <w:left w:val="none" w:sz="0" w:space="0" w:color="auto"/>
            <w:bottom w:val="none" w:sz="0" w:space="0" w:color="auto"/>
            <w:right w:val="none" w:sz="0" w:space="0" w:color="auto"/>
          </w:divBdr>
        </w:div>
        <w:div w:id="382338083">
          <w:marLeft w:val="0"/>
          <w:marRight w:val="0"/>
          <w:marTop w:val="0"/>
          <w:marBottom w:val="0"/>
          <w:divBdr>
            <w:top w:val="none" w:sz="0" w:space="0" w:color="auto"/>
            <w:left w:val="none" w:sz="0" w:space="0" w:color="auto"/>
            <w:bottom w:val="none" w:sz="0" w:space="0" w:color="auto"/>
            <w:right w:val="none" w:sz="0" w:space="0" w:color="auto"/>
          </w:divBdr>
        </w:div>
        <w:div w:id="701637279">
          <w:marLeft w:val="0"/>
          <w:marRight w:val="0"/>
          <w:marTop w:val="0"/>
          <w:marBottom w:val="0"/>
          <w:divBdr>
            <w:top w:val="none" w:sz="0" w:space="0" w:color="auto"/>
            <w:left w:val="none" w:sz="0" w:space="0" w:color="auto"/>
            <w:bottom w:val="none" w:sz="0" w:space="0" w:color="auto"/>
            <w:right w:val="none" w:sz="0" w:space="0" w:color="auto"/>
          </w:divBdr>
        </w:div>
      </w:divsChild>
    </w:div>
    <w:div w:id="1717510153">
      <w:bodyDiv w:val="1"/>
      <w:marLeft w:val="0"/>
      <w:marRight w:val="0"/>
      <w:marTop w:val="0"/>
      <w:marBottom w:val="0"/>
      <w:divBdr>
        <w:top w:val="none" w:sz="0" w:space="0" w:color="auto"/>
        <w:left w:val="none" w:sz="0" w:space="0" w:color="auto"/>
        <w:bottom w:val="none" w:sz="0" w:space="0" w:color="auto"/>
        <w:right w:val="none" w:sz="0" w:space="0" w:color="auto"/>
      </w:divBdr>
      <w:divsChild>
        <w:div w:id="16664650">
          <w:marLeft w:val="0"/>
          <w:marRight w:val="0"/>
          <w:marTop w:val="0"/>
          <w:marBottom w:val="0"/>
          <w:divBdr>
            <w:top w:val="none" w:sz="0" w:space="0" w:color="auto"/>
            <w:left w:val="none" w:sz="0" w:space="0" w:color="auto"/>
            <w:bottom w:val="none" w:sz="0" w:space="0" w:color="auto"/>
            <w:right w:val="none" w:sz="0" w:space="0" w:color="auto"/>
          </w:divBdr>
        </w:div>
        <w:div w:id="1802459291">
          <w:marLeft w:val="0"/>
          <w:marRight w:val="0"/>
          <w:marTop w:val="0"/>
          <w:marBottom w:val="0"/>
          <w:divBdr>
            <w:top w:val="none" w:sz="0" w:space="0" w:color="auto"/>
            <w:left w:val="none" w:sz="0" w:space="0" w:color="auto"/>
            <w:bottom w:val="none" w:sz="0" w:space="0" w:color="auto"/>
            <w:right w:val="none" w:sz="0" w:space="0" w:color="auto"/>
          </w:divBdr>
        </w:div>
        <w:div w:id="1371104399">
          <w:marLeft w:val="0"/>
          <w:marRight w:val="0"/>
          <w:marTop w:val="0"/>
          <w:marBottom w:val="0"/>
          <w:divBdr>
            <w:top w:val="none" w:sz="0" w:space="0" w:color="auto"/>
            <w:left w:val="none" w:sz="0" w:space="0" w:color="auto"/>
            <w:bottom w:val="none" w:sz="0" w:space="0" w:color="auto"/>
            <w:right w:val="none" w:sz="0" w:space="0" w:color="auto"/>
          </w:divBdr>
        </w:div>
        <w:div w:id="1938587539">
          <w:marLeft w:val="0"/>
          <w:marRight w:val="0"/>
          <w:marTop w:val="0"/>
          <w:marBottom w:val="0"/>
          <w:divBdr>
            <w:top w:val="none" w:sz="0" w:space="0" w:color="auto"/>
            <w:left w:val="none" w:sz="0" w:space="0" w:color="auto"/>
            <w:bottom w:val="none" w:sz="0" w:space="0" w:color="auto"/>
            <w:right w:val="none" w:sz="0" w:space="0" w:color="auto"/>
          </w:divBdr>
        </w:div>
      </w:divsChild>
    </w:div>
    <w:div w:id="1997175936">
      <w:bodyDiv w:val="1"/>
      <w:marLeft w:val="0"/>
      <w:marRight w:val="0"/>
      <w:marTop w:val="0"/>
      <w:marBottom w:val="0"/>
      <w:divBdr>
        <w:top w:val="none" w:sz="0" w:space="0" w:color="auto"/>
        <w:left w:val="none" w:sz="0" w:space="0" w:color="auto"/>
        <w:bottom w:val="none" w:sz="0" w:space="0" w:color="auto"/>
        <w:right w:val="none" w:sz="0" w:space="0" w:color="auto"/>
      </w:divBdr>
      <w:divsChild>
        <w:div w:id="923609220">
          <w:marLeft w:val="0"/>
          <w:marRight w:val="0"/>
          <w:marTop w:val="0"/>
          <w:marBottom w:val="0"/>
          <w:divBdr>
            <w:top w:val="none" w:sz="0" w:space="0" w:color="auto"/>
            <w:left w:val="none" w:sz="0" w:space="0" w:color="auto"/>
            <w:bottom w:val="none" w:sz="0" w:space="0" w:color="auto"/>
            <w:right w:val="none" w:sz="0" w:space="0" w:color="auto"/>
          </w:divBdr>
        </w:div>
        <w:div w:id="1572765559">
          <w:marLeft w:val="0"/>
          <w:marRight w:val="0"/>
          <w:marTop w:val="0"/>
          <w:marBottom w:val="0"/>
          <w:divBdr>
            <w:top w:val="none" w:sz="0" w:space="0" w:color="auto"/>
            <w:left w:val="none" w:sz="0" w:space="0" w:color="auto"/>
            <w:bottom w:val="none" w:sz="0" w:space="0" w:color="auto"/>
            <w:right w:val="none" w:sz="0" w:space="0" w:color="auto"/>
          </w:divBdr>
        </w:div>
        <w:div w:id="368338875">
          <w:marLeft w:val="0"/>
          <w:marRight w:val="0"/>
          <w:marTop w:val="0"/>
          <w:marBottom w:val="0"/>
          <w:divBdr>
            <w:top w:val="none" w:sz="0" w:space="0" w:color="auto"/>
            <w:left w:val="none" w:sz="0" w:space="0" w:color="auto"/>
            <w:bottom w:val="none" w:sz="0" w:space="0" w:color="auto"/>
            <w:right w:val="none" w:sz="0" w:space="0" w:color="auto"/>
          </w:divBdr>
        </w:div>
        <w:div w:id="82604103">
          <w:marLeft w:val="0"/>
          <w:marRight w:val="0"/>
          <w:marTop w:val="0"/>
          <w:marBottom w:val="0"/>
          <w:divBdr>
            <w:top w:val="none" w:sz="0" w:space="0" w:color="auto"/>
            <w:left w:val="none" w:sz="0" w:space="0" w:color="auto"/>
            <w:bottom w:val="none" w:sz="0" w:space="0" w:color="auto"/>
            <w:right w:val="none" w:sz="0" w:space="0" w:color="auto"/>
          </w:divBdr>
        </w:div>
        <w:div w:id="19755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9475</Words>
  <Characters>56855</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50</cp:revision>
  <dcterms:created xsi:type="dcterms:W3CDTF">2017-11-21T19:05:00Z</dcterms:created>
  <dcterms:modified xsi:type="dcterms:W3CDTF">2023-09-26T14:46:00Z</dcterms:modified>
</cp:coreProperties>
</file>