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153" w14:textId="77777777" w:rsidR="00871BC6" w:rsidRPr="00871BC6" w:rsidRDefault="00871BC6" w:rsidP="00871BC6">
      <w:pPr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</w:pPr>
      <w:r w:rsidRPr="00871BC6"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  <w:t>Plan pracy biblioteki szkolnej</w:t>
      </w:r>
    </w:p>
    <w:p w14:paraId="37796DED" w14:textId="77777777" w:rsidR="00871BC6" w:rsidRPr="00871BC6" w:rsidRDefault="00871BC6" w:rsidP="00871BC6">
      <w:pPr>
        <w:numPr>
          <w:ilvl w:val="0"/>
          <w:numId w:val="1"/>
        </w:numPr>
        <w:shd w:val="clear" w:color="auto" w:fill="FFFFFF"/>
        <w:spacing w:after="240" w:line="240" w:lineRule="auto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487AEF98" w14:textId="77777777" w:rsidR="00871BC6" w:rsidRPr="00871BC6" w:rsidRDefault="00871BC6" w:rsidP="00871BC6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PLAN PRACY BIBLIOTEKI SZKOLNEJ</w:t>
      </w:r>
    </w:p>
    <w:p w14:paraId="2F467389" w14:textId="77777777" w:rsidR="00871BC6" w:rsidRPr="00871BC6" w:rsidRDefault="00871BC6" w:rsidP="00871BC6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SZKOŁA PODSTAWOWA W BRONOWICACH</w:t>
      </w:r>
    </w:p>
    <w:p w14:paraId="3CCB1607" w14:textId="77777777" w:rsidR="00871BC6" w:rsidRPr="00871BC6" w:rsidRDefault="00871BC6" w:rsidP="00871BC6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ROK SZKOLNY 2023/2024</w:t>
      </w:r>
    </w:p>
    <w:p w14:paraId="5618DA6A" w14:textId="77777777" w:rsidR="00871BC6" w:rsidRPr="00871BC6" w:rsidRDefault="00871BC6" w:rsidP="00871BC6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1280067A" w14:textId="77777777" w:rsidR="00871BC6" w:rsidRPr="00871BC6" w:rsidRDefault="00871BC6" w:rsidP="00871BC6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CELE:</w:t>
      </w:r>
    </w:p>
    <w:p w14:paraId="5485345C" w14:textId="77777777" w:rsidR="00871BC6" w:rsidRPr="00871BC6" w:rsidRDefault="00871BC6" w:rsidP="00871BC6">
      <w:pPr>
        <w:numPr>
          <w:ilvl w:val="1"/>
          <w:numId w:val="1"/>
        </w:numPr>
        <w:shd w:val="clear" w:color="auto" w:fill="FFFFFF"/>
        <w:spacing w:after="240" w:line="240" w:lineRule="auto"/>
        <w:ind w:left="156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Zaspokajanie potrzeb uczniów i nauczycieli związanych z realizacją programu dydaktyczno-wychowawczego szkoły.</w:t>
      </w:r>
    </w:p>
    <w:p w14:paraId="1536968D" w14:textId="77777777" w:rsidR="00871BC6" w:rsidRPr="00871BC6" w:rsidRDefault="00871BC6" w:rsidP="00871BC6">
      <w:pPr>
        <w:numPr>
          <w:ilvl w:val="1"/>
          <w:numId w:val="1"/>
        </w:numPr>
        <w:shd w:val="clear" w:color="auto" w:fill="FFFFFF"/>
        <w:spacing w:after="240" w:line="240" w:lineRule="auto"/>
        <w:ind w:left="156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Przygotowanie uczniów do samodzielnego wyszukiwania informacji.</w:t>
      </w:r>
    </w:p>
    <w:p w14:paraId="6A3A4CA1" w14:textId="77777777" w:rsidR="00871BC6" w:rsidRPr="00871BC6" w:rsidRDefault="00871BC6" w:rsidP="00871BC6">
      <w:pPr>
        <w:numPr>
          <w:ilvl w:val="1"/>
          <w:numId w:val="1"/>
        </w:numPr>
        <w:shd w:val="clear" w:color="auto" w:fill="FFFFFF"/>
        <w:spacing w:after="240" w:line="240" w:lineRule="auto"/>
        <w:ind w:left="156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Kształtowanie zainteresowań czytelniczych.</w:t>
      </w:r>
    </w:p>
    <w:p w14:paraId="599A992C" w14:textId="77777777" w:rsidR="00871BC6" w:rsidRPr="00871BC6" w:rsidRDefault="00871BC6" w:rsidP="00871BC6">
      <w:pPr>
        <w:numPr>
          <w:ilvl w:val="1"/>
          <w:numId w:val="1"/>
        </w:numPr>
        <w:shd w:val="clear" w:color="auto" w:fill="FFFFFF"/>
        <w:spacing w:after="240" w:line="240" w:lineRule="auto"/>
        <w:ind w:left="156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Współpraca z nauczycielami i rodzicami.</w:t>
      </w:r>
    </w:p>
    <w:p w14:paraId="1AF32147" w14:textId="77777777" w:rsidR="00871BC6" w:rsidRPr="00871BC6" w:rsidRDefault="00871BC6" w:rsidP="00871BC6">
      <w:pPr>
        <w:numPr>
          <w:ilvl w:val="1"/>
          <w:numId w:val="1"/>
        </w:numPr>
        <w:shd w:val="clear" w:color="auto" w:fill="FFFFFF"/>
        <w:spacing w:after="240" w:line="240" w:lineRule="auto"/>
        <w:ind w:left="156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Doskonalenie warsztatu pracy, samokształcenie i doskonalenie zawodowe.</w:t>
      </w:r>
    </w:p>
    <w:p w14:paraId="7C5050AB" w14:textId="77777777" w:rsidR="00871BC6" w:rsidRPr="00871BC6" w:rsidRDefault="00871BC6" w:rsidP="00871BC6">
      <w:pPr>
        <w:shd w:val="clear" w:color="auto" w:fill="FFFFFF"/>
        <w:spacing w:after="240" w:line="240" w:lineRule="auto"/>
        <w:ind w:left="144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3033B2F2" w14:textId="77777777" w:rsidR="00871BC6" w:rsidRPr="00871BC6" w:rsidRDefault="00871BC6" w:rsidP="00871BC6">
      <w:pPr>
        <w:shd w:val="clear" w:color="auto" w:fill="FFFFFF"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shd w:val="clear" w:color="auto" w:fill="FFFFFF"/>
          <w:lang w:eastAsia="pl-PL"/>
          <w14:ligatures w14:val="none"/>
        </w:rPr>
        <w:t>Prace biblioteczno-techniczne 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878"/>
        <w:gridCol w:w="2082"/>
      </w:tblGrid>
      <w:tr w:rsidR="00871BC6" w:rsidRPr="00871BC6" w14:paraId="30EEB9C8" w14:textId="77777777" w:rsidTr="00871BC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64CD73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Zadania</w:t>
            </w:r>
          </w:p>
        </w:tc>
        <w:tc>
          <w:tcPr>
            <w:tcW w:w="4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2A7EF6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Formy realizacji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5501A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Termin</w:t>
            </w:r>
          </w:p>
        </w:tc>
      </w:tr>
      <w:tr w:rsidR="00871BC6" w:rsidRPr="00871BC6" w14:paraId="2C9DEA36" w14:textId="77777777" w:rsidTr="00871BC6"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59FA4F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3E47B93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I.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Organizacja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pracy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i udostępnianie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zbiorów</w:t>
            </w:r>
          </w:p>
          <w:p w14:paraId="6F6565D4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007565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Założenie dziennika pracy biblioteki.</w:t>
            </w:r>
          </w:p>
          <w:p w14:paraId="4CA47570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Opracowanie planu pracy na nowy rok szkolny.</w:t>
            </w:r>
          </w:p>
          <w:p w14:paraId="5C3A2A0B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 Aktualizacja regulaminu wypożyczania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i korzystania z czytelni.</w:t>
            </w:r>
          </w:p>
          <w:p w14:paraId="3E6BD877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 Założenie kart czytelniczych uczniom klasy I oraz uaktualnienie pozostałym czytelnikom.</w:t>
            </w:r>
          </w:p>
          <w:p w14:paraId="4A5C195B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5. Przyjęcie do biblioteki dzieci z oddziału przedszkolnego.</w:t>
            </w:r>
          </w:p>
          <w:p w14:paraId="4A45A6E1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6. Zaopatrzenie biblioteki w druki.</w:t>
            </w:r>
          </w:p>
          <w:p w14:paraId="6D1FD203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7. Udostępnianie podręczników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i materiałów ćwiczeniowych.</w:t>
            </w:r>
          </w:p>
          <w:p w14:paraId="78C8B9D8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8. Przygotowanie wykazu lektur i nowości.</w:t>
            </w:r>
          </w:p>
          <w:p w14:paraId="478E7DF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9. Bieżące wypożyczenia.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264B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Wrzesień 2023</w:t>
            </w:r>
          </w:p>
          <w:p w14:paraId="655F667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Wrzesień 2023</w:t>
            </w:r>
          </w:p>
          <w:p w14:paraId="17EC0D0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5BD695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Wrzesień 2023</w:t>
            </w:r>
          </w:p>
          <w:p w14:paraId="5E7E07B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Wrzesień 2023/na bieżąco</w:t>
            </w:r>
          </w:p>
          <w:p w14:paraId="23FBCA2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D873AF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Październik 2023</w:t>
            </w:r>
          </w:p>
          <w:p w14:paraId="17EE1F2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252DD39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Wrzesień 2023 /wg potrzeb</w:t>
            </w:r>
            <w:r w:rsidRPr="00871BC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6A1B191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Cały rok</w:t>
            </w:r>
          </w:p>
        </w:tc>
      </w:tr>
      <w:tr w:rsidR="00871BC6" w:rsidRPr="00871BC6" w14:paraId="23A6BD67" w14:textId="77777777" w:rsidTr="00871BC6"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2EDA35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II.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Gromadzenie,</w:t>
            </w:r>
          </w:p>
          <w:p w14:paraId="3D75ECC2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ewidencja</w:t>
            </w:r>
          </w:p>
          <w:p w14:paraId="7008AF95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 opracowywanie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zbiorów</w:t>
            </w:r>
          </w:p>
          <w:p w14:paraId="1844D08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301A0F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810B9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Zakup książek wg możliwości finansowych szkoły.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2. Uzupełnianie zbiorów w zakresie lektur zgodnych z nową podstawą programową oraz zainteresowaniami uczniów.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3. Zakup propozycji książkowych związanych z patronem szkoły.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4EF65482" w14:textId="77777777" w:rsidR="00871BC6" w:rsidRPr="00871BC6" w:rsidRDefault="00871BC6" w:rsidP="00871BC6">
            <w:pPr>
              <w:spacing w:after="240" w:line="240" w:lineRule="auto"/>
              <w:ind w:left="180" w:hanging="129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 Pozyskiwanie darów.</w:t>
            </w:r>
          </w:p>
          <w:p w14:paraId="5B14EE1E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5. Prowadzenie księgi:</w:t>
            </w:r>
          </w:p>
          <w:p w14:paraId="4CFFEE82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  inwentarzowej głównej,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116DC380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broszur i podręczników,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3AF1C9E9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zbiorów specjalnych.</w:t>
            </w:r>
          </w:p>
          <w:p w14:paraId="68DBC343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6. Prowadzenie rejestru wpływów i rejestru ubytków - uzgadnianie stanu majątkowego biblioteki z księgowością.</w:t>
            </w:r>
          </w:p>
          <w:p w14:paraId="51DED674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7. Opracowanie biblioteczne zbiorów:</w:t>
            </w:r>
          </w:p>
          <w:p w14:paraId="6CD5F64E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techniczne /pieczętowanie, sygnatury, założenie kart/,</w:t>
            </w:r>
          </w:p>
          <w:p w14:paraId="67570A31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klasyfikacja,</w:t>
            </w:r>
          </w:p>
          <w:p w14:paraId="112EDD62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katalogowanie.</w:t>
            </w:r>
          </w:p>
          <w:p w14:paraId="4DEFBB70" w14:textId="77777777" w:rsidR="00871BC6" w:rsidRPr="00871BC6" w:rsidRDefault="00871BC6" w:rsidP="00871BC6">
            <w:pPr>
              <w:spacing w:after="240" w:line="240" w:lineRule="auto"/>
              <w:ind w:left="180" w:hanging="142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8. Prowadzenie katalogów: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- alfabetycznego,</w:t>
            </w:r>
          </w:p>
          <w:p w14:paraId="00F6926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   - rzeczowego.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5C382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Wg potrzeb/w miarę możliwości</w:t>
            </w:r>
          </w:p>
          <w:p w14:paraId="02E3719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6A88592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BD1C37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09458B0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4BF40FC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Na bieżąco</w:t>
            </w:r>
          </w:p>
          <w:p w14:paraId="6D0DCC2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55F1C3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CC933A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DD076A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4165840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6E867E1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89F529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330C4A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0F5D57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20A63E2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</w:tc>
      </w:tr>
      <w:tr w:rsidR="00871BC6" w:rsidRPr="00871BC6" w14:paraId="5EEA447C" w14:textId="77777777" w:rsidTr="00871BC6"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CEC43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III.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Selekcja,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konserwacja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zbiorów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C0A9F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Stała selekcja książek zniszczonych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zdezaktualizowanych.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2. Oprawa książek w folię.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3. Bieżące naprawy zniszczonych książek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6657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39AE76A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50B570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4F17CB9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</w:tc>
      </w:tr>
      <w:tr w:rsidR="00871BC6" w:rsidRPr="00871BC6" w14:paraId="478EBDF5" w14:textId="77777777" w:rsidTr="00871BC6"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220B6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IV.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Statystyka</w:t>
            </w:r>
          </w:p>
          <w:p w14:paraId="55BDD3E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Sprawozdawczość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768946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Prowadzenie dziennej i miesięcznej statystyki wypożyczenia.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547D2C27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Sporządzanie zestawień czytelnictwa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(półrocznych i rocznych).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6113B96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 Opracowanie sprawozdania z działalności biblioteki (półrocznego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i rocznego) dla Rady Pedagogicznej.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C40B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Na bieżąco</w:t>
            </w:r>
          </w:p>
          <w:p w14:paraId="6D0C85D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476D076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Styczeń/czerwiec</w:t>
            </w:r>
          </w:p>
          <w:p w14:paraId="2D280C6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4713EA2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Styczeń/czerwiec</w:t>
            </w:r>
          </w:p>
          <w:p w14:paraId="377CBDE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71BC6" w:rsidRPr="00871BC6" w14:paraId="0D25008F" w14:textId="77777777" w:rsidTr="00871BC6">
        <w:tc>
          <w:tcPr>
            <w:tcW w:w="2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A34D3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V.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Inne prace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biblioteczne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694DCE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Dbanie o estetykę biblioteki.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64DAB8CB" w14:textId="77777777" w:rsidR="00871BC6" w:rsidRPr="00871BC6" w:rsidRDefault="00871BC6" w:rsidP="00871BC6">
            <w:pPr>
              <w:spacing w:after="240" w:line="240" w:lineRule="auto"/>
              <w:ind w:left="3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Wykonanie przegródek alfabetycznych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i foliowanie.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3. Wykonanie napisów informacyjnych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i foliowanie.</w:t>
            </w:r>
          </w:p>
          <w:p w14:paraId="35F01F3C" w14:textId="77777777" w:rsidR="00871BC6" w:rsidRPr="00871BC6" w:rsidRDefault="00871BC6" w:rsidP="00871BC6">
            <w:pPr>
              <w:spacing w:after="240" w:line="240" w:lineRule="auto"/>
              <w:ind w:left="3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7EB1251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4.Wykonanie dyplomów, ogłoszeń, gazetek techniką komputerową.</w:t>
            </w:r>
          </w:p>
          <w:p w14:paraId="702A9F3D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E2BE3FE" w14:textId="77777777" w:rsidR="00871BC6" w:rsidRPr="00871BC6" w:rsidRDefault="00871BC6" w:rsidP="00871BC6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D6526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Na bieżąco/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wg potrzeb</w:t>
            </w:r>
          </w:p>
        </w:tc>
      </w:tr>
    </w:tbl>
    <w:p w14:paraId="5F932312" w14:textId="77777777" w:rsidR="00871BC6" w:rsidRPr="00871BC6" w:rsidRDefault="00871BC6" w:rsidP="00871BC6">
      <w:pPr>
        <w:shd w:val="clear" w:color="auto" w:fill="FFFFFF"/>
        <w:spacing w:after="195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lastRenderedPageBreak/>
        <w:t> </w:t>
      </w:r>
    </w:p>
    <w:p w14:paraId="2AB5616D" w14:textId="77777777" w:rsidR="00871BC6" w:rsidRPr="00871BC6" w:rsidRDefault="00871BC6" w:rsidP="00871BC6">
      <w:pPr>
        <w:shd w:val="clear" w:color="auto" w:fill="FFFFFF"/>
        <w:spacing w:after="195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inherit" w:eastAsia="Times New Roman" w:hAnsi="inherit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Praca pedagogiczna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288"/>
        <w:gridCol w:w="1843"/>
      </w:tblGrid>
      <w:tr w:rsidR="00871BC6" w:rsidRPr="00871BC6" w14:paraId="02FDB2DC" w14:textId="77777777" w:rsidTr="00871BC6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75E0E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Zadania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FEF31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Formy realizacji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7F5CF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Termin</w:t>
            </w:r>
          </w:p>
        </w:tc>
      </w:tr>
      <w:tr w:rsidR="00871BC6" w:rsidRPr="00871BC6" w14:paraId="2A1891AF" w14:textId="77777777" w:rsidTr="00871BC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C35F49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I.</w:t>
            </w:r>
          </w:p>
          <w:p w14:paraId="372B6AA9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17A79888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Praca</w:t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czytelnikiem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9369A8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Udzielanie informacji bibliotecznych, katalogowych, bibliograficznych, rzeczowych i tekstowych.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19491A1D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Informowanie o nowych nabytkach.</w:t>
            </w:r>
          </w:p>
          <w:p w14:paraId="247B9A56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4DC99E1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 Rozmowy z czytelnikami o książkach.</w:t>
            </w:r>
          </w:p>
          <w:p w14:paraId="0E080EE7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630764D" w14:textId="77777777" w:rsidR="00871BC6" w:rsidRPr="00871BC6" w:rsidRDefault="00871BC6" w:rsidP="00871BC6">
            <w:pPr>
              <w:numPr>
                <w:ilvl w:val="1"/>
                <w:numId w:val="2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 Poradnictwo w wyborach czytelniczych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- zachęcanie uczniów do świadomego doboru lektury i do jej planowania.</w:t>
            </w:r>
          </w:p>
          <w:p w14:paraId="6C3765A0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5. Przysposobienie czytelnicze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i kształcenie uczniów jako użytkowników informacji  w ramach edukacji czytelniczo-medialnej. Praca indywidualna z uczniem, zajęcia grupowe / lekcje biblioteczne/.</w:t>
            </w:r>
          </w:p>
          <w:p w14:paraId="24429C6B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6. Upowszechnianie technologii informacyjnej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– wspomaganie nauczania, korzystanie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Internetu, przygotowanie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do wyszukiwania, selekcjonowania, przetwarzania i wykorzystania informacji.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7. Inspirowanie pracy aktywu bibliotecznego.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8. Przygotowanie różnych form wizualnej informacji i propagandy książki.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2A7780ED" w14:textId="77777777" w:rsidR="00871BC6" w:rsidRPr="00871BC6" w:rsidRDefault="00871BC6" w:rsidP="00871BC6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9. Koordynacja pracy łączników z biblioteką.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4599C596" w14:textId="77777777" w:rsidR="00871BC6" w:rsidRPr="00871BC6" w:rsidRDefault="00871BC6" w:rsidP="00871BC6">
            <w:pPr>
              <w:numPr>
                <w:ilvl w:val="1"/>
                <w:numId w:val="3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10. Informowanie nauczycieli o czytelnictwie uczniów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– przygotowanie analiz stanu czytelnictwa w szkole.</w:t>
            </w:r>
          </w:p>
          <w:p w14:paraId="373DDBE4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298FD8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Wg potrzeb</w:t>
            </w:r>
          </w:p>
          <w:p w14:paraId="64803F6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70CA4B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2B17BB9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4884C27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825EA16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51921C1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D4B9C5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08BA2348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7E83AE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32971A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7FA38E2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556523C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41B1FF4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FA59B1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4F3CD90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C5F3A3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1C49F554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5C554FC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FE2BBA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48466D4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 raz na półrocze</w:t>
            </w:r>
          </w:p>
          <w:p w14:paraId="50DC2F8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871BC6" w:rsidRPr="00871BC6" w14:paraId="7E7A38EB" w14:textId="77777777" w:rsidTr="00871BC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99A42B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II.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Organizowanie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różnych form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inspiracji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czytelnictwa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203BC4F0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 rozwijanie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kultury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czytelniczej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uczniów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EF152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Apele biblioteczne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627CB13A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195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Konkursy czytelnicze: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- Narodowe Czytanie</w:t>
            </w:r>
          </w:p>
          <w:p w14:paraId="64A7E12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Konkurs Poezji Ks. Jana Twardowskiego</w:t>
            </w:r>
          </w:p>
          <w:p w14:paraId="1774676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Mistrz Pięknego Czytania.</w:t>
            </w:r>
          </w:p>
          <w:p w14:paraId="67AFF85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Czytelnik Roku.</w:t>
            </w:r>
          </w:p>
          <w:p w14:paraId="64D8041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 Imprezy czytelnicze:</w:t>
            </w:r>
          </w:p>
          <w:p w14:paraId="4E21CD4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Dzień Papieski</w:t>
            </w:r>
          </w:p>
          <w:p w14:paraId="01CE193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Przerwa na czytanie</w:t>
            </w:r>
          </w:p>
          <w:p w14:paraId="5AA9C0F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Pasowanie na czytelnika,  </w:t>
            </w:r>
          </w:p>
          <w:p w14:paraId="3D5DE01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Duży czyta małemu”,</w:t>
            </w:r>
          </w:p>
          <w:p w14:paraId="5569A618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Jak nie czytam, jak czytam.</w:t>
            </w:r>
          </w:p>
          <w:p w14:paraId="5115D038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 Inne: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- Udział w Narodowym Programie Rozwoju Czytelnictwa 2.0 – dla dzieci 3-6 letnich.</w:t>
            </w:r>
          </w:p>
          <w:p w14:paraId="4CE1C49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Nadanie szkole imienia.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- Kiermasz taniej książki.</w:t>
            </w:r>
          </w:p>
          <w:p w14:paraId="0C3FC34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- Jasełka szkolne.</w:t>
            </w:r>
          </w:p>
          <w:p w14:paraId="053430C6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5. Nagrody książkowe i dyplomy dla uczniów za udział w konkursach.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3FE09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396DCD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DA2E67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Październik 2023</w:t>
            </w:r>
          </w:p>
          <w:p w14:paraId="2D71471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Marzec 2024</w:t>
            </w:r>
          </w:p>
          <w:p w14:paraId="6DC0221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Maj 2024</w:t>
            </w:r>
          </w:p>
          <w:p w14:paraId="7EE931D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Czerwiec 2024</w:t>
            </w:r>
          </w:p>
          <w:p w14:paraId="532AACD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2735D846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Październik 2023</w:t>
            </w:r>
          </w:p>
          <w:p w14:paraId="57B6CE4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Październik 2023</w:t>
            </w:r>
          </w:p>
          <w:p w14:paraId="1B14FD6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Październik 2023</w:t>
            </w:r>
          </w:p>
          <w:p w14:paraId="0F4ADA7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45AC1D50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6ED593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A851E1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Cały rok szk.</w:t>
            </w:r>
          </w:p>
          <w:p w14:paraId="2FE0940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59C90E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72711556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Grudzień 2022</w:t>
            </w:r>
          </w:p>
          <w:p w14:paraId="774C6F6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Grudzień 2022</w:t>
            </w: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/Styczeń 2023</w:t>
            </w:r>
          </w:p>
          <w:p w14:paraId="4A5A1F93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</w:tc>
      </w:tr>
      <w:tr w:rsidR="00871BC6" w:rsidRPr="00871BC6" w14:paraId="7B76D279" w14:textId="77777777" w:rsidTr="00871BC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68C81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III.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Samokształcenie,</w:t>
            </w:r>
          </w:p>
          <w:p w14:paraId="74A8F186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doskonalenie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zawodowe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69885" w14:textId="77777777" w:rsidR="00871BC6" w:rsidRPr="00871BC6" w:rsidRDefault="00871BC6" w:rsidP="00871BC6">
            <w:pPr>
              <w:spacing w:after="0" w:line="240" w:lineRule="auto"/>
              <w:ind w:left="3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Gromadzenie i zapoznawanie się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literaturą dotyczącą pracy biblioteki.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7F55DD16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Udział w szkoleniach Rady Pedagogicznej i formach doskonalenia zawodowego nauczycieli.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3. Wymiana doświadczeń na stronie internetowej Facebooka  </w:t>
            </w:r>
            <w:r w:rsidRPr="00871BC6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Bibliotekarze szkolni, biblioteki pedagogiczne i in.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0F8CBB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Na bieżąco</w:t>
            </w:r>
          </w:p>
          <w:p w14:paraId="1B969F9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</w:p>
          <w:p w14:paraId="7C759D3A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71DA272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6EDCA4D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Na bieżąco</w:t>
            </w:r>
          </w:p>
        </w:tc>
      </w:tr>
      <w:tr w:rsidR="00871BC6" w:rsidRPr="00871BC6" w14:paraId="4C173A9C" w14:textId="77777777" w:rsidTr="00871BC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755862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IV.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Współpraca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z nauczycielami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i rodzicami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C54C8" w14:textId="77777777" w:rsidR="00871BC6" w:rsidRPr="00871BC6" w:rsidRDefault="00871BC6" w:rsidP="00871BC6">
            <w:pPr>
              <w:spacing w:after="24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Udostępnianie i pomoc w wyborze literatury niezbędnej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do samokształcenia nauczycieli.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01DD6ACE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Pomoc w kompletowaniu literatury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na konkursy i olimpiady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różnych dziedzin.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265714C3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3. Przygotowanie scenariuszy,  konspektów, programów do zajęć dydaktycznych, wychowawczych i pozalekcyjnych.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75C451F5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4. Udział w posiedzeniach i pracach zespołów zadaniowych.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07892209" w14:textId="77777777" w:rsidR="00871BC6" w:rsidRPr="00871BC6" w:rsidRDefault="00871BC6" w:rsidP="00871BC6">
            <w:pPr>
              <w:numPr>
                <w:ilvl w:val="1"/>
                <w:numId w:val="1"/>
              </w:numPr>
              <w:spacing w:after="0" w:line="240" w:lineRule="auto"/>
              <w:ind w:left="72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5. Informowanie wychowawców klas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i nauczycieli języka polskiego o aktywności czytelniczej uczniów oraz zadłużeniach w bibliotece.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32EB7AD4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6. Informowanie rodziców o czytelnictwie dzieci oraz zapoznanie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literaturą wspomagającą wychowanie.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 xml:space="preserve">7. Przyjęcie do biblioteki szkolnej 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dzieci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oddziału przedszkolnego.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D3DC6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lastRenderedPageBreak/>
              <w:t>Wg. potrzeb</w:t>
            </w:r>
          </w:p>
          <w:p w14:paraId="70BB1689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45C6BA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Wg. potrzeb</w:t>
            </w:r>
          </w:p>
          <w:p w14:paraId="789B808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09E62C2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73F6A7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Wg. potrzeb</w:t>
            </w:r>
          </w:p>
          <w:p w14:paraId="36E3533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49FBFB9C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Wg. potrzeb</w:t>
            </w:r>
          </w:p>
          <w:p w14:paraId="62F063F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B37E1D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Wg. potrzeb</w:t>
            </w:r>
          </w:p>
          <w:p w14:paraId="69DF7FD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3E377428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Wg. potrzeb</w:t>
            </w:r>
          </w:p>
          <w:p w14:paraId="706FE657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0FE48035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Październik 2022</w:t>
            </w:r>
          </w:p>
        </w:tc>
      </w:tr>
      <w:tr w:rsidR="00871BC6" w:rsidRPr="00871BC6" w14:paraId="49C5A18C" w14:textId="77777777" w:rsidTr="00871BC6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3045D8" w14:textId="77777777" w:rsidR="00871BC6" w:rsidRPr="00871BC6" w:rsidRDefault="00871BC6" w:rsidP="00871BC6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V.</w:t>
            </w: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 </w:t>
            </w:r>
          </w:p>
          <w:p w14:paraId="00F43AC7" w14:textId="77777777" w:rsidR="00871BC6" w:rsidRPr="00871BC6" w:rsidRDefault="00871BC6" w:rsidP="00871BC6">
            <w:pPr>
              <w:spacing w:after="195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Współpraca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z innymi</w:t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bibliotekami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F8676" w14:textId="77777777" w:rsidR="00871BC6" w:rsidRPr="00871BC6" w:rsidRDefault="00871BC6" w:rsidP="00871BC6">
            <w:pPr>
              <w:spacing w:after="240" w:line="240" w:lineRule="auto"/>
              <w:ind w:left="3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1. Współpraca z Biblioteką Gminną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w Górze Puławskiej.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 </w:t>
            </w:r>
          </w:p>
          <w:p w14:paraId="1B56301E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2. Współpraca z Biblioteką Szkolną</w:t>
            </w:r>
            <w:r w:rsidRPr="00871BC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w Górze Puławskiej.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80A64F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6678F7C1" w14:textId="77777777" w:rsidR="00871BC6" w:rsidRPr="00871BC6" w:rsidRDefault="00871BC6" w:rsidP="00871BC6">
            <w:pPr>
              <w:spacing w:after="195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t>Wg potrzeb</w:t>
            </w: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</w:r>
            <w:r w:rsidRPr="00871BC6">
              <w:rPr>
                <w:rFonts w:ascii="Calibri" w:eastAsia="Times New Roman" w:hAnsi="Calibri" w:cs="Calibri"/>
                <w:color w:val="000000"/>
                <w:kern w:val="0"/>
                <w:sz w:val="26"/>
                <w:szCs w:val="26"/>
                <w:lang w:eastAsia="pl-PL"/>
                <w14:ligatures w14:val="none"/>
              </w:rPr>
              <w:br/>
              <w:t>Wg potrzeb</w:t>
            </w:r>
          </w:p>
        </w:tc>
      </w:tr>
    </w:tbl>
    <w:p w14:paraId="3DD34A0E" w14:textId="77777777" w:rsidR="00871BC6" w:rsidRPr="00871BC6" w:rsidRDefault="00871BC6" w:rsidP="00871BC6">
      <w:pPr>
        <w:shd w:val="clear" w:color="auto" w:fill="FFFFFF"/>
        <w:spacing w:after="195" w:line="240" w:lineRule="auto"/>
        <w:ind w:left="720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871BC6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3132FA28" w14:textId="77777777" w:rsidR="009117F9" w:rsidRDefault="009117F9"/>
    <w:sectPr w:rsidR="009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071"/>
    <w:multiLevelType w:val="multilevel"/>
    <w:tmpl w:val="482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20907">
    <w:abstractNumId w:val="0"/>
  </w:num>
  <w:num w:numId="2" w16cid:durableId="144860359">
    <w:abstractNumId w:val="0"/>
    <w:lvlOverride w:ilvl="1">
      <w:startOverride w:val="5"/>
    </w:lvlOverride>
  </w:num>
  <w:num w:numId="3" w16cid:durableId="532117987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C6"/>
    <w:rsid w:val="00871BC6"/>
    <w:rsid w:val="009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C4C3"/>
  <w15:chartTrackingRefBased/>
  <w15:docId w15:val="{38F3E99C-1D35-4E85-9687-5EED3CA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Ambroziak-Wawer</dc:creator>
  <cp:keywords/>
  <dc:description/>
  <cp:lastModifiedBy>Ewa Ambroziak-Wawer</cp:lastModifiedBy>
  <cp:revision>1</cp:revision>
  <dcterms:created xsi:type="dcterms:W3CDTF">2024-02-04T18:51:00Z</dcterms:created>
  <dcterms:modified xsi:type="dcterms:W3CDTF">2024-02-04T18:52:00Z</dcterms:modified>
</cp:coreProperties>
</file>