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76" w:rsidRPr="00843176" w:rsidRDefault="00843176" w:rsidP="00843176">
      <w:pPr>
        <w:jc w:val="center"/>
        <w:rPr>
          <w:b/>
          <w:sz w:val="28"/>
        </w:rPr>
      </w:pPr>
      <w:r w:rsidRPr="00843176">
        <w:rPr>
          <w:b/>
          <w:sz w:val="28"/>
        </w:rPr>
        <w:t xml:space="preserve">Pomôcky 5. </w:t>
      </w:r>
      <w:r w:rsidRPr="00843176">
        <w:rPr>
          <w:b/>
          <w:sz w:val="28"/>
        </w:rPr>
        <w:t xml:space="preserve">– 9. </w:t>
      </w:r>
      <w:r w:rsidRPr="00843176">
        <w:rPr>
          <w:b/>
          <w:sz w:val="28"/>
        </w:rPr>
        <w:t>ročník</w:t>
      </w:r>
      <w:bookmarkStart w:id="0" w:name="_GoBack"/>
      <w:bookmarkEnd w:id="0"/>
    </w:p>
    <w:p w:rsidR="00843176" w:rsidRDefault="00843176">
      <w:r>
        <w:t xml:space="preserve">MAT - 460 (veľký modrý čistý), podložka - 524 (malý červený linajkový) - trojuholník s ryskou, dlhé pravítko (30 cm), uhlomer, kružidlo, ceruzka, guma </w:t>
      </w:r>
    </w:p>
    <w:p w:rsidR="00843176" w:rsidRDefault="00843176">
      <w:r>
        <w:t xml:space="preserve">HUV - notový zošit </w:t>
      </w:r>
    </w:p>
    <w:p w:rsidR="00843176" w:rsidRDefault="00843176">
      <w:r>
        <w:t xml:space="preserve">SJL - 564 (malý hrubý linajkový)- 1ks - 524 (malý linajkový)- 4ks - 444 (veľký linajkový)- 3ks </w:t>
      </w:r>
    </w:p>
    <w:p w:rsidR="00843176" w:rsidRDefault="00843176">
      <w:r>
        <w:t xml:space="preserve">TECH - 524 - 1ks </w:t>
      </w:r>
    </w:p>
    <w:p w:rsidR="00843176" w:rsidRDefault="00843176">
      <w:r>
        <w:t xml:space="preserve">BIO - 540, 420 </w:t>
      </w:r>
    </w:p>
    <w:p w:rsidR="00843176" w:rsidRDefault="00843176">
      <w:r>
        <w:t>GEO - 5</w:t>
      </w:r>
      <w:r>
        <w:t>6</w:t>
      </w:r>
      <w:r>
        <w:t xml:space="preserve">4 </w:t>
      </w:r>
    </w:p>
    <w:p w:rsidR="00843176" w:rsidRDefault="00843176">
      <w:r>
        <w:t xml:space="preserve">MEV - 524 </w:t>
      </w:r>
    </w:p>
    <w:p w:rsidR="00843176" w:rsidRDefault="00843176">
      <w:r>
        <w:t xml:space="preserve">VYV - výkres 20ks A4, 10ks A3, jeden balík farebných papierov, anilínové farby, temperové farby, 1ks štetec plochý, 1ks štetec okrúhly, lepidlo, tuš ,zástera, handrička, nádoba na vodu, nožnice </w:t>
      </w:r>
    </w:p>
    <w:p w:rsidR="00843176" w:rsidRDefault="00843176">
      <w:r>
        <w:t xml:space="preserve">ANJ - 524, slovník 624 </w:t>
      </w:r>
    </w:p>
    <w:p w:rsidR="00843176" w:rsidRDefault="00843176">
      <w:r>
        <w:t xml:space="preserve">DEJ - 544 </w:t>
      </w:r>
    </w:p>
    <w:p w:rsidR="002A4021" w:rsidRDefault="00843176">
      <w:r>
        <w:t>TEV - krátke nohavice +biele tričko, tenisky s bielou podrážkou</w:t>
      </w:r>
    </w:p>
    <w:sectPr w:rsidR="002A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76"/>
    <w:rsid w:val="00843176"/>
    <w:rsid w:val="008D169E"/>
    <w:rsid w:val="00A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CDF6"/>
  <w15:chartTrackingRefBased/>
  <w15:docId w15:val="{7027D878-2B71-4DF8-A717-486ECCC0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Vicenová Katarína Mgr.</dc:creator>
  <cp:keywords/>
  <dc:description/>
  <cp:lastModifiedBy>Vicenová Katarína Mgr.</cp:lastModifiedBy>
  <cp:revision>1</cp:revision>
  <dcterms:created xsi:type="dcterms:W3CDTF">2023-08-24T05:18:00Z</dcterms:created>
  <dcterms:modified xsi:type="dcterms:W3CDTF">2023-08-24T05:24:00Z</dcterms:modified>
</cp:coreProperties>
</file>