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97" w:rsidRDefault="00460133" w:rsidP="00C25F97">
      <w:pPr>
        <w:jc w:val="center"/>
        <w:rPr>
          <w:color w:val="000000"/>
          <w:sz w:val="24"/>
          <w:szCs w:val="24"/>
        </w:rPr>
      </w:pPr>
      <w:r>
        <w:rPr>
          <w:color w:val="000000"/>
          <w:sz w:val="24"/>
          <w:szCs w:val="24"/>
        </w:rPr>
        <w:t xml:space="preserve"> SZCZEGÓŁOWE WARUNKI I SPOSÓB OCENIANIA WEWNĄTRZSZKOLNEGO.</w:t>
      </w:r>
    </w:p>
    <w:p w:rsidR="00C25F97" w:rsidRDefault="00C25F97" w:rsidP="00C25F97">
      <w:pPr>
        <w:jc w:val="center"/>
        <w:rPr>
          <w:color w:val="000000"/>
          <w:sz w:val="24"/>
          <w:szCs w:val="24"/>
        </w:rPr>
      </w:pPr>
    </w:p>
    <w:p w:rsidR="00C25F97" w:rsidRPr="00F06DB5" w:rsidRDefault="00C25F97" w:rsidP="00C25F97">
      <w:pPr>
        <w:jc w:val="center"/>
        <w:rPr>
          <w:color w:val="000000"/>
          <w:sz w:val="24"/>
          <w:szCs w:val="24"/>
        </w:rPr>
      </w:pPr>
      <w:r w:rsidRPr="00F06DB5">
        <w:rPr>
          <w:color w:val="000000"/>
          <w:sz w:val="24"/>
          <w:szCs w:val="24"/>
        </w:rPr>
        <w:t xml:space="preserve">§ </w:t>
      </w:r>
      <w:r w:rsidR="009D19E7">
        <w:rPr>
          <w:color w:val="000000"/>
          <w:sz w:val="24"/>
          <w:szCs w:val="24"/>
        </w:rPr>
        <w:t>1</w:t>
      </w:r>
    </w:p>
    <w:p w:rsidR="00C25F97" w:rsidRPr="00377D73" w:rsidRDefault="00C25F97" w:rsidP="00C25F97">
      <w:pPr>
        <w:jc w:val="both"/>
        <w:rPr>
          <w:color w:val="000000"/>
          <w:sz w:val="24"/>
          <w:szCs w:val="24"/>
        </w:rPr>
      </w:pPr>
    </w:p>
    <w:p w:rsidR="00C25F97" w:rsidRPr="00377D73" w:rsidRDefault="00C25F97" w:rsidP="00863DB8">
      <w:pPr>
        <w:widowControl/>
        <w:numPr>
          <w:ilvl w:val="0"/>
          <w:numId w:val="22"/>
        </w:numPr>
        <w:autoSpaceDE/>
        <w:autoSpaceDN/>
        <w:jc w:val="both"/>
        <w:rPr>
          <w:color w:val="000000"/>
          <w:sz w:val="24"/>
          <w:szCs w:val="24"/>
        </w:rPr>
      </w:pPr>
      <w:r w:rsidRPr="00377D73">
        <w:rPr>
          <w:color w:val="000000"/>
          <w:sz w:val="24"/>
          <w:szCs w:val="24"/>
        </w:rPr>
        <w:t xml:space="preserve">Ocenianie  osiągnięć edukacyjnych ucznia polega na rozpoznaniu przez nauczycieli poziomu i postępów w opanowaniu przez ucznia wiadomości i umiejętności w stosunku do wymagań edukacyjnych wynikających z </w:t>
      </w:r>
      <w:r>
        <w:rPr>
          <w:color w:val="000000"/>
          <w:sz w:val="24"/>
          <w:szCs w:val="24"/>
        </w:rPr>
        <w:t>podstaw programowych oraz programów</w:t>
      </w:r>
      <w:r w:rsidRPr="00377D73">
        <w:rPr>
          <w:color w:val="000000"/>
          <w:sz w:val="24"/>
          <w:szCs w:val="24"/>
        </w:rPr>
        <w:t xml:space="preserve"> nauczania.</w:t>
      </w:r>
    </w:p>
    <w:p w:rsidR="00C25F97" w:rsidRPr="00377D73" w:rsidRDefault="00C25F97" w:rsidP="00863DB8">
      <w:pPr>
        <w:widowControl/>
        <w:numPr>
          <w:ilvl w:val="0"/>
          <w:numId w:val="22"/>
        </w:numPr>
        <w:autoSpaceDE/>
        <w:autoSpaceDN/>
        <w:jc w:val="both"/>
        <w:rPr>
          <w:color w:val="000000"/>
          <w:sz w:val="24"/>
          <w:szCs w:val="24"/>
        </w:rPr>
      </w:pPr>
      <w:r w:rsidRPr="00377D73">
        <w:rPr>
          <w:color w:val="000000"/>
          <w:sz w:val="24"/>
          <w:szCs w:val="24"/>
        </w:rPr>
        <w:t xml:space="preserve">Ocenianie </w:t>
      </w:r>
      <w:r w:rsidR="00A73D4E" w:rsidRPr="00A73D4E">
        <w:rPr>
          <w:sz w:val="24"/>
          <w:szCs w:val="24"/>
        </w:rPr>
        <w:t>osiągnięć</w:t>
      </w:r>
      <w:r w:rsidR="00E32C3C" w:rsidRPr="00A73D4E">
        <w:rPr>
          <w:sz w:val="24"/>
          <w:szCs w:val="24"/>
        </w:rPr>
        <w:t xml:space="preserve"> edukacyjnych</w:t>
      </w:r>
      <w:r w:rsidR="00A73D4E">
        <w:rPr>
          <w:sz w:val="24"/>
          <w:szCs w:val="24"/>
        </w:rPr>
        <w:t xml:space="preserve"> </w:t>
      </w:r>
      <w:r w:rsidRPr="00A73D4E">
        <w:rPr>
          <w:color w:val="000000"/>
          <w:sz w:val="24"/>
          <w:szCs w:val="24"/>
        </w:rPr>
        <w:t>ma</w:t>
      </w:r>
      <w:r w:rsidRPr="00377D73">
        <w:rPr>
          <w:color w:val="000000"/>
          <w:sz w:val="24"/>
          <w:szCs w:val="24"/>
        </w:rPr>
        <w:t xml:space="preserve"> na celu:</w:t>
      </w:r>
    </w:p>
    <w:p w:rsidR="00C25F97" w:rsidRPr="00377D73" w:rsidRDefault="00C25F97" w:rsidP="00863DB8">
      <w:pPr>
        <w:widowControl/>
        <w:numPr>
          <w:ilvl w:val="1"/>
          <w:numId w:val="22"/>
        </w:numPr>
        <w:autoSpaceDE/>
        <w:autoSpaceDN/>
        <w:jc w:val="both"/>
        <w:rPr>
          <w:color w:val="000000"/>
          <w:sz w:val="24"/>
          <w:szCs w:val="24"/>
        </w:rPr>
      </w:pPr>
      <w:r w:rsidRPr="00377D73">
        <w:rPr>
          <w:color w:val="000000"/>
          <w:sz w:val="24"/>
          <w:szCs w:val="24"/>
        </w:rPr>
        <w:t>poinformowanie ucznia o poziomie jego osiągn</w:t>
      </w:r>
      <w:r>
        <w:rPr>
          <w:color w:val="000000"/>
          <w:sz w:val="24"/>
          <w:szCs w:val="24"/>
        </w:rPr>
        <w:t>ięć i postępowań w tym zakresie;</w:t>
      </w:r>
    </w:p>
    <w:p w:rsidR="00C25F97" w:rsidRPr="00377D73" w:rsidRDefault="00C25F97" w:rsidP="00863DB8">
      <w:pPr>
        <w:widowControl/>
        <w:numPr>
          <w:ilvl w:val="1"/>
          <w:numId w:val="22"/>
        </w:numPr>
        <w:autoSpaceDE/>
        <w:autoSpaceDN/>
        <w:jc w:val="both"/>
        <w:rPr>
          <w:color w:val="000000"/>
          <w:sz w:val="24"/>
          <w:szCs w:val="24"/>
        </w:rPr>
      </w:pPr>
      <w:r w:rsidRPr="00377D73">
        <w:rPr>
          <w:color w:val="000000"/>
          <w:sz w:val="24"/>
          <w:szCs w:val="24"/>
        </w:rPr>
        <w:t>pomoc uczniowi w samodz</w:t>
      </w:r>
      <w:r>
        <w:rPr>
          <w:color w:val="000000"/>
          <w:sz w:val="24"/>
          <w:szCs w:val="24"/>
        </w:rPr>
        <w:t>ielnym planowaniu swego rozwoju;</w:t>
      </w:r>
    </w:p>
    <w:p w:rsidR="00C25F97" w:rsidRPr="00377D73" w:rsidRDefault="00C25F97" w:rsidP="00863DB8">
      <w:pPr>
        <w:widowControl/>
        <w:numPr>
          <w:ilvl w:val="1"/>
          <w:numId w:val="22"/>
        </w:numPr>
        <w:autoSpaceDE/>
        <w:autoSpaceDN/>
        <w:jc w:val="both"/>
        <w:rPr>
          <w:color w:val="000000"/>
          <w:sz w:val="24"/>
          <w:szCs w:val="24"/>
        </w:rPr>
      </w:pPr>
      <w:r w:rsidRPr="00377D73">
        <w:rPr>
          <w:color w:val="000000"/>
          <w:sz w:val="24"/>
          <w:szCs w:val="24"/>
        </w:rPr>
        <w:t>moty</w:t>
      </w:r>
      <w:r>
        <w:rPr>
          <w:color w:val="000000"/>
          <w:sz w:val="24"/>
          <w:szCs w:val="24"/>
        </w:rPr>
        <w:t>wowanie ucznia do dalszej pracy;</w:t>
      </w:r>
    </w:p>
    <w:p w:rsidR="00C25F97" w:rsidRPr="00377D73" w:rsidRDefault="00C25F97" w:rsidP="00863DB8">
      <w:pPr>
        <w:widowControl/>
        <w:numPr>
          <w:ilvl w:val="1"/>
          <w:numId w:val="22"/>
        </w:numPr>
        <w:autoSpaceDE/>
        <w:autoSpaceDN/>
        <w:jc w:val="both"/>
        <w:rPr>
          <w:color w:val="000000"/>
          <w:sz w:val="24"/>
          <w:szCs w:val="24"/>
        </w:rPr>
      </w:pPr>
      <w:r w:rsidRPr="00377D73">
        <w:rPr>
          <w:color w:val="000000"/>
          <w:sz w:val="24"/>
          <w:szCs w:val="24"/>
        </w:rPr>
        <w:t>dostarczanie rodzicom i nauczycielom informacji o postępach, trudnościach i s</w:t>
      </w:r>
      <w:r>
        <w:rPr>
          <w:color w:val="000000"/>
          <w:sz w:val="24"/>
          <w:szCs w:val="24"/>
        </w:rPr>
        <w:t>pecjalnych uzdolnieniach ucznia;</w:t>
      </w:r>
    </w:p>
    <w:p w:rsidR="00C25F97" w:rsidRPr="00377D73" w:rsidRDefault="00C25F97" w:rsidP="00863DB8">
      <w:pPr>
        <w:widowControl/>
        <w:numPr>
          <w:ilvl w:val="1"/>
          <w:numId w:val="22"/>
        </w:numPr>
        <w:autoSpaceDE/>
        <w:autoSpaceDN/>
        <w:jc w:val="both"/>
        <w:rPr>
          <w:color w:val="000000"/>
          <w:sz w:val="24"/>
          <w:szCs w:val="24"/>
        </w:rPr>
      </w:pPr>
      <w:r w:rsidRPr="00377D73">
        <w:rPr>
          <w:color w:val="000000"/>
          <w:sz w:val="24"/>
          <w:szCs w:val="24"/>
        </w:rPr>
        <w:t>umożliwienie nauczycielom doskonalenia organizacji i metod pracy dydaktyczno-wychowawczej.</w:t>
      </w:r>
    </w:p>
    <w:p w:rsidR="00C25F97" w:rsidRPr="00377D73" w:rsidRDefault="00C25F97" w:rsidP="00863DB8">
      <w:pPr>
        <w:widowControl/>
        <w:numPr>
          <w:ilvl w:val="0"/>
          <w:numId w:val="22"/>
        </w:numPr>
        <w:autoSpaceDE/>
        <w:autoSpaceDN/>
        <w:jc w:val="both"/>
        <w:rPr>
          <w:color w:val="000000"/>
          <w:sz w:val="24"/>
          <w:szCs w:val="24"/>
        </w:rPr>
      </w:pPr>
      <w:r w:rsidRPr="00377D73">
        <w:rPr>
          <w:color w:val="000000"/>
          <w:sz w:val="24"/>
          <w:szCs w:val="24"/>
        </w:rPr>
        <w:t>Szczegółowe zasady oceniania regulują przedmiotowe systemy oceniania opracowane przez nauczycieli poszczególnych zajęć edukacyjnych z uwzględnieniem niniejszego</w:t>
      </w:r>
      <w:r w:rsidR="00A73D4E">
        <w:rPr>
          <w:color w:val="000000"/>
          <w:sz w:val="24"/>
          <w:szCs w:val="24"/>
        </w:rPr>
        <w:t xml:space="preserve"> </w:t>
      </w:r>
      <w:r w:rsidR="00E32C3C" w:rsidRPr="00A73D4E">
        <w:rPr>
          <w:color w:val="000000"/>
          <w:sz w:val="24"/>
          <w:szCs w:val="24"/>
        </w:rPr>
        <w:t>systemu</w:t>
      </w:r>
      <w:r w:rsidR="00A73D4E">
        <w:rPr>
          <w:color w:val="000000"/>
          <w:sz w:val="24"/>
          <w:szCs w:val="24"/>
        </w:rPr>
        <w:t xml:space="preserve"> </w:t>
      </w:r>
      <w:r w:rsidRPr="00377D73">
        <w:rPr>
          <w:color w:val="000000"/>
          <w:sz w:val="24"/>
          <w:szCs w:val="24"/>
        </w:rPr>
        <w:t>oceniania.</w:t>
      </w:r>
    </w:p>
    <w:p w:rsidR="00C25F97" w:rsidRPr="00377D73" w:rsidRDefault="00C25F97" w:rsidP="00C25F97">
      <w:pPr>
        <w:jc w:val="both"/>
        <w:rPr>
          <w:color w:val="000000"/>
          <w:sz w:val="24"/>
          <w:szCs w:val="24"/>
        </w:rPr>
      </w:pPr>
    </w:p>
    <w:p w:rsidR="00C25F97" w:rsidRPr="00377D73" w:rsidRDefault="00C25F97" w:rsidP="00C25F97">
      <w:pPr>
        <w:jc w:val="both"/>
        <w:rPr>
          <w:color w:val="000000"/>
          <w:sz w:val="24"/>
          <w:szCs w:val="24"/>
        </w:rPr>
      </w:pPr>
    </w:p>
    <w:p w:rsidR="00C25F97" w:rsidRPr="002C4CE0" w:rsidRDefault="009D19E7" w:rsidP="00C25F97">
      <w:pPr>
        <w:jc w:val="center"/>
        <w:rPr>
          <w:color w:val="000000"/>
          <w:sz w:val="24"/>
          <w:szCs w:val="24"/>
        </w:rPr>
      </w:pPr>
      <w:r>
        <w:rPr>
          <w:color w:val="000000"/>
          <w:sz w:val="24"/>
          <w:szCs w:val="24"/>
        </w:rPr>
        <w:t>§ 2</w:t>
      </w:r>
    </w:p>
    <w:p w:rsidR="00C25F97" w:rsidRPr="00377D73" w:rsidRDefault="00C25F97" w:rsidP="00C25F97">
      <w:pPr>
        <w:jc w:val="both"/>
        <w:rPr>
          <w:color w:val="000000"/>
          <w:sz w:val="24"/>
          <w:szCs w:val="24"/>
        </w:rPr>
      </w:pPr>
      <w:r w:rsidRPr="00377D73">
        <w:rPr>
          <w:color w:val="000000"/>
          <w:sz w:val="24"/>
          <w:szCs w:val="24"/>
        </w:rPr>
        <w:tab/>
      </w:r>
    </w:p>
    <w:p w:rsidR="00C25F97" w:rsidRDefault="00C25F97" w:rsidP="00863DB8">
      <w:pPr>
        <w:widowControl/>
        <w:numPr>
          <w:ilvl w:val="0"/>
          <w:numId w:val="23"/>
        </w:numPr>
        <w:autoSpaceDE/>
        <w:autoSpaceDN/>
        <w:jc w:val="both"/>
        <w:rPr>
          <w:color w:val="000000"/>
          <w:sz w:val="24"/>
          <w:szCs w:val="24"/>
        </w:rPr>
      </w:pPr>
      <w:r w:rsidRPr="00377D73">
        <w:rPr>
          <w:color w:val="000000"/>
          <w:sz w:val="24"/>
          <w:szCs w:val="24"/>
        </w:rPr>
        <w:t>Ocenianiu podlegają:</w:t>
      </w:r>
    </w:p>
    <w:p w:rsidR="00C25F97" w:rsidRPr="00377D73" w:rsidRDefault="00C25F97" w:rsidP="00863DB8">
      <w:pPr>
        <w:widowControl/>
        <w:numPr>
          <w:ilvl w:val="1"/>
          <w:numId w:val="23"/>
        </w:numPr>
        <w:autoSpaceDE/>
        <w:autoSpaceDN/>
        <w:jc w:val="both"/>
        <w:rPr>
          <w:color w:val="000000"/>
          <w:sz w:val="24"/>
          <w:szCs w:val="24"/>
        </w:rPr>
      </w:pPr>
      <w:r>
        <w:rPr>
          <w:color w:val="000000"/>
          <w:sz w:val="24"/>
          <w:szCs w:val="24"/>
        </w:rPr>
        <w:t>osiągnięcia edukacyjne uczniów;</w:t>
      </w:r>
    </w:p>
    <w:p w:rsidR="00C25F97" w:rsidRDefault="00C25F97" w:rsidP="00863DB8">
      <w:pPr>
        <w:widowControl/>
        <w:numPr>
          <w:ilvl w:val="1"/>
          <w:numId w:val="23"/>
        </w:numPr>
        <w:autoSpaceDE/>
        <w:autoSpaceDN/>
        <w:jc w:val="both"/>
        <w:rPr>
          <w:color w:val="000000"/>
          <w:sz w:val="24"/>
          <w:szCs w:val="24"/>
        </w:rPr>
      </w:pPr>
      <w:r>
        <w:rPr>
          <w:color w:val="000000"/>
          <w:sz w:val="24"/>
          <w:szCs w:val="24"/>
        </w:rPr>
        <w:t>zachowanie uczniów</w:t>
      </w:r>
      <w:r w:rsidRPr="00377D73">
        <w:rPr>
          <w:color w:val="000000"/>
          <w:sz w:val="24"/>
          <w:szCs w:val="24"/>
        </w:rPr>
        <w:t>.</w:t>
      </w:r>
    </w:p>
    <w:p w:rsidR="00C25F97" w:rsidRPr="0004632C" w:rsidRDefault="00C25F97" w:rsidP="00863DB8">
      <w:pPr>
        <w:pStyle w:val="Akapitzlist"/>
        <w:widowControl/>
        <w:numPr>
          <w:ilvl w:val="0"/>
          <w:numId w:val="23"/>
        </w:numPr>
        <w:autoSpaceDN/>
        <w:spacing w:before="120"/>
        <w:jc w:val="both"/>
      </w:pPr>
      <w:r w:rsidRPr="0004632C">
        <w:rPr>
          <w:sz w:val="24"/>
          <w:szCs w:val="24"/>
        </w:rPr>
        <w:t xml:space="preserve">Ocenianie osiągnięć edukacyjnych ucznia polega na rozpoznawaniu przez nauczycieli poziomu i postępów w opanowaniu przez ucznia wiadomości i umiejętności w stosunku do: </w:t>
      </w:r>
    </w:p>
    <w:p w:rsidR="00C25F97" w:rsidRPr="0004632C" w:rsidRDefault="00C25F97" w:rsidP="00863DB8">
      <w:pPr>
        <w:pStyle w:val="Akapitzlist"/>
        <w:widowControl/>
        <w:numPr>
          <w:ilvl w:val="1"/>
          <w:numId w:val="23"/>
        </w:numPr>
        <w:autoSpaceDN/>
        <w:spacing w:before="120"/>
        <w:jc w:val="both"/>
      </w:pPr>
      <w:r w:rsidRPr="0004632C">
        <w:rPr>
          <w:sz w:val="24"/>
          <w:szCs w:val="24"/>
        </w:rPr>
        <w:t>wymagań określonych w podstawie programowej kształ</w:t>
      </w:r>
      <w:r w:rsidR="00F85ED2">
        <w:rPr>
          <w:sz w:val="24"/>
          <w:szCs w:val="24"/>
        </w:rPr>
        <w:t>cenia ogólnego</w:t>
      </w:r>
      <w:r w:rsidRPr="0004632C">
        <w:rPr>
          <w:sz w:val="24"/>
          <w:szCs w:val="24"/>
        </w:rPr>
        <w:t>, a także wymagań edukacyjnych wynikających z realizowanych w szkole programów nauczania</w:t>
      </w:r>
      <w:r>
        <w:rPr>
          <w:sz w:val="24"/>
          <w:szCs w:val="24"/>
        </w:rPr>
        <w:t>;</w:t>
      </w:r>
    </w:p>
    <w:p w:rsidR="00C25F97" w:rsidRPr="0004632C" w:rsidRDefault="00C25F97" w:rsidP="00C25F97">
      <w:pPr>
        <w:pStyle w:val="Akapitzlist"/>
        <w:spacing w:before="120"/>
        <w:ind w:left="851" w:hanging="425"/>
        <w:jc w:val="both"/>
      </w:pPr>
      <w:r w:rsidRPr="0004632C">
        <w:rPr>
          <w:sz w:val="24"/>
          <w:szCs w:val="24"/>
        </w:rPr>
        <w:t>2) wymagań edukacyjnych wynikających z realizowanych w szkole programów nauczania –w przypadku dodatkowych zajęć edukacyjnych.</w:t>
      </w:r>
    </w:p>
    <w:p w:rsidR="00C25F97" w:rsidRPr="00F85ED2" w:rsidRDefault="00C25F97" w:rsidP="00863DB8">
      <w:pPr>
        <w:pStyle w:val="Akapitzlist"/>
        <w:widowControl/>
        <w:numPr>
          <w:ilvl w:val="0"/>
          <w:numId w:val="23"/>
        </w:numPr>
        <w:autoSpaceDE/>
        <w:autoSpaceDN/>
        <w:spacing w:before="120"/>
        <w:jc w:val="both"/>
      </w:pPr>
      <w:r w:rsidRPr="0004632C">
        <w:rPr>
          <w:sz w:val="24"/>
          <w:szCs w:val="24"/>
        </w:rPr>
        <w:t>Ocenianie zachowania ucznia polega na rozpoznawaniu przez wychowawcę, naucz</w:t>
      </w:r>
      <w:r>
        <w:rPr>
          <w:sz w:val="24"/>
          <w:szCs w:val="24"/>
        </w:rPr>
        <w:t>ycieli, oraz uczniów danego oddziału</w:t>
      </w:r>
      <w:r w:rsidRPr="0004632C">
        <w:rPr>
          <w:sz w:val="24"/>
          <w:szCs w:val="24"/>
        </w:rPr>
        <w:t xml:space="preserve"> stopnia respektowania przez uczn</w:t>
      </w:r>
      <w:r w:rsidR="003D6B52">
        <w:rPr>
          <w:sz w:val="24"/>
          <w:szCs w:val="24"/>
        </w:rPr>
        <w:t>ia zasad współżycia społecznego</w:t>
      </w:r>
      <w:r w:rsidR="00460133">
        <w:rPr>
          <w:sz w:val="24"/>
          <w:szCs w:val="24"/>
        </w:rPr>
        <w:t xml:space="preserve"> </w:t>
      </w:r>
      <w:r w:rsidRPr="0004632C">
        <w:rPr>
          <w:sz w:val="24"/>
          <w:szCs w:val="24"/>
        </w:rPr>
        <w:t xml:space="preserve">i norm etycznych, </w:t>
      </w:r>
      <w:r>
        <w:rPr>
          <w:sz w:val="24"/>
          <w:szCs w:val="24"/>
        </w:rPr>
        <w:t xml:space="preserve">jego zaangażowania w życie oddziału </w:t>
      </w:r>
      <w:r w:rsidRPr="0004632C">
        <w:rPr>
          <w:sz w:val="24"/>
          <w:szCs w:val="24"/>
        </w:rPr>
        <w:t xml:space="preserve"> i szkoły oraz obowiązków u</w:t>
      </w:r>
      <w:r>
        <w:rPr>
          <w:sz w:val="24"/>
          <w:szCs w:val="24"/>
        </w:rPr>
        <w:t>cznia określonych w niniejszym s</w:t>
      </w:r>
      <w:r w:rsidRPr="0004632C">
        <w:rPr>
          <w:sz w:val="24"/>
          <w:szCs w:val="24"/>
        </w:rPr>
        <w:t xml:space="preserve">tatucie szkoły. </w:t>
      </w:r>
    </w:p>
    <w:p w:rsidR="00DB2FCC" w:rsidRPr="00DB2FCC" w:rsidRDefault="003D6B52" w:rsidP="00863DB8">
      <w:pPr>
        <w:pStyle w:val="Akapitzlist"/>
        <w:widowControl/>
        <w:numPr>
          <w:ilvl w:val="0"/>
          <w:numId w:val="23"/>
        </w:numPr>
        <w:autoSpaceDE/>
        <w:autoSpaceDN/>
        <w:spacing w:before="120"/>
        <w:jc w:val="both"/>
        <w:rPr>
          <w:sz w:val="24"/>
          <w:szCs w:val="28"/>
        </w:rPr>
      </w:pPr>
      <w:r w:rsidRPr="00DB2FCC">
        <w:rPr>
          <w:bCs/>
          <w:color w:val="000000"/>
          <w:sz w:val="24"/>
          <w:szCs w:val="24"/>
        </w:rPr>
        <w:t xml:space="preserve">Ocenianie </w:t>
      </w:r>
      <w:r w:rsidR="00F85ED2" w:rsidRPr="00DB2FCC">
        <w:rPr>
          <w:bCs/>
          <w:color w:val="000000"/>
          <w:sz w:val="24"/>
          <w:szCs w:val="24"/>
        </w:rPr>
        <w:t>na poziomie I etapu edukacyjnego.</w:t>
      </w:r>
      <w:r w:rsidR="00F85ED2" w:rsidRPr="00DB2FCC">
        <w:rPr>
          <w:bCs/>
          <w:color w:val="000000"/>
          <w:sz w:val="24"/>
          <w:szCs w:val="24"/>
        </w:rPr>
        <w:br/>
      </w:r>
      <w:r w:rsidR="00DB2FCC" w:rsidRPr="00DB2FCC">
        <w:rPr>
          <w:sz w:val="24"/>
          <w:szCs w:val="28"/>
        </w:rPr>
        <w:t xml:space="preserve">W klasach I-III ocena śródroczna i roczna są ocenami opisowymi. </w:t>
      </w:r>
      <w:r w:rsidR="00460133">
        <w:rPr>
          <w:sz w:val="24"/>
          <w:szCs w:val="28"/>
        </w:rPr>
        <w:t>Ocenianie bieżące – forma sumująca.</w:t>
      </w:r>
    </w:p>
    <w:p w:rsidR="00DB2FCC" w:rsidRPr="00DB2FCC" w:rsidRDefault="00460133" w:rsidP="00DB2FCC">
      <w:pPr>
        <w:rPr>
          <w:sz w:val="24"/>
          <w:szCs w:val="28"/>
        </w:rPr>
      </w:pPr>
      <w:r>
        <w:rPr>
          <w:sz w:val="24"/>
          <w:szCs w:val="28"/>
        </w:rPr>
        <w:t>Oceny bieżące</w:t>
      </w:r>
      <w:r w:rsidR="00DB2FCC" w:rsidRPr="00DB2FCC">
        <w:rPr>
          <w:sz w:val="24"/>
          <w:szCs w:val="28"/>
        </w:rPr>
        <w:t xml:space="preserve">, śródroczne i roczne z religii wyrażone są za pomocą stopni w skali 1-6, zgodnie z kryteriami obowiązującymi w klasach IV-VIII: </w:t>
      </w:r>
    </w:p>
    <w:p w:rsidR="00DB2FCC" w:rsidRPr="00DB2FCC" w:rsidRDefault="00DB2FCC" w:rsidP="00863DB8">
      <w:pPr>
        <w:pStyle w:val="Akapitzlist"/>
        <w:widowControl/>
        <w:numPr>
          <w:ilvl w:val="0"/>
          <w:numId w:val="58"/>
        </w:numPr>
        <w:autoSpaceDE/>
        <w:autoSpaceDN/>
        <w:spacing w:after="200" w:line="276" w:lineRule="auto"/>
        <w:contextualSpacing/>
        <w:rPr>
          <w:sz w:val="24"/>
          <w:szCs w:val="28"/>
        </w:rPr>
      </w:pPr>
      <w:r w:rsidRPr="00DB2FCC">
        <w:rPr>
          <w:sz w:val="24"/>
          <w:szCs w:val="28"/>
        </w:rPr>
        <w:t xml:space="preserve">W arkuszu ocen i dzienniku lekcyjnym umieszcza się roczną opisową ocenę      osiągnięć ucznia, a śródroczną w dzienniku lekcyjnym. </w:t>
      </w:r>
    </w:p>
    <w:p w:rsidR="00DB2FCC" w:rsidRDefault="00DB2FCC" w:rsidP="00863DB8">
      <w:pPr>
        <w:pStyle w:val="Akapitzlist"/>
        <w:widowControl/>
        <w:numPr>
          <w:ilvl w:val="0"/>
          <w:numId w:val="58"/>
        </w:numPr>
        <w:autoSpaceDE/>
        <w:autoSpaceDN/>
        <w:spacing w:after="200" w:line="276" w:lineRule="auto"/>
        <w:contextualSpacing/>
        <w:rPr>
          <w:sz w:val="24"/>
          <w:szCs w:val="28"/>
        </w:rPr>
      </w:pPr>
      <w:r w:rsidRPr="00DB2FCC">
        <w:rPr>
          <w:sz w:val="24"/>
          <w:szCs w:val="28"/>
        </w:rPr>
        <w:t>Klasyfikowanie śródroczne polega na okresowym podsumowaniu osiągnięć edukacyjnych i zachowania za pomocą oceny opisowej.</w:t>
      </w:r>
    </w:p>
    <w:p w:rsidR="00DB2FCC" w:rsidRPr="00DB2FCC" w:rsidRDefault="00DB2FCC" w:rsidP="00DB2FCC">
      <w:pPr>
        <w:rPr>
          <w:sz w:val="24"/>
          <w:szCs w:val="28"/>
        </w:rPr>
      </w:pPr>
      <w:r w:rsidRPr="00DB2FCC">
        <w:rPr>
          <w:sz w:val="24"/>
          <w:szCs w:val="28"/>
        </w:rPr>
        <w:lastRenderedPageBreak/>
        <w:t>W klasach I-III za opanowanie wiadomości i umiejętności edukacyjnych ustala się następujące oceny bieżące z zastosowaniem symboli:</w:t>
      </w:r>
    </w:p>
    <w:p w:rsidR="007B7D8A" w:rsidRPr="00DB2FCC" w:rsidRDefault="00DB2FCC" w:rsidP="007B7D8A">
      <w:pPr>
        <w:pStyle w:val="Akapitzlist"/>
        <w:widowControl/>
        <w:numPr>
          <w:ilvl w:val="0"/>
          <w:numId w:val="59"/>
        </w:numPr>
        <w:autoSpaceDE/>
        <w:autoSpaceDN/>
        <w:spacing w:after="200" w:line="276" w:lineRule="auto"/>
        <w:contextualSpacing/>
        <w:rPr>
          <w:sz w:val="24"/>
          <w:szCs w:val="28"/>
          <w:u w:val="single"/>
        </w:rPr>
      </w:pPr>
      <w:r w:rsidRPr="007B7D8A">
        <w:rPr>
          <w:b/>
          <w:sz w:val="24"/>
          <w:szCs w:val="28"/>
        </w:rPr>
        <w:t>Symbol cyfrowy 6</w:t>
      </w:r>
      <w:r w:rsidRPr="007B7D8A">
        <w:rPr>
          <w:sz w:val="24"/>
          <w:szCs w:val="28"/>
        </w:rPr>
        <w:t xml:space="preserve">- </w:t>
      </w:r>
      <w:r w:rsidR="007B7D8A" w:rsidRPr="00DB2FCC">
        <w:rPr>
          <w:sz w:val="24"/>
          <w:szCs w:val="28"/>
        </w:rPr>
        <w:t xml:space="preserve">otrzymuje uczeń, który opanował </w:t>
      </w:r>
      <w:r w:rsidR="007B7D8A" w:rsidRPr="00DB2FCC">
        <w:rPr>
          <w:sz w:val="24"/>
          <w:szCs w:val="28"/>
          <w:u w:val="single"/>
        </w:rPr>
        <w:t>pełen zakres</w:t>
      </w:r>
      <w:r w:rsidR="007B7D8A" w:rsidRPr="00DB2FCC">
        <w:rPr>
          <w:sz w:val="24"/>
          <w:szCs w:val="28"/>
        </w:rPr>
        <w:t xml:space="preserve"> wiedzy i umiejętności z poszczególnych obszarów edukacyjnych, </w:t>
      </w:r>
      <w:r w:rsidR="007B7D8A" w:rsidRPr="00DB2FCC">
        <w:rPr>
          <w:sz w:val="24"/>
          <w:szCs w:val="28"/>
          <w:u w:val="single"/>
        </w:rPr>
        <w:t>zgodnie z wymaganiami zawartymi w podstawie programowej.</w:t>
      </w:r>
    </w:p>
    <w:p w:rsidR="00DB2FCC" w:rsidRPr="003E18F9" w:rsidRDefault="00DB2FCC" w:rsidP="00DB2FCC">
      <w:pPr>
        <w:pStyle w:val="Akapitzlist"/>
        <w:widowControl/>
        <w:numPr>
          <w:ilvl w:val="0"/>
          <w:numId w:val="59"/>
        </w:numPr>
        <w:autoSpaceDE/>
        <w:autoSpaceDN/>
        <w:spacing w:after="200" w:line="276" w:lineRule="auto"/>
        <w:contextualSpacing/>
        <w:rPr>
          <w:sz w:val="24"/>
          <w:szCs w:val="28"/>
        </w:rPr>
      </w:pPr>
      <w:r w:rsidRPr="00DB2FCC">
        <w:rPr>
          <w:b/>
          <w:sz w:val="24"/>
          <w:szCs w:val="28"/>
        </w:rPr>
        <w:t xml:space="preserve">Symbol cyfrowy 5 </w:t>
      </w:r>
      <w:r w:rsidRPr="00DB2FCC">
        <w:rPr>
          <w:sz w:val="24"/>
          <w:szCs w:val="28"/>
        </w:rPr>
        <w:t xml:space="preserve">- otrzymuje uczeń, który opanował </w:t>
      </w:r>
      <w:r w:rsidRPr="00DB2FCC">
        <w:rPr>
          <w:sz w:val="24"/>
          <w:szCs w:val="28"/>
          <w:u w:val="single"/>
        </w:rPr>
        <w:t xml:space="preserve"> zakres</w:t>
      </w:r>
      <w:r w:rsidRPr="00DB2FCC">
        <w:rPr>
          <w:sz w:val="24"/>
          <w:szCs w:val="28"/>
        </w:rPr>
        <w:t xml:space="preserve"> wiedzy i umiejętności z poszczególnych obszarów edukacyjnych, </w:t>
      </w:r>
      <w:r w:rsidRPr="00DB2FCC">
        <w:rPr>
          <w:sz w:val="24"/>
          <w:szCs w:val="28"/>
          <w:u w:val="single"/>
        </w:rPr>
        <w:t>zgodnie z wymaganiami za</w:t>
      </w:r>
      <w:r w:rsidR="007B7D8A">
        <w:rPr>
          <w:sz w:val="24"/>
          <w:szCs w:val="28"/>
          <w:u w:val="single"/>
        </w:rPr>
        <w:t xml:space="preserve">wartymi w podstawie programowej, </w:t>
      </w:r>
      <w:r w:rsidR="007B7D8A" w:rsidRPr="007B7D8A">
        <w:rPr>
          <w:sz w:val="24"/>
          <w:szCs w:val="28"/>
        </w:rPr>
        <w:t>który pozwala na bardzo dobre rozumienie i wykonywanie większości zadań.</w:t>
      </w:r>
    </w:p>
    <w:p w:rsidR="00DB2FCC" w:rsidRPr="003E18F9" w:rsidRDefault="00DB2FCC" w:rsidP="003E18F9">
      <w:pPr>
        <w:pStyle w:val="Akapitzlist"/>
        <w:widowControl/>
        <w:numPr>
          <w:ilvl w:val="0"/>
          <w:numId w:val="59"/>
        </w:numPr>
        <w:autoSpaceDE/>
        <w:autoSpaceDN/>
        <w:spacing w:after="200" w:line="276" w:lineRule="auto"/>
        <w:contextualSpacing/>
        <w:rPr>
          <w:sz w:val="24"/>
          <w:szCs w:val="28"/>
        </w:rPr>
      </w:pPr>
      <w:r w:rsidRPr="00DB2FCC">
        <w:rPr>
          <w:b/>
          <w:sz w:val="24"/>
          <w:szCs w:val="28"/>
        </w:rPr>
        <w:t>Symbol cyfrowy 4</w:t>
      </w:r>
      <w:r w:rsidRPr="00DB2FCC">
        <w:rPr>
          <w:sz w:val="24"/>
          <w:szCs w:val="28"/>
        </w:rPr>
        <w:t xml:space="preserve"> – otrzymuje uczeń, który opanował wiadomości i umiejętności z poszczególnych obszarów edukacyjnych w zakresie </w:t>
      </w:r>
      <w:r w:rsidRPr="00DB2FCC">
        <w:rPr>
          <w:sz w:val="24"/>
          <w:szCs w:val="28"/>
          <w:u w:val="single"/>
        </w:rPr>
        <w:t>pozwalającym na dobre rozumienie i wykonywanie większości zadań, zgodnie z wymaganiami zawartymi w podstawie programowej</w:t>
      </w:r>
      <w:r w:rsidRPr="00DB2FCC">
        <w:rPr>
          <w:sz w:val="24"/>
          <w:szCs w:val="28"/>
        </w:rPr>
        <w:t>.</w:t>
      </w:r>
    </w:p>
    <w:p w:rsidR="00DB2FCC" w:rsidRPr="00DB2FCC" w:rsidRDefault="00DB2FCC" w:rsidP="00863DB8">
      <w:pPr>
        <w:pStyle w:val="Akapitzlist"/>
        <w:widowControl/>
        <w:numPr>
          <w:ilvl w:val="0"/>
          <w:numId w:val="59"/>
        </w:numPr>
        <w:autoSpaceDE/>
        <w:autoSpaceDN/>
        <w:spacing w:after="200" w:line="276" w:lineRule="auto"/>
        <w:contextualSpacing/>
        <w:rPr>
          <w:sz w:val="24"/>
          <w:szCs w:val="28"/>
        </w:rPr>
      </w:pPr>
      <w:r w:rsidRPr="00DB2FCC">
        <w:rPr>
          <w:b/>
          <w:sz w:val="24"/>
          <w:szCs w:val="28"/>
        </w:rPr>
        <w:t>Symbol cyfrowy 3</w:t>
      </w:r>
      <w:r w:rsidRPr="00DB2FCC">
        <w:rPr>
          <w:sz w:val="24"/>
          <w:szCs w:val="28"/>
        </w:rPr>
        <w:t xml:space="preserve"> – otrzymuje uczeń, który opanował podstawowy zakres wiedzy i umiejętności z poszczególnych obszarów edukacyjnych, </w:t>
      </w:r>
      <w:r w:rsidRPr="00DB2FCC">
        <w:rPr>
          <w:sz w:val="24"/>
          <w:szCs w:val="28"/>
          <w:u w:val="single"/>
        </w:rPr>
        <w:t>zgodnie z wymaganiami zawartymi w podstawie programowej</w:t>
      </w:r>
      <w:r w:rsidRPr="00DB2FCC">
        <w:rPr>
          <w:sz w:val="24"/>
          <w:szCs w:val="28"/>
        </w:rPr>
        <w:t xml:space="preserve">. </w:t>
      </w:r>
    </w:p>
    <w:p w:rsidR="00DB2FCC" w:rsidRPr="00DB2FCC" w:rsidRDefault="00DB2FCC" w:rsidP="00863DB8">
      <w:pPr>
        <w:pStyle w:val="Akapitzlist"/>
        <w:widowControl/>
        <w:numPr>
          <w:ilvl w:val="0"/>
          <w:numId w:val="59"/>
        </w:numPr>
        <w:autoSpaceDE/>
        <w:autoSpaceDN/>
        <w:spacing w:after="200" w:line="276" w:lineRule="auto"/>
        <w:contextualSpacing/>
        <w:rPr>
          <w:sz w:val="24"/>
          <w:szCs w:val="28"/>
        </w:rPr>
      </w:pPr>
      <w:r w:rsidRPr="00DB2FCC">
        <w:rPr>
          <w:sz w:val="24"/>
          <w:szCs w:val="28"/>
        </w:rPr>
        <w:t xml:space="preserve"> </w:t>
      </w:r>
      <w:r w:rsidRPr="00DB2FCC">
        <w:rPr>
          <w:b/>
          <w:sz w:val="24"/>
          <w:szCs w:val="28"/>
        </w:rPr>
        <w:t>Symbol cyfrowy 2</w:t>
      </w:r>
      <w:r w:rsidRPr="00DB2FCC">
        <w:rPr>
          <w:sz w:val="24"/>
          <w:szCs w:val="28"/>
        </w:rPr>
        <w:t xml:space="preserve"> – otrzymuje uczeń, </w:t>
      </w:r>
      <w:r w:rsidRPr="00DB2FCC">
        <w:rPr>
          <w:sz w:val="24"/>
          <w:szCs w:val="28"/>
          <w:u w:val="single"/>
        </w:rPr>
        <w:t xml:space="preserve">który opanował niezbędne minimum podstawowych </w:t>
      </w:r>
      <w:r w:rsidRPr="00DB2FCC">
        <w:rPr>
          <w:sz w:val="24"/>
          <w:szCs w:val="28"/>
        </w:rPr>
        <w:t>wiadomości i umiejętności z poszczególnych obszarów edukacyjnych, zgodnie z wymaganiami zawartymi w podstawie programowej.</w:t>
      </w:r>
    </w:p>
    <w:p w:rsidR="00DB2FCC" w:rsidRPr="00DB2FCC" w:rsidRDefault="00DB2FCC" w:rsidP="00863DB8">
      <w:pPr>
        <w:pStyle w:val="Akapitzlist"/>
        <w:widowControl/>
        <w:numPr>
          <w:ilvl w:val="0"/>
          <w:numId w:val="59"/>
        </w:numPr>
        <w:autoSpaceDE/>
        <w:autoSpaceDN/>
        <w:spacing w:after="200" w:line="276" w:lineRule="auto"/>
        <w:contextualSpacing/>
        <w:rPr>
          <w:sz w:val="24"/>
          <w:szCs w:val="28"/>
        </w:rPr>
      </w:pPr>
      <w:r w:rsidRPr="00DB2FCC">
        <w:rPr>
          <w:b/>
          <w:sz w:val="24"/>
          <w:szCs w:val="28"/>
        </w:rPr>
        <w:t xml:space="preserve">Symbol cyfrowy 1 </w:t>
      </w:r>
      <w:r w:rsidRPr="00DB2FCC">
        <w:rPr>
          <w:sz w:val="24"/>
          <w:szCs w:val="28"/>
        </w:rPr>
        <w:t xml:space="preserve">– otrzymuje uczeń, </w:t>
      </w:r>
      <w:r w:rsidRPr="00DB2FCC">
        <w:rPr>
          <w:sz w:val="24"/>
          <w:szCs w:val="28"/>
          <w:u w:val="single"/>
        </w:rPr>
        <w:t xml:space="preserve">który nie opanował podstawowych </w:t>
      </w:r>
      <w:r w:rsidRPr="00DB2FCC">
        <w:rPr>
          <w:sz w:val="24"/>
          <w:szCs w:val="28"/>
        </w:rPr>
        <w:t>wiadomości i umiejętności z poszczególnych obszarów edukacyjnych, zgodnie z wymaganiami zawartymi w podstawie programowej.</w:t>
      </w:r>
    </w:p>
    <w:p w:rsidR="00DB2FCC" w:rsidRPr="00DB2FCC" w:rsidRDefault="00DB2FCC" w:rsidP="00DB2FCC">
      <w:pPr>
        <w:pStyle w:val="Akapitzlist"/>
        <w:ind w:left="770"/>
        <w:rPr>
          <w:sz w:val="24"/>
          <w:szCs w:val="28"/>
        </w:rPr>
      </w:pPr>
    </w:p>
    <w:p w:rsidR="00DB2FCC" w:rsidRPr="00DB2FCC" w:rsidRDefault="00DB2FCC" w:rsidP="00DB2FCC">
      <w:pPr>
        <w:pStyle w:val="Akapitzlist"/>
        <w:ind w:left="770"/>
        <w:rPr>
          <w:sz w:val="24"/>
          <w:szCs w:val="28"/>
        </w:rPr>
      </w:pPr>
    </w:p>
    <w:p w:rsidR="00DB2FCC" w:rsidRPr="00DB2FCC" w:rsidRDefault="00DB2FCC" w:rsidP="00DB2FCC">
      <w:pPr>
        <w:pStyle w:val="Akapitzlist"/>
        <w:ind w:left="770"/>
        <w:rPr>
          <w:sz w:val="24"/>
          <w:szCs w:val="28"/>
        </w:rPr>
      </w:pPr>
    </w:p>
    <w:p w:rsidR="00DB2FCC" w:rsidRPr="00DB2FCC" w:rsidRDefault="00DB2FCC" w:rsidP="00DB2FCC">
      <w:pPr>
        <w:rPr>
          <w:sz w:val="24"/>
          <w:szCs w:val="28"/>
        </w:rPr>
      </w:pPr>
      <w:r w:rsidRPr="00DB2FCC">
        <w:rPr>
          <w:sz w:val="24"/>
          <w:szCs w:val="28"/>
        </w:rPr>
        <w:t>Ocenianie zachowania ustala się w następujących pięciu kategoriach:</w:t>
      </w:r>
    </w:p>
    <w:p w:rsidR="00DB2FCC" w:rsidRPr="00DB2FCC" w:rsidRDefault="00DB2FCC" w:rsidP="00863DB8">
      <w:pPr>
        <w:pStyle w:val="Akapitzlist"/>
        <w:widowControl/>
        <w:numPr>
          <w:ilvl w:val="0"/>
          <w:numId w:val="60"/>
        </w:numPr>
        <w:autoSpaceDE/>
        <w:autoSpaceDN/>
        <w:spacing w:after="200" w:line="276" w:lineRule="auto"/>
        <w:contextualSpacing/>
        <w:rPr>
          <w:sz w:val="24"/>
          <w:szCs w:val="28"/>
        </w:rPr>
      </w:pPr>
      <w:r w:rsidRPr="00DB2FCC">
        <w:rPr>
          <w:b/>
          <w:sz w:val="24"/>
          <w:szCs w:val="28"/>
        </w:rPr>
        <w:t>Symbol cyfrowy 5</w:t>
      </w:r>
      <w:r w:rsidRPr="00DB2FCC">
        <w:rPr>
          <w:sz w:val="24"/>
          <w:szCs w:val="28"/>
        </w:rPr>
        <w:t>- Jest przykładem dla innych.</w:t>
      </w:r>
    </w:p>
    <w:p w:rsidR="00DB2FCC" w:rsidRPr="00DB2FCC" w:rsidRDefault="00DB2FCC" w:rsidP="00863DB8">
      <w:pPr>
        <w:pStyle w:val="Akapitzlist"/>
        <w:widowControl/>
        <w:numPr>
          <w:ilvl w:val="0"/>
          <w:numId w:val="60"/>
        </w:numPr>
        <w:autoSpaceDE/>
        <w:autoSpaceDN/>
        <w:spacing w:after="200" w:line="276" w:lineRule="auto"/>
        <w:contextualSpacing/>
        <w:rPr>
          <w:sz w:val="24"/>
          <w:szCs w:val="28"/>
        </w:rPr>
      </w:pPr>
      <w:r w:rsidRPr="00DB2FCC">
        <w:rPr>
          <w:b/>
          <w:sz w:val="24"/>
          <w:szCs w:val="28"/>
        </w:rPr>
        <w:t>Symbol cyfrowy 4</w:t>
      </w:r>
      <w:r w:rsidRPr="00DB2FCC">
        <w:rPr>
          <w:sz w:val="24"/>
          <w:szCs w:val="28"/>
        </w:rPr>
        <w:t xml:space="preserve"> – Reprezentuje właściwą postawę.</w:t>
      </w:r>
    </w:p>
    <w:p w:rsidR="00DB2FCC" w:rsidRPr="00DB2FCC" w:rsidRDefault="00DB2FCC" w:rsidP="00863DB8">
      <w:pPr>
        <w:pStyle w:val="Akapitzlist"/>
        <w:widowControl/>
        <w:numPr>
          <w:ilvl w:val="0"/>
          <w:numId w:val="60"/>
        </w:numPr>
        <w:autoSpaceDE/>
        <w:autoSpaceDN/>
        <w:spacing w:after="200" w:line="276" w:lineRule="auto"/>
        <w:contextualSpacing/>
        <w:rPr>
          <w:sz w:val="24"/>
          <w:szCs w:val="28"/>
        </w:rPr>
      </w:pPr>
      <w:r w:rsidRPr="00DB2FCC">
        <w:rPr>
          <w:b/>
          <w:sz w:val="24"/>
          <w:szCs w:val="28"/>
        </w:rPr>
        <w:t>Symbol cyfrowy 3</w:t>
      </w:r>
      <w:r w:rsidRPr="00DB2FCC">
        <w:rPr>
          <w:sz w:val="24"/>
          <w:szCs w:val="28"/>
        </w:rPr>
        <w:t xml:space="preserve"> – Reprezentuje właściwą postawę, ale czasami zdarzają mu się niedociągnięcia.</w:t>
      </w:r>
    </w:p>
    <w:p w:rsidR="00DB2FCC" w:rsidRPr="00DB2FCC" w:rsidRDefault="00DB2FCC" w:rsidP="00863DB8">
      <w:pPr>
        <w:pStyle w:val="Akapitzlist"/>
        <w:widowControl/>
        <w:numPr>
          <w:ilvl w:val="0"/>
          <w:numId w:val="60"/>
        </w:numPr>
        <w:autoSpaceDE/>
        <w:autoSpaceDN/>
        <w:spacing w:after="200" w:line="276" w:lineRule="auto"/>
        <w:contextualSpacing/>
        <w:rPr>
          <w:sz w:val="24"/>
          <w:szCs w:val="28"/>
        </w:rPr>
      </w:pPr>
      <w:r w:rsidRPr="00DB2FCC">
        <w:rPr>
          <w:b/>
          <w:sz w:val="24"/>
          <w:szCs w:val="28"/>
        </w:rPr>
        <w:t>Symbol cyfrowy 2</w:t>
      </w:r>
      <w:r w:rsidRPr="00DB2FCC">
        <w:rPr>
          <w:sz w:val="24"/>
          <w:szCs w:val="28"/>
        </w:rPr>
        <w:t xml:space="preserve"> – Postawa budząca zastrzeżenia. </w:t>
      </w:r>
    </w:p>
    <w:p w:rsidR="00DB2FCC" w:rsidRPr="00DB2FCC" w:rsidRDefault="00DB2FCC" w:rsidP="00863DB8">
      <w:pPr>
        <w:pStyle w:val="Akapitzlist"/>
        <w:widowControl/>
        <w:numPr>
          <w:ilvl w:val="0"/>
          <w:numId w:val="60"/>
        </w:numPr>
        <w:autoSpaceDE/>
        <w:autoSpaceDN/>
        <w:spacing w:after="200" w:line="276" w:lineRule="auto"/>
        <w:contextualSpacing/>
        <w:rPr>
          <w:sz w:val="24"/>
          <w:szCs w:val="28"/>
        </w:rPr>
      </w:pPr>
      <w:r w:rsidRPr="00DB2FCC">
        <w:rPr>
          <w:b/>
          <w:sz w:val="24"/>
          <w:szCs w:val="28"/>
        </w:rPr>
        <w:t>Symbol cyfrowy 1</w:t>
      </w:r>
      <w:r w:rsidRPr="00DB2FCC">
        <w:rPr>
          <w:sz w:val="24"/>
          <w:szCs w:val="28"/>
        </w:rPr>
        <w:t xml:space="preserve"> – Reprezentuje niewłaściwą postawę.</w:t>
      </w:r>
    </w:p>
    <w:p w:rsidR="00DB2FCC" w:rsidRPr="00DB2FCC" w:rsidRDefault="00DB2FCC" w:rsidP="00DB2FCC">
      <w:pPr>
        <w:pStyle w:val="Akapitzlist"/>
        <w:rPr>
          <w:sz w:val="24"/>
          <w:szCs w:val="28"/>
        </w:rPr>
      </w:pPr>
    </w:p>
    <w:p w:rsidR="00DB2FCC" w:rsidRPr="00DB2FCC" w:rsidRDefault="00DB2FCC" w:rsidP="00DB2FCC">
      <w:pPr>
        <w:rPr>
          <w:sz w:val="24"/>
          <w:szCs w:val="28"/>
        </w:rPr>
      </w:pPr>
      <w:r w:rsidRPr="00DB2FCC">
        <w:rPr>
          <w:sz w:val="24"/>
          <w:szCs w:val="28"/>
        </w:rPr>
        <w:t xml:space="preserve">Ocena śródroczna i </w:t>
      </w:r>
      <w:r w:rsidR="007048FB">
        <w:rPr>
          <w:sz w:val="24"/>
          <w:szCs w:val="28"/>
        </w:rPr>
        <w:t>ocena z zachowania</w:t>
      </w:r>
      <w:r w:rsidRPr="00DB2FCC">
        <w:rPr>
          <w:sz w:val="24"/>
          <w:szCs w:val="28"/>
        </w:rPr>
        <w:t xml:space="preserve"> jest ocena opisową.</w:t>
      </w:r>
    </w:p>
    <w:p w:rsidR="00DB2FCC" w:rsidRPr="00DB2FCC" w:rsidRDefault="00DB2FCC" w:rsidP="00DB2FCC">
      <w:pPr>
        <w:pStyle w:val="Akapitzlist"/>
        <w:widowControl/>
        <w:autoSpaceDE/>
        <w:autoSpaceDN/>
        <w:spacing w:after="200" w:line="276" w:lineRule="auto"/>
        <w:ind w:left="720" w:firstLine="0"/>
        <w:contextualSpacing/>
        <w:rPr>
          <w:szCs w:val="28"/>
        </w:rPr>
      </w:pPr>
    </w:p>
    <w:p w:rsidR="00F85ED2" w:rsidRPr="00F85ED2" w:rsidRDefault="00F85ED2" w:rsidP="00DB2FCC">
      <w:pPr>
        <w:pStyle w:val="Akapitzlist"/>
        <w:widowControl/>
        <w:autoSpaceDE/>
        <w:autoSpaceDN/>
        <w:spacing w:before="120"/>
        <w:ind w:left="360" w:firstLine="0"/>
        <w:jc w:val="both"/>
        <w:rPr>
          <w:sz w:val="24"/>
          <w:szCs w:val="24"/>
        </w:rPr>
      </w:pPr>
    </w:p>
    <w:p w:rsidR="00C25F97" w:rsidRPr="00630FD9" w:rsidRDefault="00C25F97" w:rsidP="00863DB8">
      <w:pPr>
        <w:pStyle w:val="Akapitzlist"/>
        <w:widowControl/>
        <w:numPr>
          <w:ilvl w:val="0"/>
          <w:numId w:val="23"/>
        </w:numPr>
        <w:autoSpaceDE/>
        <w:autoSpaceDN/>
        <w:spacing w:before="120"/>
        <w:jc w:val="both"/>
      </w:pPr>
      <w:r w:rsidRPr="0004632C">
        <w:rPr>
          <w:bCs/>
          <w:sz w:val="24"/>
          <w:szCs w:val="24"/>
        </w:rPr>
        <w:t>Śródroczne i roczne oceny klasyfikacyjne z obowiązkowych i dodatkowych zajęć edukacyjnych ustalają nauczyciele prowadzący poszczególne obowiązkowe zajęcia edukacyjne, a śródroczną i roczną ocenę klasyfikacyjną zachowania – wychowawca po zasięgnięciu opinii nauczycieli, uczniów danego oddziału oraz ocenianego ucznia.</w:t>
      </w:r>
    </w:p>
    <w:p w:rsidR="00C25F97" w:rsidRDefault="00C25F97" w:rsidP="00C25F97">
      <w:pPr>
        <w:jc w:val="both"/>
        <w:rPr>
          <w:color w:val="000000"/>
          <w:sz w:val="24"/>
          <w:szCs w:val="24"/>
        </w:rPr>
      </w:pPr>
    </w:p>
    <w:p w:rsidR="00C25F97" w:rsidRPr="0004632C" w:rsidRDefault="00C25F97" w:rsidP="00C25F97">
      <w:pPr>
        <w:tabs>
          <w:tab w:val="left" w:pos="4125"/>
          <w:tab w:val="center" w:pos="4536"/>
        </w:tabs>
        <w:spacing w:before="120"/>
        <w:jc w:val="center"/>
      </w:pPr>
      <w:r w:rsidRPr="0004632C">
        <w:rPr>
          <w:sz w:val="24"/>
          <w:szCs w:val="24"/>
        </w:rPr>
        <w:t xml:space="preserve">§ </w:t>
      </w:r>
      <w:r w:rsidR="00460133">
        <w:rPr>
          <w:sz w:val="24"/>
          <w:szCs w:val="24"/>
        </w:rPr>
        <w:t>3</w:t>
      </w:r>
    </w:p>
    <w:p w:rsidR="00C25F97" w:rsidRPr="009C6B02" w:rsidRDefault="00C25F97" w:rsidP="00863DB8">
      <w:pPr>
        <w:pStyle w:val="Akapitzlist"/>
        <w:numPr>
          <w:ilvl w:val="0"/>
          <w:numId w:val="29"/>
        </w:numPr>
        <w:suppressAutoHyphens/>
        <w:autoSpaceDE/>
        <w:autoSpaceDN/>
        <w:spacing w:before="120"/>
        <w:ind w:left="284" w:hanging="284"/>
        <w:jc w:val="both"/>
        <w:rPr>
          <w:color w:val="000000" w:themeColor="text1"/>
          <w:sz w:val="24"/>
          <w:szCs w:val="24"/>
        </w:rPr>
      </w:pPr>
      <w:r w:rsidRPr="009C6B02">
        <w:rPr>
          <w:color w:val="000000" w:themeColor="text1"/>
          <w:sz w:val="24"/>
          <w:szCs w:val="24"/>
        </w:rPr>
        <w:t>Nauczyciele na początku każdego roku szkolnego, danego roku informują</w:t>
      </w:r>
      <w:r w:rsidR="007E11D5">
        <w:rPr>
          <w:color w:val="000000" w:themeColor="text1"/>
          <w:sz w:val="24"/>
          <w:szCs w:val="24"/>
        </w:rPr>
        <w:t xml:space="preserve"> uczniów </w:t>
      </w:r>
      <w:r w:rsidRPr="009C6B02">
        <w:rPr>
          <w:color w:val="000000" w:themeColor="text1"/>
          <w:sz w:val="24"/>
          <w:szCs w:val="24"/>
        </w:rPr>
        <w:t>i rodziców o:</w:t>
      </w:r>
    </w:p>
    <w:p w:rsidR="00C25F97" w:rsidRPr="00BE0410" w:rsidRDefault="00C25F97" w:rsidP="00863DB8">
      <w:pPr>
        <w:pStyle w:val="Akapitzlist"/>
        <w:numPr>
          <w:ilvl w:val="0"/>
          <w:numId w:val="30"/>
        </w:numPr>
        <w:suppressAutoHyphens/>
        <w:autoSpaceDE/>
        <w:autoSpaceDN/>
        <w:spacing w:before="120"/>
        <w:jc w:val="both"/>
        <w:rPr>
          <w:color w:val="000000" w:themeColor="text1"/>
          <w:sz w:val="24"/>
          <w:szCs w:val="24"/>
        </w:rPr>
      </w:pPr>
      <w:r w:rsidRPr="00BE0410">
        <w:rPr>
          <w:color w:val="000000" w:themeColor="text1"/>
          <w:sz w:val="24"/>
          <w:szCs w:val="24"/>
        </w:rPr>
        <w:lastRenderedPageBreak/>
        <w:t>wymaganiach edukacyjnych niezbędnych do uzyskania poszczególnych śródrocznych i rocznych ocen klasyfikacyjnych z obowiązkowych i dodatkowych zajęć edukacyjnych, wynikających z realizowanego przez siebie programu nauczania,</w:t>
      </w:r>
    </w:p>
    <w:p w:rsidR="00C25F97" w:rsidRPr="00BE0410" w:rsidRDefault="00C25F97" w:rsidP="00863DB8">
      <w:pPr>
        <w:numPr>
          <w:ilvl w:val="1"/>
          <w:numId w:val="31"/>
        </w:numPr>
        <w:suppressAutoHyphens/>
        <w:autoSpaceDE/>
        <w:autoSpaceDN/>
        <w:spacing w:before="120"/>
        <w:ind w:left="709" w:hanging="283"/>
        <w:jc w:val="both"/>
        <w:rPr>
          <w:color w:val="000000" w:themeColor="text1"/>
          <w:sz w:val="24"/>
          <w:szCs w:val="24"/>
        </w:rPr>
      </w:pPr>
      <w:r w:rsidRPr="00BE0410">
        <w:rPr>
          <w:color w:val="000000" w:themeColor="text1"/>
          <w:sz w:val="24"/>
          <w:szCs w:val="24"/>
        </w:rPr>
        <w:t>sposobach sprawdzania osiągnięć edukacyjnych uczniów,</w:t>
      </w:r>
    </w:p>
    <w:p w:rsidR="00C25F97" w:rsidRPr="00BE0410" w:rsidRDefault="00C25F97" w:rsidP="00863DB8">
      <w:pPr>
        <w:pStyle w:val="Akapitzlist"/>
        <w:numPr>
          <w:ilvl w:val="1"/>
          <w:numId w:val="31"/>
        </w:numPr>
        <w:suppressAutoHyphens/>
        <w:autoSpaceDE/>
        <w:autoSpaceDN/>
        <w:spacing w:before="120"/>
        <w:ind w:left="709" w:hanging="283"/>
        <w:jc w:val="both"/>
        <w:rPr>
          <w:color w:val="000000" w:themeColor="text1"/>
          <w:sz w:val="24"/>
          <w:szCs w:val="24"/>
        </w:rPr>
      </w:pPr>
      <w:r w:rsidRPr="00BE0410">
        <w:rPr>
          <w:color w:val="000000" w:themeColor="text1"/>
          <w:sz w:val="24"/>
          <w:szCs w:val="24"/>
        </w:rPr>
        <w:t>warunkach i trybie uzyskania wyższej niż przewidywana rocznej oceny klasyfikacyjnej z obowiązkowych i dodatkowych zajęć edukacyjnych.</w:t>
      </w:r>
    </w:p>
    <w:p w:rsidR="00C25F97" w:rsidRDefault="00C25F97" w:rsidP="00863DB8">
      <w:pPr>
        <w:pStyle w:val="Akapitzlist"/>
        <w:numPr>
          <w:ilvl w:val="0"/>
          <w:numId w:val="29"/>
        </w:numPr>
        <w:suppressAutoHyphens/>
        <w:autoSpaceDE/>
        <w:autoSpaceDN/>
        <w:spacing w:before="120"/>
        <w:ind w:left="284" w:hanging="284"/>
        <w:jc w:val="both"/>
        <w:rPr>
          <w:color w:val="000000" w:themeColor="text1"/>
          <w:sz w:val="24"/>
          <w:szCs w:val="24"/>
        </w:rPr>
      </w:pPr>
      <w:r w:rsidRPr="00DD32AD">
        <w:rPr>
          <w:color w:val="000000" w:themeColor="text1"/>
          <w:sz w:val="24"/>
          <w:szCs w:val="24"/>
        </w:rPr>
        <w:t xml:space="preserve">Wychowawca </w:t>
      </w:r>
      <w:r>
        <w:rPr>
          <w:color w:val="000000" w:themeColor="text1"/>
          <w:sz w:val="24"/>
          <w:szCs w:val="24"/>
        </w:rPr>
        <w:t xml:space="preserve">oddziału </w:t>
      </w:r>
      <w:r w:rsidRPr="00DD32AD">
        <w:rPr>
          <w:color w:val="000000" w:themeColor="text1"/>
          <w:sz w:val="24"/>
          <w:szCs w:val="24"/>
        </w:rPr>
        <w:t>na pierwszym spotkaniu z rodzicami w nowym roku szkolnym</w:t>
      </w:r>
      <w:r w:rsidR="00A73D4E">
        <w:rPr>
          <w:color w:val="000000" w:themeColor="text1"/>
          <w:sz w:val="24"/>
          <w:szCs w:val="24"/>
        </w:rPr>
        <w:t xml:space="preserve"> </w:t>
      </w:r>
      <w:r w:rsidRPr="00DD32AD">
        <w:rPr>
          <w:color w:val="000000" w:themeColor="text1"/>
          <w:sz w:val="24"/>
          <w:szCs w:val="24"/>
        </w:rPr>
        <w:t xml:space="preserve">informuje </w:t>
      </w:r>
      <w:r w:rsidR="00BF0E17">
        <w:rPr>
          <w:color w:val="000000" w:themeColor="text1"/>
          <w:sz w:val="24"/>
          <w:szCs w:val="24"/>
        </w:rPr>
        <w:t>uczniów oraz</w:t>
      </w:r>
      <w:r>
        <w:rPr>
          <w:color w:val="000000" w:themeColor="text1"/>
          <w:sz w:val="24"/>
          <w:szCs w:val="24"/>
        </w:rPr>
        <w:t xml:space="preserve"> ich </w:t>
      </w:r>
      <w:r w:rsidRPr="00DD32AD">
        <w:rPr>
          <w:color w:val="000000" w:themeColor="text1"/>
          <w:sz w:val="24"/>
          <w:szCs w:val="24"/>
        </w:rPr>
        <w:t xml:space="preserve">rodziców o </w:t>
      </w:r>
      <w:r>
        <w:rPr>
          <w:color w:val="000000" w:themeColor="text1"/>
          <w:sz w:val="24"/>
          <w:szCs w:val="24"/>
        </w:rPr>
        <w:t>:</w:t>
      </w:r>
    </w:p>
    <w:p w:rsidR="00C25F97" w:rsidRDefault="00C25F97" w:rsidP="00863DB8">
      <w:pPr>
        <w:pStyle w:val="Akapitzlist"/>
        <w:numPr>
          <w:ilvl w:val="0"/>
          <w:numId w:val="46"/>
        </w:numPr>
        <w:suppressAutoHyphens/>
        <w:autoSpaceDE/>
        <w:autoSpaceDN/>
        <w:spacing w:before="120"/>
        <w:jc w:val="both"/>
        <w:rPr>
          <w:color w:val="000000" w:themeColor="text1"/>
          <w:sz w:val="24"/>
          <w:szCs w:val="24"/>
        </w:rPr>
      </w:pPr>
      <w:r w:rsidRPr="00DD32AD">
        <w:rPr>
          <w:color w:val="000000" w:themeColor="text1"/>
          <w:sz w:val="24"/>
          <w:szCs w:val="24"/>
        </w:rPr>
        <w:t>warunkach i sposobie oraz kryteriach oceniania zachowania</w:t>
      </w:r>
    </w:p>
    <w:p w:rsidR="00C25F97" w:rsidRPr="00DD32AD" w:rsidRDefault="00C25F97" w:rsidP="00863DB8">
      <w:pPr>
        <w:pStyle w:val="Akapitzlist"/>
        <w:numPr>
          <w:ilvl w:val="0"/>
          <w:numId w:val="46"/>
        </w:numPr>
        <w:suppressAutoHyphens/>
        <w:autoSpaceDE/>
        <w:autoSpaceDN/>
        <w:spacing w:before="120"/>
        <w:jc w:val="both"/>
        <w:rPr>
          <w:color w:val="000000" w:themeColor="text1"/>
          <w:sz w:val="24"/>
          <w:szCs w:val="24"/>
        </w:rPr>
      </w:pPr>
      <w:r w:rsidRPr="00DD32AD">
        <w:rPr>
          <w:color w:val="000000" w:themeColor="text1"/>
          <w:sz w:val="24"/>
          <w:szCs w:val="24"/>
        </w:rPr>
        <w:t xml:space="preserve">warunkach i trybie uzyskania wyższej niż przewidywana rocznej oceny klasyfikacyjnej zachowania. </w:t>
      </w:r>
    </w:p>
    <w:p w:rsidR="00C25F97" w:rsidRPr="00BE0410" w:rsidRDefault="00C25F97" w:rsidP="00863DB8">
      <w:pPr>
        <w:pStyle w:val="Akapitzlist"/>
        <w:numPr>
          <w:ilvl w:val="0"/>
          <w:numId w:val="29"/>
        </w:numPr>
        <w:suppressAutoHyphens/>
        <w:autoSpaceDE/>
        <w:autoSpaceDN/>
        <w:spacing w:before="120"/>
        <w:ind w:left="284" w:hanging="284"/>
        <w:jc w:val="both"/>
        <w:rPr>
          <w:sz w:val="24"/>
          <w:szCs w:val="24"/>
        </w:rPr>
      </w:pPr>
      <w:r w:rsidRPr="00BE0410">
        <w:rPr>
          <w:sz w:val="24"/>
          <w:szCs w:val="24"/>
        </w:rPr>
        <w:t>Wpis potwierdzający przekazanie wymienionych w ust. 2 i 3  informacji uczniom i rodzicom znajduje s</w:t>
      </w:r>
      <w:r w:rsidR="00E24131">
        <w:rPr>
          <w:sz w:val="24"/>
          <w:szCs w:val="24"/>
        </w:rPr>
        <w:t>ię w protokole z zebrania z rodzicami.</w:t>
      </w:r>
    </w:p>
    <w:p w:rsidR="00C25F97" w:rsidRPr="00BE0410" w:rsidRDefault="00C25F97" w:rsidP="00863DB8">
      <w:pPr>
        <w:pStyle w:val="Akapitzlist"/>
        <w:numPr>
          <w:ilvl w:val="0"/>
          <w:numId w:val="29"/>
        </w:numPr>
        <w:suppressAutoHyphens/>
        <w:autoSpaceDE/>
        <w:autoSpaceDN/>
        <w:spacing w:before="120"/>
        <w:ind w:left="284" w:hanging="284"/>
        <w:jc w:val="both"/>
        <w:rPr>
          <w:sz w:val="24"/>
          <w:szCs w:val="24"/>
        </w:rPr>
      </w:pPr>
      <w:r w:rsidRPr="00BE0410">
        <w:rPr>
          <w:sz w:val="24"/>
          <w:szCs w:val="24"/>
        </w:rPr>
        <w:t xml:space="preserve">Nieobecność rodziców na pierwszym zebraniu z rodzicami zwalnia nauczycieli                                  i wychowawców z obowiązków wynikających z zapisów zawartych w ust. 2 i 3. Z uwagi na nieobecność rodzic winien sam dążyć do zapoznania się z wymienionymi informacjami. </w:t>
      </w:r>
    </w:p>
    <w:p w:rsidR="00C25F97" w:rsidRPr="00F5544C" w:rsidRDefault="00C25F97" w:rsidP="00C25F97">
      <w:pPr>
        <w:suppressAutoHyphens/>
        <w:spacing w:before="120"/>
        <w:ind w:left="113"/>
        <w:jc w:val="center"/>
      </w:pPr>
    </w:p>
    <w:p w:rsidR="00C25F97" w:rsidRDefault="00C25F97" w:rsidP="00C25F97">
      <w:pPr>
        <w:pStyle w:val="Akapitzlist"/>
        <w:tabs>
          <w:tab w:val="left" w:pos="4125"/>
          <w:tab w:val="center" w:pos="4536"/>
        </w:tabs>
        <w:spacing w:before="120"/>
        <w:ind w:left="113"/>
        <w:jc w:val="center"/>
        <w:rPr>
          <w:sz w:val="24"/>
          <w:szCs w:val="24"/>
        </w:rPr>
      </w:pPr>
      <w:r w:rsidRPr="00AE4DAB">
        <w:rPr>
          <w:sz w:val="24"/>
          <w:szCs w:val="24"/>
        </w:rPr>
        <w:t xml:space="preserve">§ </w:t>
      </w:r>
      <w:r w:rsidR="00460133">
        <w:rPr>
          <w:sz w:val="24"/>
          <w:szCs w:val="24"/>
        </w:rPr>
        <w:t>4</w:t>
      </w:r>
    </w:p>
    <w:p w:rsidR="00C25F97" w:rsidRPr="00AE4DAB" w:rsidRDefault="00C25F97" w:rsidP="00C25F97">
      <w:pPr>
        <w:pStyle w:val="Akapitzlist"/>
        <w:tabs>
          <w:tab w:val="left" w:pos="4125"/>
          <w:tab w:val="center" w:pos="4536"/>
        </w:tabs>
        <w:spacing w:before="120"/>
        <w:ind w:left="113"/>
        <w:jc w:val="center"/>
      </w:pPr>
    </w:p>
    <w:p w:rsidR="00C25F97" w:rsidRPr="00BE0410" w:rsidRDefault="00C25F97" w:rsidP="00863DB8">
      <w:pPr>
        <w:pStyle w:val="Akapitzlist"/>
        <w:numPr>
          <w:ilvl w:val="0"/>
          <w:numId w:val="32"/>
        </w:numPr>
        <w:suppressAutoHyphens/>
        <w:autoSpaceDE/>
        <w:autoSpaceDN/>
        <w:spacing w:before="120"/>
        <w:ind w:left="284" w:hanging="284"/>
        <w:jc w:val="both"/>
      </w:pPr>
      <w:r w:rsidRPr="00BE0410">
        <w:rPr>
          <w:sz w:val="24"/>
          <w:szCs w:val="24"/>
        </w:rPr>
        <w:t>Śródroczne i roczne oceny klasyfikacyjne z obowiązkowych zajęć edukacyjnych ustalają nauczyciele prowadzący poszczególne obowiązkowe zajęcia edukacyjne, a śródroczną i roczną ocenę klasyfikacyj</w:t>
      </w:r>
      <w:r>
        <w:rPr>
          <w:sz w:val="24"/>
          <w:szCs w:val="24"/>
        </w:rPr>
        <w:t>ną zachowania – wychowawca oddziału</w:t>
      </w:r>
      <w:r w:rsidRPr="00BE0410">
        <w:rPr>
          <w:sz w:val="24"/>
          <w:szCs w:val="24"/>
        </w:rPr>
        <w:t xml:space="preserve"> po zasięgnięciu opinii n</w:t>
      </w:r>
      <w:r>
        <w:rPr>
          <w:sz w:val="24"/>
          <w:szCs w:val="24"/>
        </w:rPr>
        <w:t xml:space="preserve">auczycieli, uczniów danego oddziału </w:t>
      </w:r>
      <w:r w:rsidRPr="00BE0410">
        <w:rPr>
          <w:sz w:val="24"/>
          <w:szCs w:val="24"/>
        </w:rPr>
        <w:t>oraz ocenianego ucznia.</w:t>
      </w:r>
    </w:p>
    <w:p w:rsidR="00C25F97" w:rsidRPr="00BF0E17" w:rsidRDefault="00C25F97" w:rsidP="00863DB8">
      <w:pPr>
        <w:pStyle w:val="Tekstpodstawowy21"/>
        <w:numPr>
          <w:ilvl w:val="0"/>
          <w:numId w:val="32"/>
        </w:numPr>
        <w:autoSpaceDE w:val="0"/>
        <w:spacing w:before="120" w:after="0" w:line="240" w:lineRule="auto"/>
        <w:ind w:left="284" w:hanging="284"/>
        <w:jc w:val="both"/>
        <w:rPr>
          <w:lang w:val="pl-PL"/>
        </w:rPr>
      </w:pPr>
      <w:r w:rsidRPr="00BF0E17">
        <w:rPr>
          <w:lang w:val="pl-PL"/>
        </w:rPr>
        <w:t>Śródroczne i roczne oceny klasyfikacyjne z dodatkowych zajęć edukacyjnych ustalają nauczyciele prowadzący poszczególne dodatkowe zajęcia edukacyjne. Roczna ocena klasyfikacyjn</w:t>
      </w:r>
      <w:r w:rsidR="00F82CC0">
        <w:rPr>
          <w:lang w:val="pl-PL"/>
        </w:rPr>
        <w:t>a</w:t>
      </w:r>
      <w:r w:rsidRPr="00BF0E17">
        <w:rPr>
          <w:lang w:val="pl-PL"/>
        </w:rPr>
        <w:t xml:space="preserve"> z dodatkowych zajęć edukacyjnych nie ma wpływu na promocję do klasy programowo wyższej ani na ukończenie szkoły.</w:t>
      </w:r>
    </w:p>
    <w:p w:rsidR="00C25F97" w:rsidRPr="00697FFC" w:rsidRDefault="00C25F97" w:rsidP="00863DB8">
      <w:pPr>
        <w:numPr>
          <w:ilvl w:val="0"/>
          <w:numId w:val="32"/>
        </w:numPr>
        <w:suppressAutoHyphens/>
        <w:autoSpaceDE/>
        <w:autoSpaceDN/>
        <w:spacing w:before="120" w:line="360" w:lineRule="auto"/>
        <w:jc w:val="both"/>
      </w:pPr>
      <w:r w:rsidRPr="00AE4DAB">
        <w:rPr>
          <w:bCs/>
          <w:sz w:val="24"/>
          <w:szCs w:val="24"/>
        </w:rPr>
        <w:t>Oceny są jawne zarówno dla ucznia, jak i jego rodziców.</w:t>
      </w:r>
    </w:p>
    <w:p w:rsidR="00C25F97" w:rsidRPr="00D4681B" w:rsidRDefault="00C25F97" w:rsidP="00863DB8">
      <w:pPr>
        <w:pStyle w:val="Akapitzlist"/>
        <w:numPr>
          <w:ilvl w:val="0"/>
          <w:numId w:val="32"/>
        </w:numPr>
        <w:tabs>
          <w:tab w:val="left" w:pos="1172"/>
        </w:tabs>
        <w:spacing w:line="276" w:lineRule="auto"/>
        <w:rPr>
          <w:sz w:val="24"/>
          <w:szCs w:val="24"/>
        </w:rPr>
      </w:pPr>
      <w:r w:rsidRPr="00D4681B">
        <w:rPr>
          <w:sz w:val="24"/>
          <w:szCs w:val="24"/>
        </w:rPr>
        <w:t>Nauczyciel:</w:t>
      </w:r>
    </w:p>
    <w:p w:rsidR="00C25F97" w:rsidRPr="00D4681B" w:rsidRDefault="00C25F97" w:rsidP="00863DB8">
      <w:pPr>
        <w:pStyle w:val="Akapitzlist"/>
        <w:numPr>
          <w:ilvl w:val="0"/>
          <w:numId w:val="9"/>
        </w:numPr>
        <w:tabs>
          <w:tab w:val="left" w:pos="577"/>
        </w:tabs>
        <w:jc w:val="both"/>
        <w:rPr>
          <w:sz w:val="24"/>
          <w:szCs w:val="24"/>
        </w:rPr>
      </w:pPr>
      <w:r w:rsidRPr="00D4681B">
        <w:rPr>
          <w:sz w:val="24"/>
          <w:szCs w:val="24"/>
        </w:rPr>
        <w:t>informuje ucznia o każdej</w:t>
      </w:r>
      <w:r w:rsidR="00A73D4E">
        <w:rPr>
          <w:sz w:val="24"/>
          <w:szCs w:val="24"/>
        </w:rPr>
        <w:t xml:space="preserve"> </w:t>
      </w:r>
      <w:r w:rsidRPr="00D4681B">
        <w:rPr>
          <w:sz w:val="24"/>
          <w:szCs w:val="24"/>
        </w:rPr>
        <w:t>ocenie;</w:t>
      </w:r>
    </w:p>
    <w:p w:rsidR="00C25F97" w:rsidRPr="00D4681B" w:rsidRDefault="00C25F97" w:rsidP="00863DB8">
      <w:pPr>
        <w:pStyle w:val="Akapitzlist"/>
        <w:numPr>
          <w:ilvl w:val="0"/>
          <w:numId w:val="9"/>
        </w:numPr>
        <w:tabs>
          <w:tab w:val="left" w:pos="577"/>
        </w:tabs>
        <w:jc w:val="both"/>
        <w:rPr>
          <w:sz w:val="24"/>
          <w:szCs w:val="24"/>
        </w:rPr>
      </w:pPr>
      <w:r w:rsidRPr="00D4681B">
        <w:rPr>
          <w:sz w:val="24"/>
          <w:szCs w:val="24"/>
        </w:rPr>
        <w:t>informujeuczniaopoziomiejegoosiągnięćedukacyjnychijegozachowaniuoraz</w:t>
      </w:r>
    </w:p>
    <w:p w:rsidR="00C25F97" w:rsidRPr="00D4681B" w:rsidRDefault="00C25F97" w:rsidP="00C25F97">
      <w:pPr>
        <w:pStyle w:val="Tekstpodstawowy"/>
        <w:ind w:firstLine="0"/>
        <w:jc w:val="both"/>
      </w:pPr>
      <w:r w:rsidRPr="00D4681B">
        <w:t>o postępach w tym zakresie;</w:t>
      </w:r>
    </w:p>
    <w:p w:rsidR="00C25F97" w:rsidRPr="00D4681B" w:rsidRDefault="00C25F97" w:rsidP="00863DB8">
      <w:pPr>
        <w:pStyle w:val="Akapitzlist"/>
        <w:numPr>
          <w:ilvl w:val="0"/>
          <w:numId w:val="9"/>
        </w:numPr>
        <w:tabs>
          <w:tab w:val="left" w:pos="577"/>
        </w:tabs>
        <w:jc w:val="both"/>
        <w:rPr>
          <w:sz w:val="24"/>
          <w:szCs w:val="24"/>
        </w:rPr>
      </w:pPr>
      <w:r w:rsidRPr="00D4681B">
        <w:rPr>
          <w:sz w:val="24"/>
          <w:szCs w:val="24"/>
        </w:rPr>
        <w:t>przekazuje uczniowi informację o tym, co zrobił dobrze i jak powinien się dalej</w:t>
      </w:r>
      <w:r w:rsidR="00A73D4E">
        <w:rPr>
          <w:sz w:val="24"/>
          <w:szCs w:val="24"/>
        </w:rPr>
        <w:t xml:space="preserve"> </w:t>
      </w:r>
      <w:r w:rsidRPr="00D4681B">
        <w:rPr>
          <w:sz w:val="24"/>
          <w:szCs w:val="24"/>
        </w:rPr>
        <w:t>uczyć;</w:t>
      </w:r>
    </w:p>
    <w:p w:rsidR="00C25F97" w:rsidRPr="00D4681B" w:rsidRDefault="00C25F97" w:rsidP="00863DB8">
      <w:pPr>
        <w:pStyle w:val="Akapitzlist"/>
        <w:numPr>
          <w:ilvl w:val="0"/>
          <w:numId w:val="9"/>
        </w:numPr>
        <w:tabs>
          <w:tab w:val="left" w:pos="577"/>
        </w:tabs>
        <w:jc w:val="both"/>
        <w:rPr>
          <w:sz w:val="24"/>
          <w:szCs w:val="24"/>
        </w:rPr>
      </w:pPr>
      <w:r w:rsidRPr="00D4681B">
        <w:rPr>
          <w:sz w:val="24"/>
          <w:szCs w:val="24"/>
        </w:rPr>
        <w:t>udziela wskazówek do samodzielnego planowania własnego</w:t>
      </w:r>
      <w:r w:rsidR="00A73D4E">
        <w:rPr>
          <w:sz w:val="24"/>
          <w:szCs w:val="24"/>
        </w:rPr>
        <w:t xml:space="preserve"> </w:t>
      </w:r>
      <w:r w:rsidRPr="00D4681B">
        <w:rPr>
          <w:sz w:val="24"/>
          <w:szCs w:val="24"/>
        </w:rPr>
        <w:t>rozwoju;</w:t>
      </w:r>
    </w:p>
    <w:p w:rsidR="00C25F97" w:rsidRPr="00D4681B" w:rsidRDefault="00C25F97" w:rsidP="00863DB8">
      <w:pPr>
        <w:pStyle w:val="Akapitzlist"/>
        <w:numPr>
          <w:ilvl w:val="0"/>
          <w:numId w:val="9"/>
        </w:numPr>
        <w:tabs>
          <w:tab w:val="left" w:pos="577"/>
        </w:tabs>
        <w:jc w:val="both"/>
        <w:rPr>
          <w:sz w:val="24"/>
          <w:szCs w:val="24"/>
        </w:rPr>
      </w:pPr>
      <w:r w:rsidRPr="00D4681B">
        <w:rPr>
          <w:sz w:val="24"/>
          <w:szCs w:val="24"/>
        </w:rPr>
        <w:t>motywuje ucznia do dalszych postępów w nauce i</w:t>
      </w:r>
      <w:r w:rsidR="00A73D4E">
        <w:rPr>
          <w:sz w:val="24"/>
          <w:szCs w:val="24"/>
        </w:rPr>
        <w:t xml:space="preserve"> </w:t>
      </w:r>
      <w:r w:rsidRPr="00D4681B">
        <w:rPr>
          <w:sz w:val="24"/>
          <w:szCs w:val="24"/>
        </w:rPr>
        <w:t>zachowaniu;</w:t>
      </w:r>
    </w:p>
    <w:p w:rsidR="00C25F97" w:rsidRDefault="00C25F97" w:rsidP="00863DB8">
      <w:pPr>
        <w:pStyle w:val="Akapitzlist"/>
        <w:numPr>
          <w:ilvl w:val="0"/>
          <w:numId w:val="9"/>
        </w:numPr>
        <w:tabs>
          <w:tab w:val="left" w:pos="577"/>
        </w:tabs>
        <w:jc w:val="both"/>
        <w:rPr>
          <w:sz w:val="24"/>
          <w:szCs w:val="24"/>
        </w:rPr>
      </w:pPr>
      <w:r w:rsidRPr="00D4681B">
        <w:rPr>
          <w:sz w:val="24"/>
          <w:szCs w:val="24"/>
        </w:rPr>
        <w:t>dostarcza  rodzicom  i  nauczycielom  informacji   o  postępach  i  trudnościach  w  nauce i zachowaniu ucznia oraz o szczególnych uzdolnieniach</w:t>
      </w:r>
      <w:r w:rsidR="00A73D4E">
        <w:rPr>
          <w:sz w:val="24"/>
          <w:szCs w:val="24"/>
        </w:rPr>
        <w:t xml:space="preserve"> </w:t>
      </w:r>
      <w:r w:rsidRPr="00D4681B">
        <w:rPr>
          <w:sz w:val="24"/>
          <w:szCs w:val="24"/>
        </w:rPr>
        <w:t>ucznia.</w:t>
      </w:r>
    </w:p>
    <w:p w:rsidR="00C25F97" w:rsidRPr="008227C9" w:rsidRDefault="00C25F97" w:rsidP="00C25F97">
      <w:pPr>
        <w:tabs>
          <w:tab w:val="left" w:pos="577"/>
        </w:tabs>
        <w:ind w:left="216"/>
        <w:jc w:val="both"/>
        <w:rPr>
          <w:sz w:val="24"/>
          <w:szCs w:val="24"/>
        </w:rPr>
      </w:pPr>
    </w:p>
    <w:p w:rsidR="00C25F97" w:rsidRDefault="00C25F97" w:rsidP="00863DB8">
      <w:pPr>
        <w:pStyle w:val="Normalny1"/>
        <w:numPr>
          <w:ilvl w:val="0"/>
          <w:numId w:val="32"/>
        </w:numPr>
        <w:ind w:left="284" w:hanging="284"/>
        <w:jc w:val="both"/>
        <w:rPr>
          <w:szCs w:val="24"/>
        </w:rPr>
      </w:pPr>
      <w:r>
        <w:rPr>
          <w:szCs w:val="24"/>
        </w:rPr>
        <w:t>B</w:t>
      </w:r>
      <w:r w:rsidRPr="00377D73">
        <w:rPr>
          <w:szCs w:val="24"/>
        </w:rPr>
        <w:t>ieżące ocenianie  ma na celu monitorowanie pracy ucznia oraz przekazywanie uczniowi informacji o jego osiągnięciach edukacyjnych, których celem jest pomoc w uczeniu się przez wskazanie tego, co uczeń robi dobrze, co i w jaki sposób wymaga poprawy oraz teg</w:t>
      </w:r>
      <w:r>
        <w:rPr>
          <w:szCs w:val="24"/>
        </w:rPr>
        <w:t>o, jak powinien się dalej uczyć.</w:t>
      </w:r>
    </w:p>
    <w:p w:rsidR="00C25F97" w:rsidRPr="00377D73" w:rsidRDefault="00C25F97" w:rsidP="00C25F97">
      <w:pPr>
        <w:pStyle w:val="Normalny1"/>
        <w:ind w:left="284"/>
        <w:jc w:val="both"/>
        <w:rPr>
          <w:szCs w:val="24"/>
        </w:rPr>
      </w:pPr>
    </w:p>
    <w:p w:rsidR="00C25F97" w:rsidRPr="00D4681B" w:rsidRDefault="00C25F97" w:rsidP="00863DB8">
      <w:pPr>
        <w:pStyle w:val="Akapitzlist"/>
        <w:numPr>
          <w:ilvl w:val="0"/>
          <w:numId w:val="32"/>
        </w:numPr>
        <w:tabs>
          <w:tab w:val="left" w:pos="1172"/>
        </w:tabs>
        <w:ind w:left="284" w:right="439" w:hanging="284"/>
        <w:jc w:val="both"/>
        <w:rPr>
          <w:sz w:val="24"/>
          <w:szCs w:val="24"/>
        </w:rPr>
      </w:pPr>
      <w:r w:rsidRPr="00D4681B">
        <w:rPr>
          <w:sz w:val="24"/>
          <w:szCs w:val="24"/>
        </w:rPr>
        <w:t xml:space="preserve">Wiedza i umiejętności ucznia ocenianie są systematycznie. Ocenianie bieżące </w:t>
      </w:r>
      <w:r w:rsidRPr="00D4681B">
        <w:rPr>
          <w:sz w:val="24"/>
          <w:szCs w:val="24"/>
        </w:rPr>
        <w:lastRenderedPageBreak/>
        <w:t>uwzględnia następujące obszary aktywności</w:t>
      </w:r>
      <w:r w:rsidR="00A73D4E">
        <w:rPr>
          <w:sz w:val="24"/>
          <w:szCs w:val="24"/>
        </w:rPr>
        <w:t xml:space="preserve"> </w:t>
      </w:r>
      <w:r w:rsidRPr="00D4681B">
        <w:rPr>
          <w:sz w:val="24"/>
          <w:szCs w:val="24"/>
        </w:rPr>
        <w:t>ucznia:</w:t>
      </w:r>
    </w:p>
    <w:p w:rsidR="00C25F97" w:rsidRPr="00D4681B" w:rsidRDefault="00C25F97" w:rsidP="00863DB8">
      <w:pPr>
        <w:pStyle w:val="Akapitzlist"/>
        <w:numPr>
          <w:ilvl w:val="0"/>
          <w:numId w:val="8"/>
        </w:numPr>
        <w:tabs>
          <w:tab w:val="left" w:pos="577"/>
        </w:tabs>
        <w:jc w:val="both"/>
        <w:rPr>
          <w:sz w:val="24"/>
          <w:szCs w:val="24"/>
        </w:rPr>
      </w:pPr>
      <w:r w:rsidRPr="00D4681B">
        <w:rPr>
          <w:sz w:val="24"/>
          <w:szCs w:val="24"/>
        </w:rPr>
        <w:t>odpowiedź pisemną;</w:t>
      </w:r>
    </w:p>
    <w:p w:rsidR="00C25F97" w:rsidRPr="00460133" w:rsidRDefault="00C25F97" w:rsidP="00460133">
      <w:pPr>
        <w:pStyle w:val="Akapitzlist"/>
        <w:numPr>
          <w:ilvl w:val="0"/>
          <w:numId w:val="8"/>
        </w:numPr>
        <w:tabs>
          <w:tab w:val="left" w:pos="577"/>
        </w:tabs>
        <w:jc w:val="both"/>
        <w:rPr>
          <w:sz w:val="24"/>
          <w:szCs w:val="24"/>
        </w:rPr>
      </w:pPr>
      <w:r w:rsidRPr="00D4681B">
        <w:rPr>
          <w:sz w:val="24"/>
          <w:szCs w:val="24"/>
        </w:rPr>
        <w:t>odpowiedź ustną;</w:t>
      </w:r>
    </w:p>
    <w:p w:rsidR="00C25F97" w:rsidRPr="00D4681B" w:rsidRDefault="00C25F97" w:rsidP="00863DB8">
      <w:pPr>
        <w:pStyle w:val="Akapitzlist"/>
        <w:numPr>
          <w:ilvl w:val="0"/>
          <w:numId w:val="8"/>
        </w:numPr>
        <w:tabs>
          <w:tab w:val="left" w:pos="577"/>
        </w:tabs>
        <w:jc w:val="both"/>
        <w:rPr>
          <w:sz w:val="24"/>
          <w:szCs w:val="24"/>
        </w:rPr>
      </w:pPr>
      <w:r w:rsidRPr="00D4681B">
        <w:rPr>
          <w:sz w:val="24"/>
          <w:szCs w:val="24"/>
        </w:rPr>
        <w:t>pracę w zespole;</w:t>
      </w:r>
    </w:p>
    <w:p w:rsidR="00C25F97" w:rsidRPr="00D4681B" w:rsidRDefault="00C25F97" w:rsidP="00863DB8">
      <w:pPr>
        <w:pStyle w:val="Akapitzlist"/>
        <w:numPr>
          <w:ilvl w:val="0"/>
          <w:numId w:val="8"/>
        </w:numPr>
        <w:tabs>
          <w:tab w:val="left" w:pos="577"/>
        </w:tabs>
        <w:jc w:val="both"/>
        <w:rPr>
          <w:sz w:val="24"/>
          <w:szCs w:val="24"/>
        </w:rPr>
      </w:pPr>
      <w:r w:rsidRPr="00D4681B">
        <w:rPr>
          <w:sz w:val="24"/>
          <w:szCs w:val="24"/>
        </w:rPr>
        <w:t>testy</w:t>
      </w:r>
      <w:r w:rsidR="00A73D4E">
        <w:rPr>
          <w:sz w:val="24"/>
          <w:szCs w:val="24"/>
        </w:rPr>
        <w:t xml:space="preserve"> </w:t>
      </w:r>
      <w:r w:rsidRPr="00D4681B">
        <w:rPr>
          <w:sz w:val="24"/>
          <w:szCs w:val="24"/>
        </w:rPr>
        <w:t>sprawnościowe;</w:t>
      </w:r>
    </w:p>
    <w:p w:rsidR="00C25F97" w:rsidRPr="00834C19" w:rsidRDefault="00C25F97" w:rsidP="00834C19">
      <w:pPr>
        <w:pStyle w:val="Akapitzlist"/>
        <w:numPr>
          <w:ilvl w:val="0"/>
          <w:numId w:val="8"/>
        </w:numPr>
        <w:tabs>
          <w:tab w:val="left" w:pos="577"/>
        </w:tabs>
        <w:ind w:right="437"/>
        <w:jc w:val="both"/>
        <w:rPr>
          <w:sz w:val="24"/>
          <w:szCs w:val="24"/>
        </w:rPr>
      </w:pPr>
      <w:r w:rsidRPr="00D4681B">
        <w:rPr>
          <w:sz w:val="24"/>
          <w:szCs w:val="24"/>
        </w:rPr>
        <w:t>przejawianie przez ucznia szczególnych umiejętności i zainteresowań wykraczających poza program nauczania danego</w:t>
      </w:r>
      <w:r w:rsidR="00A73D4E">
        <w:rPr>
          <w:sz w:val="24"/>
          <w:szCs w:val="24"/>
        </w:rPr>
        <w:t xml:space="preserve"> </w:t>
      </w:r>
      <w:r w:rsidRPr="00D4681B">
        <w:rPr>
          <w:sz w:val="24"/>
          <w:szCs w:val="24"/>
        </w:rPr>
        <w:t>przedmiotu;</w:t>
      </w:r>
    </w:p>
    <w:p w:rsidR="00C25F97" w:rsidRPr="00460133" w:rsidRDefault="00C25F97" w:rsidP="00460133">
      <w:pPr>
        <w:pStyle w:val="Akapitzlist"/>
        <w:numPr>
          <w:ilvl w:val="0"/>
          <w:numId w:val="8"/>
        </w:numPr>
        <w:tabs>
          <w:tab w:val="left" w:pos="577"/>
          <w:tab w:val="left" w:pos="1401"/>
          <w:tab w:val="left" w:pos="1811"/>
          <w:tab w:val="left" w:pos="3291"/>
          <w:tab w:val="left" w:pos="4633"/>
          <w:tab w:val="left" w:pos="6540"/>
          <w:tab w:val="left" w:pos="8310"/>
        </w:tabs>
        <w:ind w:right="442"/>
        <w:jc w:val="both"/>
        <w:rPr>
          <w:sz w:val="24"/>
          <w:szCs w:val="24"/>
        </w:rPr>
      </w:pPr>
      <w:r w:rsidRPr="00D4681B">
        <w:rPr>
          <w:sz w:val="24"/>
          <w:szCs w:val="24"/>
        </w:rPr>
        <w:t>udział</w:t>
      </w:r>
      <w:r w:rsidRPr="00D4681B">
        <w:rPr>
          <w:sz w:val="24"/>
          <w:szCs w:val="24"/>
        </w:rPr>
        <w:tab/>
        <w:t>w</w:t>
      </w:r>
      <w:r w:rsidRPr="00D4681B">
        <w:rPr>
          <w:sz w:val="24"/>
          <w:szCs w:val="24"/>
        </w:rPr>
        <w:tab/>
        <w:t>olimpiadach,</w:t>
      </w:r>
      <w:r w:rsidRPr="00D4681B">
        <w:rPr>
          <w:sz w:val="24"/>
          <w:szCs w:val="24"/>
        </w:rPr>
        <w:tab/>
        <w:t>konkursach</w:t>
      </w:r>
      <w:r w:rsidRPr="00D4681B">
        <w:rPr>
          <w:sz w:val="24"/>
          <w:szCs w:val="24"/>
        </w:rPr>
        <w:tab/>
        <w:t>przedmiotowych,</w:t>
      </w:r>
      <w:r w:rsidRPr="00D4681B">
        <w:rPr>
          <w:sz w:val="24"/>
          <w:szCs w:val="24"/>
        </w:rPr>
        <w:tab/>
        <w:t>uroczystościach</w:t>
      </w:r>
      <w:r w:rsidRPr="00D4681B">
        <w:rPr>
          <w:sz w:val="24"/>
          <w:szCs w:val="24"/>
        </w:rPr>
        <w:tab/>
        <w:t>szkolnych i</w:t>
      </w:r>
      <w:r w:rsidR="00A73D4E">
        <w:rPr>
          <w:sz w:val="24"/>
          <w:szCs w:val="24"/>
        </w:rPr>
        <w:t xml:space="preserve"> </w:t>
      </w:r>
      <w:r w:rsidRPr="00D4681B">
        <w:rPr>
          <w:sz w:val="24"/>
          <w:szCs w:val="24"/>
        </w:rPr>
        <w:t>pozaszkolnych;</w:t>
      </w:r>
    </w:p>
    <w:p w:rsidR="00C25F97" w:rsidRDefault="00C25F97" w:rsidP="00863DB8">
      <w:pPr>
        <w:pStyle w:val="Akapitzlist"/>
        <w:numPr>
          <w:ilvl w:val="0"/>
          <w:numId w:val="8"/>
        </w:numPr>
        <w:tabs>
          <w:tab w:val="left" w:pos="577"/>
        </w:tabs>
        <w:jc w:val="both"/>
        <w:rPr>
          <w:sz w:val="24"/>
          <w:szCs w:val="24"/>
        </w:rPr>
      </w:pPr>
      <w:r w:rsidRPr="00D4681B">
        <w:rPr>
          <w:sz w:val="24"/>
          <w:szCs w:val="24"/>
        </w:rPr>
        <w:t>inne formy określone i podane uczniom przez nauczyciela na początku roku</w:t>
      </w:r>
      <w:r w:rsidR="00A73D4E">
        <w:rPr>
          <w:sz w:val="24"/>
          <w:szCs w:val="24"/>
        </w:rPr>
        <w:t xml:space="preserve"> </w:t>
      </w:r>
      <w:r w:rsidRPr="00D4681B">
        <w:rPr>
          <w:sz w:val="24"/>
          <w:szCs w:val="24"/>
        </w:rPr>
        <w:t>szkolnego.</w:t>
      </w:r>
    </w:p>
    <w:p w:rsidR="00C25F97" w:rsidRPr="00D4681B" w:rsidRDefault="00C25F97" w:rsidP="00863DB8">
      <w:pPr>
        <w:pStyle w:val="Akapitzlist"/>
        <w:numPr>
          <w:ilvl w:val="0"/>
          <w:numId w:val="32"/>
        </w:numPr>
        <w:tabs>
          <w:tab w:val="left" w:pos="1172"/>
        </w:tabs>
        <w:jc w:val="both"/>
        <w:rPr>
          <w:sz w:val="24"/>
          <w:szCs w:val="24"/>
        </w:rPr>
      </w:pPr>
      <w:r w:rsidRPr="00D4681B">
        <w:rPr>
          <w:sz w:val="24"/>
          <w:szCs w:val="24"/>
        </w:rPr>
        <w:t>Pisemne sprawdzanie wiadomości odbywa się wg następujących</w:t>
      </w:r>
      <w:r w:rsidR="00A73D4E">
        <w:rPr>
          <w:sz w:val="24"/>
          <w:szCs w:val="24"/>
        </w:rPr>
        <w:t xml:space="preserve"> </w:t>
      </w:r>
      <w:r w:rsidRPr="00D4681B">
        <w:rPr>
          <w:sz w:val="24"/>
          <w:szCs w:val="24"/>
        </w:rPr>
        <w:t>zasad:</w:t>
      </w:r>
    </w:p>
    <w:p w:rsidR="00C25F97" w:rsidRPr="00D4681B" w:rsidRDefault="00C25F97" w:rsidP="00863DB8">
      <w:pPr>
        <w:pStyle w:val="Akapitzlist"/>
        <w:numPr>
          <w:ilvl w:val="0"/>
          <w:numId w:val="7"/>
        </w:numPr>
        <w:tabs>
          <w:tab w:val="left" w:pos="577"/>
        </w:tabs>
        <w:ind w:right="437"/>
        <w:jc w:val="both"/>
        <w:rPr>
          <w:sz w:val="24"/>
          <w:szCs w:val="24"/>
        </w:rPr>
      </w:pPr>
      <w:r w:rsidRPr="00D4681B">
        <w:rPr>
          <w:sz w:val="24"/>
          <w:szCs w:val="24"/>
        </w:rPr>
        <w:t>praca klasowa – dotyczy tylko języka polskiego, matematyki, języków obcych. Czas trwania do 2 godzin lekcyjnych w zależności od przedm</w:t>
      </w:r>
      <w:r w:rsidR="007F3881">
        <w:rPr>
          <w:sz w:val="24"/>
          <w:szCs w:val="24"/>
        </w:rPr>
        <w:t>iotu</w:t>
      </w:r>
      <w:r w:rsidRPr="00D4681B">
        <w:rPr>
          <w:sz w:val="24"/>
          <w:szCs w:val="24"/>
        </w:rPr>
        <w:t>. Zakres materiału i termin pisania pracy podaje nauczyciel z co najmniej tygodniowym wyprzedzeniem. Uczeń sprawdzoną pracę powinien otrzymać w terminie do 14 dni;</w:t>
      </w:r>
    </w:p>
    <w:p w:rsidR="00C25F97" w:rsidRPr="00D4681B" w:rsidRDefault="00C25F97" w:rsidP="00863DB8">
      <w:pPr>
        <w:pStyle w:val="Akapitzlist"/>
        <w:numPr>
          <w:ilvl w:val="0"/>
          <w:numId w:val="7"/>
        </w:numPr>
        <w:tabs>
          <w:tab w:val="left" w:pos="577"/>
        </w:tabs>
        <w:spacing w:before="1"/>
        <w:ind w:right="436"/>
        <w:jc w:val="both"/>
        <w:rPr>
          <w:sz w:val="24"/>
          <w:szCs w:val="24"/>
        </w:rPr>
      </w:pPr>
      <w:r w:rsidRPr="00D4681B">
        <w:rPr>
          <w:sz w:val="24"/>
          <w:szCs w:val="24"/>
        </w:rPr>
        <w:t>sprawdzian pisemny może być przeprowadzany ze wszystkich przedmiotów. Czas trwania sprawdzianu to maksymalnie 1 godzina lekcyjna. Zakres materiału oraz termin sprawdzianu uczeń powinien znać z wyprzedzeniem tygodniowym. Termin oddania sprawdzonych prac do 14dni;</w:t>
      </w:r>
    </w:p>
    <w:p w:rsidR="00C25F97" w:rsidRDefault="00C25F97" w:rsidP="00863DB8">
      <w:pPr>
        <w:pStyle w:val="Akapitzlist"/>
        <w:numPr>
          <w:ilvl w:val="0"/>
          <w:numId w:val="7"/>
        </w:numPr>
        <w:tabs>
          <w:tab w:val="left" w:pos="577"/>
        </w:tabs>
        <w:spacing w:before="70"/>
        <w:ind w:right="435"/>
        <w:jc w:val="both"/>
        <w:rPr>
          <w:sz w:val="24"/>
          <w:szCs w:val="24"/>
        </w:rPr>
      </w:pPr>
      <w:r w:rsidRPr="00D4681B">
        <w:rPr>
          <w:sz w:val="24"/>
          <w:szCs w:val="24"/>
        </w:rPr>
        <w:t>kartkówka może obejmować materiał nie szerszy niż z 3 ostatnich lekcji, a w wypadku języka polskiego z jednej lektury. O kartkówce uczeń nie musi być wcześniej informowany. Kartkówka nie powinna trwać dłużej niż 15 minut. Termin</w:t>
      </w:r>
      <w:r w:rsidR="00486B0D">
        <w:rPr>
          <w:sz w:val="24"/>
          <w:szCs w:val="24"/>
        </w:rPr>
        <w:t xml:space="preserve"> oddania sprawdzonych prac do 7</w:t>
      </w:r>
      <w:r w:rsidRPr="00D4681B">
        <w:rPr>
          <w:sz w:val="24"/>
          <w:szCs w:val="24"/>
        </w:rPr>
        <w:t xml:space="preserve"> dni.</w:t>
      </w:r>
    </w:p>
    <w:p w:rsidR="00C25F97" w:rsidRDefault="00C25F97" w:rsidP="00863DB8">
      <w:pPr>
        <w:pStyle w:val="Akapitzlist"/>
        <w:numPr>
          <w:ilvl w:val="0"/>
          <w:numId w:val="32"/>
        </w:numPr>
        <w:tabs>
          <w:tab w:val="left" w:pos="1172"/>
        </w:tabs>
        <w:ind w:left="284" w:right="444" w:hanging="284"/>
        <w:jc w:val="both"/>
        <w:rPr>
          <w:sz w:val="24"/>
          <w:szCs w:val="24"/>
        </w:rPr>
      </w:pPr>
      <w:r w:rsidRPr="00D4681B">
        <w:rPr>
          <w:sz w:val="24"/>
          <w:szCs w:val="24"/>
        </w:rPr>
        <w:t>W ciągu dnia może odbyć się jedna praca klasowa lub sprawdzian, a w ciągu tygodnia nie więcej niż</w:t>
      </w:r>
      <w:r w:rsidR="00A73D4E">
        <w:rPr>
          <w:sz w:val="24"/>
          <w:szCs w:val="24"/>
        </w:rPr>
        <w:t xml:space="preserve"> </w:t>
      </w:r>
      <w:r w:rsidR="003B5A7B">
        <w:rPr>
          <w:sz w:val="24"/>
          <w:szCs w:val="24"/>
        </w:rPr>
        <w:t>dwa</w:t>
      </w:r>
      <w:r w:rsidRPr="00D4681B">
        <w:rPr>
          <w:sz w:val="24"/>
          <w:szCs w:val="24"/>
        </w:rPr>
        <w:t>.</w:t>
      </w:r>
    </w:p>
    <w:p w:rsidR="00C25F97" w:rsidRPr="00D4681B" w:rsidRDefault="00C25F97" w:rsidP="00863DB8">
      <w:pPr>
        <w:pStyle w:val="Akapitzlist"/>
        <w:numPr>
          <w:ilvl w:val="0"/>
          <w:numId w:val="32"/>
        </w:numPr>
        <w:tabs>
          <w:tab w:val="left" w:pos="1172"/>
        </w:tabs>
        <w:jc w:val="both"/>
        <w:rPr>
          <w:sz w:val="24"/>
          <w:szCs w:val="24"/>
        </w:rPr>
      </w:pPr>
      <w:r w:rsidRPr="00D4681B">
        <w:rPr>
          <w:sz w:val="24"/>
          <w:szCs w:val="24"/>
        </w:rPr>
        <w:t>Ustne sprawdzanie wiadomości</w:t>
      </w:r>
      <w:r w:rsidR="00A73D4E">
        <w:rPr>
          <w:sz w:val="24"/>
          <w:szCs w:val="24"/>
        </w:rPr>
        <w:t xml:space="preserve"> </w:t>
      </w:r>
      <w:r w:rsidRPr="00D4681B">
        <w:rPr>
          <w:sz w:val="24"/>
          <w:szCs w:val="24"/>
        </w:rPr>
        <w:t>obejmuje:</w:t>
      </w:r>
    </w:p>
    <w:p w:rsidR="00C25F97" w:rsidRPr="00D4681B" w:rsidRDefault="00C25F97" w:rsidP="00863DB8">
      <w:pPr>
        <w:pStyle w:val="Akapitzlist"/>
        <w:numPr>
          <w:ilvl w:val="0"/>
          <w:numId w:val="6"/>
        </w:numPr>
        <w:tabs>
          <w:tab w:val="left" w:pos="577"/>
        </w:tabs>
        <w:jc w:val="both"/>
        <w:rPr>
          <w:sz w:val="24"/>
          <w:szCs w:val="24"/>
        </w:rPr>
      </w:pPr>
      <w:r w:rsidRPr="00D4681B">
        <w:rPr>
          <w:sz w:val="24"/>
          <w:szCs w:val="24"/>
        </w:rPr>
        <w:t>materiał bieżący z zakresu 3 ostatnich tematów (bez</w:t>
      </w:r>
      <w:r w:rsidR="00A73D4E">
        <w:rPr>
          <w:sz w:val="24"/>
          <w:szCs w:val="24"/>
        </w:rPr>
        <w:t xml:space="preserve"> </w:t>
      </w:r>
      <w:r w:rsidRPr="00D4681B">
        <w:rPr>
          <w:sz w:val="24"/>
          <w:szCs w:val="24"/>
        </w:rPr>
        <w:t>zapowiedzi);</w:t>
      </w:r>
    </w:p>
    <w:p w:rsidR="00C25F97" w:rsidRDefault="00C25F97" w:rsidP="00863DB8">
      <w:pPr>
        <w:pStyle w:val="Akapitzlist"/>
        <w:numPr>
          <w:ilvl w:val="0"/>
          <w:numId w:val="6"/>
        </w:numPr>
        <w:tabs>
          <w:tab w:val="left" w:pos="577"/>
        </w:tabs>
        <w:jc w:val="both"/>
        <w:rPr>
          <w:sz w:val="24"/>
          <w:szCs w:val="24"/>
        </w:rPr>
      </w:pPr>
      <w:r w:rsidRPr="00D4681B">
        <w:rPr>
          <w:sz w:val="24"/>
          <w:szCs w:val="24"/>
        </w:rPr>
        <w:t>materiał powtórzeniowy ustalony wcześniej przez</w:t>
      </w:r>
      <w:r w:rsidR="00A73D4E">
        <w:rPr>
          <w:sz w:val="24"/>
          <w:szCs w:val="24"/>
        </w:rPr>
        <w:t xml:space="preserve"> </w:t>
      </w:r>
      <w:r w:rsidRPr="00D4681B">
        <w:rPr>
          <w:sz w:val="24"/>
          <w:szCs w:val="24"/>
        </w:rPr>
        <w:t>nauczyciela.</w:t>
      </w:r>
    </w:p>
    <w:p w:rsidR="00C25F97" w:rsidRDefault="00C25F97" w:rsidP="00863DB8">
      <w:pPr>
        <w:pStyle w:val="Akapitzlist"/>
        <w:numPr>
          <w:ilvl w:val="0"/>
          <w:numId w:val="32"/>
        </w:numPr>
        <w:tabs>
          <w:tab w:val="left" w:pos="1172"/>
        </w:tabs>
        <w:ind w:left="426" w:right="439" w:hanging="426"/>
        <w:jc w:val="both"/>
        <w:rPr>
          <w:sz w:val="24"/>
          <w:szCs w:val="24"/>
        </w:rPr>
      </w:pPr>
      <w:r w:rsidRPr="00D4681B">
        <w:rPr>
          <w:sz w:val="24"/>
          <w:szCs w:val="24"/>
        </w:rPr>
        <w:t>Pisemne prace klasowe/ sprawdziany są dla ucznia obowiązkowe. W przypadku nieobecności  na  sprawdzianie  uczeń  ma  obowiązek  w  terminie  i   formie  uzgodnionej    z nauczycielem wykazać się wiedzą i umiejętnościami z zakresu materiału objętego sprawdzianem.</w:t>
      </w:r>
    </w:p>
    <w:p w:rsidR="00C25F97" w:rsidRDefault="00C25F97" w:rsidP="00863DB8">
      <w:pPr>
        <w:pStyle w:val="Akapitzlist"/>
        <w:numPr>
          <w:ilvl w:val="0"/>
          <w:numId w:val="32"/>
        </w:numPr>
        <w:tabs>
          <w:tab w:val="left" w:pos="1172"/>
        </w:tabs>
        <w:spacing w:before="1"/>
        <w:ind w:left="426" w:right="443" w:hanging="426"/>
        <w:jc w:val="both"/>
        <w:rPr>
          <w:sz w:val="24"/>
          <w:szCs w:val="24"/>
        </w:rPr>
      </w:pPr>
      <w:r w:rsidRPr="00D4681B">
        <w:rPr>
          <w:sz w:val="24"/>
          <w:szCs w:val="24"/>
        </w:rPr>
        <w:t>W przypadku uporczywego uchylania się ucznia od pisania sprawdzianu nauczyciel ma prawo sam ustalić czas i formę sprawdzenia wiedzy</w:t>
      </w:r>
      <w:r w:rsidR="00A73D4E">
        <w:rPr>
          <w:sz w:val="24"/>
          <w:szCs w:val="24"/>
        </w:rPr>
        <w:t xml:space="preserve"> </w:t>
      </w:r>
      <w:r w:rsidRPr="00D4681B">
        <w:rPr>
          <w:sz w:val="24"/>
          <w:szCs w:val="24"/>
        </w:rPr>
        <w:t>ucznia.</w:t>
      </w:r>
    </w:p>
    <w:p w:rsidR="00C25F97" w:rsidRDefault="00C25F97" w:rsidP="00863DB8">
      <w:pPr>
        <w:pStyle w:val="Akapitzlist"/>
        <w:numPr>
          <w:ilvl w:val="0"/>
          <w:numId w:val="32"/>
        </w:numPr>
        <w:tabs>
          <w:tab w:val="left" w:pos="1172"/>
        </w:tabs>
        <w:ind w:left="426" w:right="440" w:hanging="426"/>
        <w:jc w:val="both"/>
        <w:rPr>
          <w:sz w:val="24"/>
          <w:szCs w:val="24"/>
        </w:rPr>
      </w:pPr>
      <w:r w:rsidRPr="00D4681B">
        <w:rPr>
          <w:sz w:val="24"/>
          <w:szCs w:val="24"/>
        </w:rPr>
        <w:t>Uczeń ma prawo poprawienia oceny niedostatecznej z pracy klasowej/sprawdzianu w terminie ustalonym z nauczycielem w ciągu 14 dni od daty wystawienia</w:t>
      </w:r>
      <w:r w:rsidR="00A73D4E">
        <w:rPr>
          <w:sz w:val="24"/>
          <w:szCs w:val="24"/>
        </w:rPr>
        <w:t xml:space="preserve"> </w:t>
      </w:r>
      <w:r w:rsidRPr="00D4681B">
        <w:rPr>
          <w:sz w:val="24"/>
          <w:szCs w:val="24"/>
        </w:rPr>
        <w:t>oceny.</w:t>
      </w:r>
    </w:p>
    <w:p w:rsidR="00C25F97" w:rsidRPr="00D4681B" w:rsidRDefault="00C25F97" w:rsidP="00863DB8">
      <w:pPr>
        <w:pStyle w:val="Akapitzlist"/>
        <w:numPr>
          <w:ilvl w:val="0"/>
          <w:numId w:val="32"/>
        </w:numPr>
        <w:tabs>
          <w:tab w:val="left" w:pos="284"/>
        </w:tabs>
        <w:ind w:left="284" w:right="440" w:hanging="284"/>
        <w:jc w:val="both"/>
        <w:rPr>
          <w:sz w:val="24"/>
          <w:szCs w:val="24"/>
        </w:rPr>
      </w:pPr>
      <w:r w:rsidRPr="00D4681B">
        <w:rPr>
          <w:sz w:val="24"/>
          <w:szCs w:val="24"/>
        </w:rPr>
        <w:t>Nauczyciel na prośbę ucznia lub rodzica uzasadnia ustaloną ocenę w formie ustnej lub</w:t>
      </w:r>
      <w:r w:rsidR="00A73D4E">
        <w:rPr>
          <w:sz w:val="24"/>
          <w:szCs w:val="24"/>
        </w:rPr>
        <w:t xml:space="preserve"> </w:t>
      </w:r>
      <w:r w:rsidRPr="00D4681B">
        <w:rPr>
          <w:sz w:val="24"/>
          <w:szCs w:val="24"/>
        </w:rPr>
        <w:t>pisemnej.</w:t>
      </w:r>
    </w:p>
    <w:p w:rsidR="00C25F97" w:rsidRPr="008227C9" w:rsidRDefault="00C25F97" w:rsidP="00863DB8">
      <w:pPr>
        <w:pStyle w:val="link2"/>
        <w:widowControl w:val="0"/>
        <w:numPr>
          <w:ilvl w:val="0"/>
          <w:numId w:val="32"/>
        </w:numPr>
        <w:spacing w:before="120" w:after="0"/>
        <w:ind w:left="284" w:hanging="284"/>
        <w:jc w:val="both"/>
        <w:rPr>
          <w:rFonts w:ascii="Times New Roman" w:hAnsi="Times New Roman" w:cs="Times New Roman"/>
          <w:sz w:val="24"/>
          <w:szCs w:val="24"/>
        </w:rPr>
      </w:pPr>
      <w:r w:rsidRPr="008227C9">
        <w:rPr>
          <w:rFonts w:ascii="Times New Roman" w:hAnsi="Times New Roman" w:cs="Times New Roman"/>
          <w:bCs/>
          <w:sz w:val="24"/>
          <w:szCs w:val="24"/>
        </w:rPr>
        <w:t>Sprawdzone i ocenione pi</w:t>
      </w:r>
      <w:r w:rsidR="00460133">
        <w:rPr>
          <w:rFonts w:ascii="Times New Roman" w:hAnsi="Times New Roman" w:cs="Times New Roman"/>
          <w:bCs/>
          <w:sz w:val="24"/>
          <w:szCs w:val="24"/>
        </w:rPr>
        <w:t>semne prace kontrolne uczeń może sfotografować.</w:t>
      </w:r>
      <w:r w:rsidRPr="008227C9">
        <w:rPr>
          <w:rFonts w:ascii="Times New Roman" w:hAnsi="Times New Roman" w:cs="Times New Roman"/>
          <w:bCs/>
          <w:sz w:val="24"/>
          <w:szCs w:val="24"/>
        </w:rPr>
        <w:t xml:space="preserve"> Prace pisemne z danego roku szkolnego nauczyc</w:t>
      </w:r>
      <w:r w:rsidR="001C0BA2">
        <w:rPr>
          <w:rFonts w:ascii="Times New Roman" w:hAnsi="Times New Roman" w:cs="Times New Roman"/>
          <w:bCs/>
          <w:sz w:val="24"/>
          <w:szCs w:val="24"/>
        </w:rPr>
        <w:t>iel przechowuje do końca  roku szkolnego.</w:t>
      </w:r>
    </w:p>
    <w:p w:rsidR="00C25F97" w:rsidRDefault="00C25F97" w:rsidP="00C25F97">
      <w:pPr>
        <w:pStyle w:val="Akapitzlist"/>
        <w:tabs>
          <w:tab w:val="left" w:pos="4125"/>
          <w:tab w:val="center" w:pos="4536"/>
        </w:tabs>
        <w:spacing w:before="120"/>
        <w:ind w:left="113"/>
        <w:jc w:val="both"/>
        <w:rPr>
          <w:sz w:val="24"/>
          <w:szCs w:val="24"/>
        </w:rPr>
      </w:pPr>
    </w:p>
    <w:p w:rsidR="00C25F97" w:rsidRDefault="00C25F97" w:rsidP="00C25F97">
      <w:pPr>
        <w:pStyle w:val="Akapitzlist"/>
        <w:tabs>
          <w:tab w:val="left" w:pos="4125"/>
          <w:tab w:val="center" w:pos="4536"/>
        </w:tabs>
        <w:spacing w:before="120"/>
        <w:ind w:left="113"/>
        <w:jc w:val="center"/>
        <w:rPr>
          <w:sz w:val="24"/>
          <w:szCs w:val="24"/>
        </w:rPr>
      </w:pPr>
      <w:r w:rsidRPr="00AE4DAB">
        <w:rPr>
          <w:sz w:val="24"/>
          <w:szCs w:val="24"/>
        </w:rPr>
        <w:t xml:space="preserve">§ </w:t>
      </w:r>
      <w:r w:rsidR="00460133">
        <w:rPr>
          <w:sz w:val="24"/>
          <w:szCs w:val="24"/>
        </w:rPr>
        <w:t>5</w:t>
      </w:r>
    </w:p>
    <w:p w:rsidR="00C25F97" w:rsidRPr="00AE4DAB" w:rsidRDefault="00C25F97" w:rsidP="00C25F97">
      <w:pPr>
        <w:pStyle w:val="Akapitzlist"/>
        <w:tabs>
          <w:tab w:val="left" w:pos="4125"/>
          <w:tab w:val="center" w:pos="4536"/>
        </w:tabs>
        <w:spacing w:before="120"/>
        <w:ind w:left="113"/>
        <w:jc w:val="center"/>
      </w:pPr>
    </w:p>
    <w:p w:rsidR="00C25F97" w:rsidRPr="002711F4" w:rsidRDefault="00C25F97" w:rsidP="00863DB8">
      <w:pPr>
        <w:numPr>
          <w:ilvl w:val="0"/>
          <w:numId w:val="33"/>
        </w:numPr>
        <w:tabs>
          <w:tab w:val="left" w:pos="284"/>
        </w:tabs>
        <w:suppressAutoHyphens/>
        <w:autoSpaceDN/>
        <w:spacing w:before="120"/>
        <w:ind w:left="284" w:hanging="284"/>
        <w:jc w:val="both"/>
        <w:rPr>
          <w:sz w:val="24"/>
          <w:szCs w:val="24"/>
        </w:rPr>
      </w:pPr>
      <w:r w:rsidRPr="002711F4">
        <w:rPr>
          <w:sz w:val="24"/>
          <w:szCs w:val="24"/>
        </w:rPr>
        <w:t>Nauczyciel jest obowiązany indywidualizować pracę z uczniem na obowiązkowych i dodatkowych zajęciach edukacyjnych, odpowiednio do potrzeb rozwojowych i edukacyjnych oraz możliwości psychofizycznych ucznia</w:t>
      </w:r>
      <w:r>
        <w:rPr>
          <w:sz w:val="24"/>
          <w:szCs w:val="24"/>
        </w:rPr>
        <w:t>:</w:t>
      </w:r>
    </w:p>
    <w:p w:rsidR="00C25F97" w:rsidRPr="00D4681B" w:rsidRDefault="00C25F97" w:rsidP="00863DB8">
      <w:pPr>
        <w:pStyle w:val="Akapitzlist"/>
        <w:numPr>
          <w:ilvl w:val="0"/>
          <w:numId w:val="5"/>
        </w:numPr>
        <w:tabs>
          <w:tab w:val="left" w:pos="577"/>
        </w:tabs>
        <w:spacing w:before="1"/>
        <w:ind w:right="436"/>
        <w:jc w:val="both"/>
        <w:rPr>
          <w:sz w:val="24"/>
          <w:szCs w:val="24"/>
        </w:rPr>
      </w:pPr>
      <w:r w:rsidRPr="00D4681B">
        <w:rPr>
          <w:sz w:val="24"/>
          <w:szCs w:val="24"/>
        </w:rPr>
        <w:t xml:space="preserve">posiadającego orzeczenie o potrzebie kształcenia specjalnego – na podstawie tego </w:t>
      </w:r>
      <w:r w:rsidRPr="00D4681B">
        <w:rPr>
          <w:sz w:val="24"/>
          <w:szCs w:val="24"/>
        </w:rPr>
        <w:lastRenderedPageBreak/>
        <w:t>orzeczenia oraz ustaleń zawartych w indywidualnym programie edukacyjno- terapeutycznym;</w:t>
      </w:r>
    </w:p>
    <w:p w:rsidR="00C25F97" w:rsidRPr="00D4681B" w:rsidRDefault="00C25F97" w:rsidP="00863DB8">
      <w:pPr>
        <w:pStyle w:val="Akapitzlist"/>
        <w:numPr>
          <w:ilvl w:val="0"/>
          <w:numId w:val="5"/>
        </w:numPr>
        <w:tabs>
          <w:tab w:val="left" w:pos="577"/>
        </w:tabs>
        <w:ind w:right="438"/>
        <w:jc w:val="both"/>
        <w:rPr>
          <w:sz w:val="24"/>
          <w:szCs w:val="24"/>
        </w:rPr>
      </w:pPr>
      <w:r w:rsidRPr="00D4681B">
        <w:rPr>
          <w:sz w:val="24"/>
          <w:szCs w:val="24"/>
        </w:rPr>
        <w:t>posiadającego orzeczenie o potrzebie indywidualnego nauczania – na podstawie</w:t>
      </w:r>
      <w:r w:rsidR="00A73D4E">
        <w:rPr>
          <w:sz w:val="24"/>
          <w:szCs w:val="24"/>
        </w:rPr>
        <w:t xml:space="preserve"> </w:t>
      </w:r>
      <w:r w:rsidRPr="00D4681B">
        <w:rPr>
          <w:sz w:val="24"/>
          <w:szCs w:val="24"/>
        </w:rPr>
        <w:t>tego orzeczenia;</w:t>
      </w:r>
    </w:p>
    <w:p w:rsidR="00C25F97" w:rsidRPr="00D4681B" w:rsidRDefault="00C25F97" w:rsidP="00863DB8">
      <w:pPr>
        <w:pStyle w:val="Akapitzlist"/>
        <w:numPr>
          <w:ilvl w:val="0"/>
          <w:numId w:val="5"/>
        </w:numPr>
        <w:tabs>
          <w:tab w:val="left" w:pos="577"/>
        </w:tabs>
        <w:ind w:right="438"/>
        <w:jc w:val="both"/>
        <w:rPr>
          <w:sz w:val="24"/>
          <w:szCs w:val="24"/>
        </w:rPr>
      </w:pPr>
      <w:r w:rsidRPr="00D4681B">
        <w:rPr>
          <w:sz w:val="24"/>
          <w:szCs w:val="24"/>
        </w:rPr>
        <w:t xml:space="preserve">posiadającego opinię poradni psychologiczno-pedagogicznej, w </w:t>
      </w:r>
      <w:r w:rsidRPr="00D4681B">
        <w:rPr>
          <w:spacing w:val="-2"/>
          <w:sz w:val="24"/>
          <w:szCs w:val="24"/>
        </w:rPr>
        <w:t xml:space="preserve">tym </w:t>
      </w:r>
      <w:r w:rsidRPr="00D4681B">
        <w:rPr>
          <w:sz w:val="24"/>
          <w:szCs w:val="24"/>
        </w:rPr>
        <w:t>poradni specjalistycznej, o specyficznych trudnościach w uczeniu się lub inną opinię poradni psychologiczno-pedagogicznej, w tym poradni specjalistycznej, wskazującą na potrzebę takiego dostosowania – na podstawie tej</w:t>
      </w:r>
      <w:r w:rsidR="00A73D4E">
        <w:rPr>
          <w:sz w:val="24"/>
          <w:szCs w:val="24"/>
        </w:rPr>
        <w:t xml:space="preserve"> </w:t>
      </w:r>
      <w:r w:rsidRPr="00D4681B">
        <w:rPr>
          <w:sz w:val="24"/>
          <w:szCs w:val="24"/>
        </w:rPr>
        <w:t>opinii;</w:t>
      </w:r>
    </w:p>
    <w:p w:rsidR="00C25F97" w:rsidRPr="00D4681B" w:rsidRDefault="00C25F97" w:rsidP="00863DB8">
      <w:pPr>
        <w:pStyle w:val="Akapitzlist"/>
        <w:numPr>
          <w:ilvl w:val="0"/>
          <w:numId w:val="5"/>
        </w:numPr>
        <w:tabs>
          <w:tab w:val="left" w:pos="577"/>
        </w:tabs>
        <w:ind w:right="434"/>
        <w:jc w:val="both"/>
        <w:rPr>
          <w:sz w:val="24"/>
          <w:szCs w:val="24"/>
        </w:rPr>
      </w:pPr>
      <w:r w:rsidRPr="00D4681B">
        <w:rPr>
          <w:sz w:val="24"/>
          <w:szCs w:val="24"/>
        </w:rPr>
        <w:t>nieposiadającego orzeczenia lub opinii wymienionych w pkt 1) – 3), który jest objęty pomocą psychologiczno - pedagogiczną w szkole – na podstawie rozpoznania indywidualnych potrzeb rozwojowych i edukacyjnych oraz indywidualnych możliwości psychofizycznych ucznia dokonanego przez nauczycieli i</w:t>
      </w:r>
      <w:r w:rsidR="00A73D4E">
        <w:rPr>
          <w:sz w:val="24"/>
          <w:szCs w:val="24"/>
        </w:rPr>
        <w:t xml:space="preserve"> </w:t>
      </w:r>
      <w:r w:rsidRPr="00D4681B">
        <w:rPr>
          <w:sz w:val="24"/>
          <w:szCs w:val="24"/>
        </w:rPr>
        <w:t>specjalistów;</w:t>
      </w:r>
    </w:p>
    <w:p w:rsidR="00C25F97" w:rsidRDefault="00C25F97" w:rsidP="00863DB8">
      <w:pPr>
        <w:pStyle w:val="Akapitzlist"/>
        <w:numPr>
          <w:ilvl w:val="0"/>
          <w:numId w:val="5"/>
        </w:numPr>
        <w:tabs>
          <w:tab w:val="left" w:pos="577"/>
        </w:tabs>
        <w:spacing w:before="1"/>
        <w:ind w:right="435"/>
        <w:jc w:val="both"/>
        <w:rPr>
          <w:sz w:val="24"/>
          <w:szCs w:val="24"/>
        </w:rPr>
      </w:pPr>
      <w:r w:rsidRPr="00D4681B">
        <w:rPr>
          <w:sz w:val="24"/>
          <w:szCs w:val="24"/>
        </w:rPr>
        <w:t>posiadającego opinię lekarza o ograniczonych możliwościach wykonywania przez ucznia określonych ćwiczeń fizycznych na zajęciach wychowania fizycznego – na podstawie tej opinii.</w:t>
      </w:r>
    </w:p>
    <w:p w:rsidR="00C25F97" w:rsidRPr="00D71F1E" w:rsidRDefault="00C25F97" w:rsidP="00863DB8">
      <w:pPr>
        <w:pStyle w:val="Akapitzlist"/>
        <w:numPr>
          <w:ilvl w:val="0"/>
          <w:numId w:val="33"/>
        </w:numPr>
        <w:tabs>
          <w:tab w:val="left" w:pos="577"/>
        </w:tabs>
        <w:spacing w:before="1"/>
        <w:ind w:left="567" w:right="435" w:hanging="567"/>
        <w:jc w:val="both"/>
        <w:rPr>
          <w:sz w:val="24"/>
          <w:szCs w:val="24"/>
        </w:rPr>
      </w:pPr>
      <w:r>
        <w:rPr>
          <w:sz w:val="24"/>
          <w:szCs w:val="24"/>
        </w:rPr>
        <w:t xml:space="preserve">Nauczyciel jest obowiązany dostosować wymagania edukacyjne przy ocenianiu  osiągnięć edukacyjnych i zachowania ucznia do indywidualnych </w:t>
      </w:r>
      <w:r w:rsidRPr="002711F4">
        <w:rPr>
          <w:sz w:val="24"/>
          <w:szCs w:val="24"/>
        </w:rPr>
        <w:t>potrzeb rozwojowych i edukacyjnych oraz możliwości psychofizycznych ucznia</w:t>
      </w:r>
      <w:r>
        <w:rPr>
          <w:sz w:val="24"/>
          <w:szCs w:val="24"/>
        </w:rPr>
        <w:t xml:space="preserve">. </w:t>
      </w:r>
    </w:p>
    <w:p w:rsidR="00C25F97" w:rsidRPr="00CA1BE5" w:rsidRDefault="00C25F97" w:rsidP="00863DB8">
      <w:pPr>
        <w:pStyle w:val="Akapitzlist"/>
        <w:numPr>
          <w:ilvl w:val="0"/>
          <w:numId w:val="33"/>
        </w:numPr>
        <w:tabs>
          <w:tab w:val="left" w:pos="567"/>
        </w:tabs>
        <w:ind w:left="567" w:hanging="567"/>
        <w:jc w:val="both"/>
        <w:rPr>
          <w:sz w:val="24"/>
          <w:szCs w:val="24"/>
        </w:rPr>
      </w:pPr>
      <w:r w:rsidRPr="00CA1BE5">
        <w:rPr>
          <w:sz w:val="24"/>
          <w:szCs w:val="24"/>
        </w:rPr>
        <w:t>Dyrektor szkoły zwalnia</w:t>
      </w:r>
      <w:r w:rsidR="00A73D4E">
        <w:rPr>
          <w:sz w:val="24"/>
          <w:szCs w:val="24"/>
        </w:rPr>
        <w:t xml:space="preserve"> </w:t>
      </w:r>
      <w:r w:rsidRPr="00CA1BE5">
        <w:rPr>
          <w:sz w:val="24"/>
          <w:szCs w:val="24"/>
        </w:rPr>
        <w:t>ucznia</w:t>
      </w:r>
      <w:r>
        <w:rPr>
          <w:sz w:val="24"/>
          <w:szCs w:val="24"/>
        </w:rPr>
        <w:t xml:space="preserve"> z realizacji niektórych obowiązkowych zajęć edukacyjnych ze względu </w:t>
      </w:r>
      <w:r w:rsidRPr="00CA1BE5">
        <w:rPr>
          <w:sz w:val="24"/>
          <w:szCs w:val="24"/>
        </w:rPr>
        <w:t>:</w:t>
      </w:r>
    </w:p>
    <w:p w:rsidR="00C25F97" w:rsidRPr="00D4681B" w:rsidRDefault="00C25F97" w:rsidP="00863DB8">
      <w:pPr>
        <w:pStyle w:val="Akapitzlist"/>
        <w:numPr>
          <w:ilvl w:val="0"/>
          <w:numId w:val="4"/>
        </w:numPr>
        <w:tabs>
          <w:tab w:val="left" w:pos="577"/>
          <w:tab w:val="left" w:pos="9072"/>
        </w:tabs>
        <w:spacing w:before="70"/>
        <w:jc w:val="both"/>
        <w:rPr>
          <w:sz w:val="24"/>
          <w:szCs w:val="24"/>
        </w:rPr>
      </w:pPr>
      <w:r>
        <w:rPr>
          <w:sz w:val="24"/>
          <w:szCs w:val="24"/>
        </w:rPr>
        <w:t xml:space="preserve">na stan zdrowia m.in. </w:t>
      </w:r>
      <w:r w:rsidRPr="00D4681B">
        <w:rPr>
          <w:sz w:val="24"/>
          <w:szCs w:val="24"/>
        </w:rPr>
        <w:t>z wykonywania określonych ćwiczeń fizycznych na zajęciach wychowania fizycznego, na podstawie opinii wydanej przez lekarza o ograniczonych możliwościach wykonywania przez ucznia tych ćwiczeń, na czas określony w tej</w:t>
      </w:r>
      <w:r w:rsidR="00A73D4E">
        <w:rPr>
          <w:sz w:val="24"/>
          <w:szCs w:val="24"/>
        </w:rPr>
        <w:t xml:space="preserve"> </w:t>
      </w:r>
      <w:r w:rsidRPr="00D4681B">
        <w:rPr>
          <w:sz w:val="24"/>
          <w:szCs w:val="24"/>
        </w:rPr>
        <w:t>opinii;</w:t>
      </w:r>
    </w:p>
    <w:p w:rsidR="00C25F97" w:rsidRDefault="00C25F97" w:rsidP="00863DB8">
      <w:pPr>
        <w:pStyle w:val="Akapitzlist"/>
        <w:numPr>
          <w:ilvl w:val="0"/>
          <w:numId w:val="4"/>
        </w:numPr>
        <w:tabs>
          <w:tab w:val="left" w:pos="577"/>
        </w:tabs>
        <w:ind w:right="437"/>
        <w:jc w:val="both"/>
        <w:rPr>
          <w:sz w:val="24"/>
          <w:szCs w:val="24"/>
        </w:rPr>
      </w:pPr>
      <w:r w:rsidRPr="003050C4">
        <w:rPr>
          <w:sz w:val="24"/>
          <w:szCs w:val="24"/>
        </w:rPr>
        <w:t>na specyficzne trudności w uczeniu się</w:t>
      </w:r>
      <w:r>
        <w:rPr>
          <w:sz w:val="24"/>
          <w:szCs w:val="24"/>
        </w:rPr>
        <w:t>;</w:t>
      </w:r>
    </w:p>
    <w:p w:rsidR="00C25F97" w:rsidRPr="003050C4" w:rsidRDefault="00C25F97" w:rsidP="00863DB8">
      <w:pPr>
        <w:pStyle w:val="Akapitzlist"/>
        <w:numPr>
          <w:ilvl w:val="0"/>
          <w:numId w:val="4"/>
        </w:numPr>
        <w:tabs>
          <w:tab w:val="left" w:pos="577"/>
        </w:tabs>
        <w:ind w:right="437"/>
        <w:jc w:val="both"/>
        <w:rPr>
          <w:sz w:val="24"/>
          <w:szCs w:val="24"/>
        </w:rPr>
      </w:pPr>
      <w:r w:rsidRPr="003050C4">
        <w:rPr>
          <w:sz w:val="24"/>
          <w:szCs w:val="24"/>
        </w:rPr>
        <w:t>na niepełnosprawność</w:t>
      </w:r>
      <w:r>
        <w:rPr>
          <w:sz w:val="24"/>
          <w:szCs w:val="24"/>
        </w:rPr>
        <w:t>.</w:t>
      </w:r>
    </w:p>
    <w:p w:rsidR="00C25F97" w:rsidRPr="00D4681B" w:rsidRDefault="00C25F97" w:rsidP="00C25F97">
      <w:pPr>
        <w:pStyle w:val="Akapitzlist"/>
        <w:tabs>
          <w:tab w:val="left" w:pos="577"/>
        </w:tabs>
        <w:ind w:right="437"/>
        <w:jc w:val="both"/>
        <w:rPr>
          <w:sz w:val="24"/>
          <w:szCs w:val="24"/>
        </w:rPr>
      </w:pPr>
    </w:p>
    <w:p w:rsidR="00C25F97" w:rsidRPr="00CA1BE5" w:rsidRDefault="00C25F97" w:rsidP="00863DB8">
      <w:pPr>
        <w:pStyle w:val="Akapitzlist"/>
        <w:numPr>
          <w:ilvl w:val="0"/>
          <w:numId w:val="33"/>
        </w:numPr>
        <w:tabs>
          <w:tab w:val="left" w:pos="284"/>
        </w:tabs>
        <w:ind w:left="284" w:right="437" w:hanging="284"/>
        <w:jc w:val="both"/>
        <w:rPr>
          <w:sz w:val="24"/>
          <w:szCs w:val="24"/>
        </w:rPr>
      </w:pPr>
      <w:r w:rsidRPr="00CA1BE5">
        <w:rPr>
          <w:sz w:val="24"/>
          <w:szCs w:val="24"/>
        </w:rPr>
        <w:t>Jeżeli okres zwolnienia ucznia z realizacji</w:t>
      </w:r>
      <w:r>
        <w:rPr>
          <w:sz w:val="24"/>
          <w:szCs w:val="24"/>
        </w:rPr>
        <w:t xml:space="preserve"> zajęć, o którym mowa w ust.3. pkt. 1)</w:t>
      </w:r>
      <w:r w:rsidRPr="00CA1BE5">
        <w:rPr>
          <w:sz w:val="24"/>
          <w:szCs w:val="24"/>
        </w:rPr>
        <w:t xml:space="preserve"> uniemożliwia ustalenie śródrocznej lub rocznej oceny klasyfikacyjnej w dokumentacji przebiegu nauczania zamiast oceny klasyfikacyjnej wpisuje się „zwolniony”</w:t>
      </w:r>
      <w:r w:rsidR="00A73D4E">
        <w:rPr>
          <w:sz w:val="24"/>
          <w:szCs w:val="24"/>
        </w:rPr>
        <w:t xml:space="preserve"> </w:t>
      </w:r>
      <w:r w:rsidRPr="00CA1BE5">
        <w:rPr>
          <w:sz w:val="24"/>
          <w:szCs w:val="24"/>
        </w:rPr>
        <w:t>albo „zwolniona”.</w:t>
      </w:r>
    </w:p>
    <w:p w:rsidR="00C25F97" w:rsidRPr="00377D73" w:rsidRDefault="00C25F97" w:rsidP="00C25F97">
      <w:pPr>
        <w:jc w:val="both"/>
        <w:rPr>
          <w:color w:val="000000"/>
          <w:sz w:val="24"/>
          <w:szCs w:val="24"/>
        </w:rPr>
      </w:pPr>
    </w:p>
    <w:p w:rsidR="00C25F97" w:rsidRDefault="00460133" w:rsidP="00C25F97">
      <w:pPr>
        <w:tabs>
          <w:tab w:val="left" w:pos="4125"/>
          <w:tab w:val="center" w:pos="4536"/>
        </w:tabs>
        <w:spacing w:before="120"/>
        <w:jc w:val="center"/>
        <w:rPr>
          <w:sz w:val="24"/>
          <w:szCs w:val="24"/>
        </w:rPr>
      </w:pPr>
      <w:r>
        <w:rPr>
          <w:sz w:val="24"/>
          <w:szCs w:val="24"/>
        </w:rPr>
        <w:t>§ 6</w:t>
      </w:r>
    </w:p>
    <w:p w:rsidR="00C25F97" w:rsidRPr="007B2F14" w:rsidRDefault="00C25F97" w:rsidP="0093723A">
      <w:pPr>
        <w:pStyle w:val="Akapitzlist"/>
      </w:pPr>
    </w:p>
    <w:p w:rsidR="00C25F97" w:rsidRPr="007B2F14" w:rsidRDefault="0093723A" w:rsidP="00822B0F">
      <w:pPr>
        <w:pStyle w:val="Akapitzlist"/>
        <w:jc w:val="both"/>
      </w:pPr>
      <w:r>
        <w:rPr>
          <w:sz w:val="24"/>
          <w:szCs w:val="24"/>
        </w:rPr>
        <w:t xml:space="preserve"> 1.  </w:t>
      </w:r>
      <w:r w:rsidR="00C25F97" w:rsidRPr="00356196">
        <w:rPr>
          <w:sz w:val="24"/>
          <w:szCs w:val="24"/>
        </w:rPr>
        <w:t>Klasyfikacja śródroczna polega na okresowym podsumowaniu osiągnięć ucznia z zajęć edukacyjnych i zachowania ucznia oraz ustaleniu śródrocznych ocen klasyfikacyjnych                   z tych zajęć i śródrocznej oceny klasyfikacyjnej zachowania. Klasyfikację śródroczną uczniów  przeprowadza się raz w ciągu roku szkolnego w miesiącu s</w:t>
      </w:r>
      <w:r w:rsidR="00E5702B" w:rsidRPr="00356196">
        <w:rPr>
          <w:sz w:val="24"/>
          <w:szCs w:val="24"/>
        </w:rPr>
        <w:t>tyczniu</w:t>
      </w:r>
      <w:r w:rsidR="00C25F97" w:rsidRPr="00356196">
        <w:rPr>
          <w:sz w:val="24"/>
          <w:szCs w:val="24"/>
        </w:rPr>
        <w:t xml:space="preserve">. </w:t>
      </w:r>
    </w:p>
    <w:p w:rsidR="00E5702B" w:rsidRPr="00E5702B" w:rsidRDefault="00356196" w:rsidP="00822B0F">
      <w:pPr>
        <w:pStyle w:val="Akapitzlist"/>
        <w:jc w:val="both"/>
      </w:pPr>
      <w:r>
        <w:rPr>
          <w:sz w:val="24"/>
          <w:szCs w:val="24"/>
        </w:rPr>
        <w:t xml:space="preserve">2. </w:t>
      </w:r>
      <w:r w:rsidR="00C25F97" w:rsidRPr="00E5702B">
        <w:rPr>
          <w:sz w:val="24"/>
          <w:szCs w:val="24"/>
        </w:rPr>
        <w:t>Klasyfikacja roczna polega na podsumowaniu osiągnięć ucznia z zajęć edukacyjnych                      i zachowania ucznia w danym roku szkolnym oraz ustaleniu rocznych ocen kl</w:t>
      </w:r>
      <w:r w:rsidR="00E5702B" w:rsidRPr="00E5702B">
        <w:rPr>
          <w:sz w:val="24"/>
          <w:szCs w:val="24"/>
        </w:rPr>
        <w:t>asyfikacyjnych</w:t>
      </w:r>
      <w:r w:rsidR="00C25F97" w:rsidRPr="00E5702B">
        <w:rPr>
          <w:sz w:val="24"/>
          <w:szCs w:val="24"/>
        </w:rPr>
        <w:t xml:space="preserve"> z tych zajęć i rocznej oceny klasyfikacyjnej zachowania. Klasyfikację roczną (i końcową) uczniów przeprowadza się w miesiącu czerwcu</w:t>
      </w:r>
      <w:r w:rsidR="00E5702B">
        <w:rPr>
          <w:sz w:val="24"/>
          <w:szCs w:val="24"/>
        </w:rPr>
        <w:t>.</w:t>
      </w:r>
    </w:p>
    <w:p w:rsidR="00C25F97" w:rsidRPr="007B2F14" w:rsidRDefault="00356196" w:rsidP="0093723A">
      <w:pPr>
        <w:pStyle w:val="Akapitzlist"/>
      </w:pPr>
      <w:r>
        <w:rPr>
          <w:sz w:val="24"/>
          <w:szCs w:val="24"/>
        </w:rPr>
        <w:t xml:space="preserve">3. </w:t>
      </w:r>
      <w:r w:rsidR="00C25F97" w:rsidRPr="00E5702B">
        <w:rPr>
          <w:sz w:val="24"/>
          <w:szCs w:val="24"/>
        </w:rPr>
        <w:t xml:space="preserve">Oceny bieżące oraz śródroczne i roczne oceny klasyfikacyjne z zajęć edukacyjnych, ustala się w stopniach według następującej skali: </w:t>
      </w:r>
    </w:p>
    <w:p w:rsidR="00C25F97" w:rsidRPr="007B2F14" w:rsidRDefault="00C25F97" w:rsidP="00C25F97">
      <w:pPr>
        <w:spacing w:before="120"/>
        <w:ind w:left="284"/>
        <w:jc w:val="both"/>
      </w:pPr>
      <w:r w:rsidRPr="007B2F14">
        <w:rPr>
          <w:sz w:val="24"/>
          <w:szCs w:val="24"/>
        </w:rPr>
        <w:t>1) stopień celujący</w:t>
      </w:r>
      <w:r w:rsidRPr="007B2F14">
        <w:rPr>
          <w:sz w:val="24"/>
          <w:szCs w:val="24"/>
        </w:rPr>
        <w:tab/>
      </w:r>
      <w:r w:rsidRPr="007B2F14">
        <w:rPr>
          <w:sz w:val="24"/>
          <w:szCs w:val="24"/>
        </w:rPr>
        <w:tab/>
        <w:t>6,</w:t>
      </w:r>
    </w:p>
    <w:p w:rsidR="00C25F97" w:rsidRPr="007B2F14" w:rsidRDefault="00C25F97" w:rsidP="00C25F97">
      <w:pPr>
        <w:spacing w:before="120"/>
        <w:ind w:left="284"/>
        <w:jc w:val="both"/>
      </w:pPr>
      <w:r w:rsidRPr="007B2F14">
        <w:rPr>
          <w:sz w:val="24"/>
          <w:szCs w:val="24"/>
        </w:rPr>
        <w:t>2) stopień bardzo dobry</w:t>
      </w:r>
      <w:r w:rsidRPr="007B2F14">
        <w:rPr>
          <w:sz w:val="24"/>
          <w:szCs w:val="24"/>
        </w:rPr>
        <w:tab/>
        <w:t>5,</w:t>
      </w:r>
    </w:p>
    <w:p w:rsidR="00C25F97" w:rsidRPr="007B2F14" w:rsidRDefault="00C25F97" w:rsidP="00C25F97">
      <w:pPr>
        <w:spacing w:before="120"/>
        <w:ind w:left="284"/>
        <w:jc w:val="both"/>
      </w:pPr>
      <w:r w:rsidRPr="007B2F14">
        <w:rPr>
          <w:sz w:val="24"/>
          <w:szCs w:val="24"/>
        </w:rPr>
        <w:t>3) stopień dobry</w:t>
      </w:r>
      <w:r w:rsidRPr="007B2F14">
        <w:rPr>
          <w:sz w:val="24"/>
          <w:szCs w:val="24"/>
        </w:rPr>
        <w:tab/>
      </w:r>
      <w:r w:rsidRPr="007B2F14">
        <w:rPr>
          <w:sz w:val="24"/>
          <w:szCs w:val="24"/>
        </w:rPr>
        <w:tab/>
        <w:t>4,</w:t>
      </w:r>
    </w:p>
    <w:p w:rsidR="00C25F97" w:rsidRPr="007B2F14" w:rsidRDefault="00C25F97" w:rsidP="00C25F97">
      <w:pPr>
        <w:spacing w:before="120"/>
        <w:ind w:left="284"/>
        <w:jc w:val="both"/>
      </w:pPr>
      <w:r w:rsidRPr="007B2F14">
        <w:rPr>
          <w:sz w:val="24"/>
          <w:szCs w:val="24"/>
        </w:rPr>
        <w:t>4) stopień dostateczny</w:t>
      </w:r>
      <w:r w:rsidRPr="007B2F14">
        <w:rPr>
          <w:sz w:val="24"/>
          <w:szCs w:val="24"/>
        </w:rPr>
        <w:tab/>
        <w:t>3,</w:t>
      </w:r>
    </w:p>
    <w:p w:rsidR="00C25F97" w:rsidRPr="007B2F14" w:rsidRDefault="00C25F97" w:rsidP="00C25F97">
      <w:pPr>
        <w:spacing w:before="120"/>
        <w:ind w:left="284"/>
        <w:jc w:val="both"/>
      </w:pPr>
      <w:r w:rsidRPr="007B2F14">
        <w:rPr>
          <w:sz w:val="24"/>
          <w:szCs w:val="24"/>
        </w:rPr>
        <w:lastRenderedPageBreak/>
        <w:t xml:space="preserve">5) stopień dopuszczający  </w:t>
      </w:r>
      <w:r w:rsidRPr="007B2F14">
        <w:rPr>
          <w:sz w:val="24"/>
          <w:szCs w:val="24"/>
        </w:rPr>
        <w:tab/>
        <w:t>2,</w:t>
      </w:r>
    </w:p>
    <w:p w:rsidR="00C25F97" w:rsidRPr="007B2F14" w:rsidRDefault="00C25F97" w:rsidP="00C25F97">
      <w:pPr>
        <w:spacing w:before="120"/>
        <w:ind w:left="284"/>
        <w:jc w:val="both"/>
      </w:pPr>
      <w:r w:rsidRPr="007B2F14">
        <w:rPr>
          <w:sz w:val="24"/>
          <w:szCs w:val="24"/>
        </w:rPr>
        <w:t>6) stopień niedostateczny  1.</w:t>
      </w:r>
    </w:p>
    <w:p w:rsidR="00C25F97" w:rsidRPr="007B2F14" w:rsidRDefault="00C25F97" w:rsidP="00C25F97">
      <w:pPr>
        <w:spacing w:before="120"/>
        <w:ind w:left="284" w:hanging="284"/>
        <w:jc w:val="both"/>
      </w:pPr>
      <w:r w:rsidRPr="007B2F14">
        <w:rPr>
          <w:sz w:val="24"/>
          <w:szCs w:val="24"/>
        </w:rPr>
        <w:t xml:space="preserve">4. Oceny bieżące </w:t>
      </w:r>
      <w:r w:rsidR="007D7342">
        <w:rPr>
          <w:sz w:val="24"/>
          <w:szCs w:val="24"/>
        </w:rPr>
        <w:t xml:space="preserve"> i śródroczne </w:t>
      </w:r>
      <w:r w:rsidRPr="007B2F14">
        <w:rPr>
          <w:sz w:val="24"/>
          <w:szCs w:val="24"/>
        </w:rPr>
        <w:t xml:space="preserve">mogą dodatkowo być uzupełnione o „+” (plus), poza stopniem celującym, lub „-” (minus), poza stopniem niedostatecznym. </w:t>
      </w:r>
    </w:p>
    <w:p w:rsidR="00486B0D" w:rsidRDefault="00C25F97" w:rsidP="00A73D4E">
      <w:pPr>
        <w:spacing w:before="120"/>
        <w:ind w:left="284" w:hanging="284"/>
        <w:jc w:val="both"/>
        <w:rPr>
          <w:strike/>
          <w:szCs w:val="24"/>
        </w:rPr>
      </w:pPr>
      <w:r w:rsidRPr="007B2F14">
        <w:rPr>
          <w:sz w:val="24"/>
          <w:szCs w:val="24"/>
        </w:rPr>
        <w:t xml:space="preserve">5. Ocenę </w:t>
      </w:r>
      <w:r w:rsidRPr="007B2F14">
        <w:rPr>
          <w:bCs/>
          <w:sz w:val="24"/>
          <w:szCs w:val="24"/>
        </w:rPr>
        <w:t>śródroczn</w:t>
      </w:r>
      <w:r w:rsidRPr="007B2F14">
        <w:rPr>
          <w:sz w:val="24"/>
          <w:szCs w:val="24"/>
        </w:rPr>
        <w:t xml:space="preserve">ą oraz roczną uczeń uzyskuje na podstawie ocen cząstkowych otrzymanych </w:t>
      </w:r>
      <w:r w:rsidR="009A105A">
        <w:rPr>
          <w:sz w:val="24"/>
          <w:szCs w:val="24"/>
        </w:rPr>
        <w:t>z zaję</w:t>
      </w:r>
      <w:r w:rsidRPr="007B2F14">
        <w:rPr>
          <w:sz w:val="24"/>
          <w:szCs w:val="24"/>
        </w:rPr>
        <w:t>ć edukacyjnych.</w:t>
      </w:r>
    </w:p>
    <w:p w:rsidR="00A73D4E" w:rsidRPr="00A73D4E" w:rsidRDefault="00A73D4E" w:rsidP="00A73D4E">
      <w:pPr>
        <w:spacing w:before="120"/>
        <w:ind w:left="284" w:hanging="284"/>
        <w:jc w:val="both"/>
        <w:rPr>
          <w:sz w:val="24"/>
          <w:szCs w:val="24"/>
        </w:rPr>
      </w:pPr>
    </w:p>
    <w:p w:rsidR="00E74F75" w:rsidRDefault="00E74F75" w:rsidP="00863DB8">
      <w:pPr>
        <w:pStyle w:val="Akapitzlist"/>
        <w:numPr>
          <w:ilvl w:val="0"/>
          <w:numId w:val="36"/>
        </w:numPr>
        <w:jc w:val="both"/>
        <w:rPr>
          <w:sz w:val="24"/>
          <w:szCs w:val="24"/>
        </w:rPr>
      </w:pPr>
      <w:r w:rsidRPr="002C378A">
        <w:rPr>
          <w:sz w:val="24"/>
          <w:szCs w:val="24"/>
        </w:rPr>
        <w:t>Przy ustalaniu oceny z wychowania fizycznego należy przede wszystkim brać pod uwagę wysiłek wkładany przez ucznia w wywiązywanie się z obowiązków wynikających ze specyfiki tych zajęć, także systematycz</w:t>
      </w:r>
      <w:r>
        <w:rPr>
          <w:sz w:val="24"/>
          <w:szCs w:val="24"/>
        </w:rPr>
        <w:t xml:space="preserve">ność udziału ucznia   </w:t>
      </w:r>
      <w:r w:rsidRPr="002C378A">
        <w:rPr>
          <w:sz w:val="24"/>
          <w:szCs w:val="24"/>
        </w:rPr>
        <w:t>w zajęciach oraz jego aktywność w działaniach podejmowanych przez szkołę na rzecz kultury fizycznej</w:t>
      </w:r>
      <w:r>
        <w:rPr>
          <w:sz w:val="24"/>
          <w:szCs w:val="24"/>
        </w:rPr>
        <w:t xml:space="preserve"> i działalności artystycznej.</w:t>
      </w:r>
    </w:p>
    <w:p w:rsidR="008A19BD" w:rsidRPr="00A73D4E" w:rsidRDefault="008A19BD" w:rsidP="00863DB8">
      <w:pPr>
        <w:pStyle w:val="Normalny1"/>
        <w:numPr>
          <w:ilvl w:val="0"/>
          <w:numId w:val="36"/>
        </w:numPr>
        <w:jc w:val="both"/>
        <w:rPr>
          <w:szCs w:val="24"/>
        </w:rPr>
      </w:pPr>
      <w:r w:rsidRPr="00A73D4E">
        <w:rPr>
          <w:szCs w:val="24"/>
        </w:rPr>
        <w:t>Przy klasyfikacji śródrocznej i rocznej uwzględnia się przyrost wiedzy i umiejętności ucznia.</w:t>
      </w:r>
    </w:p>
    <w:p w:rsidR="0049294C" w:rsidRPr="00A73D4E" w:rsidRDefault="0049294C" w:rsidP="00863DB8">
      <w:pPr>
        <w:pStyle w:val="Normalny1"/>
        <w:numPr>
          <w:ilvl w:val="0"/>
          <w:numId w:val="36"/>
        </w:numPr>
        <w:jc w:val="both"/>
        <w:rPr>
          <w:szCs w:val="24"/>
        </w:rPr>
      </w:pPr>
      <w:r w:rsidRPr="00A73D4E">
        <w:rPr>
          <w:szCs w:val="24"/>
        </w:rPr>
        <w:t>By wzmocnić proces uczenia się i dostrzec zmiany, przyrost wiedzy i umiejętności ucznia prowadzone są diagnozy edukacyjne.</w:t>
      </w:r>
    </w:p>
    <w:p w:rsidR="0049294C" w:rsidRPr="00A73D4E" w:rsidRDefault="0049294C" w:rsidP="00863DB8">
      <w:pPr>
        <w:pStyle w:val="Normalny1"/>
        <w:numPr>
          <w:ilvl w:val="0"/>
          <w:numId w:val="36"/>
        </w:numPr>
        <w:jc w:val="both"/>
        <w:rPr>
          <w:szCs w:val="24"/>
        </w:rPr>
      </w:pPr>
      <w:r w:rsidRPr="00A73D4E">
        <w:rPr>
          <w:szCs w:val="24"/>
        </w:rPr>
        <w:t>Diagnoza edukacyjna jest rozpoznaniem przebiegu uczenia się. Jej celem  jest dostarczanie uczniom i nauczycielom informacji wyjaśniającej przebieg i wyniki uczenia się, w zakresie:</w:t>
      </w:r>
    </w:p>
    <w:p w:rsidR="0049294C" w:rsidRPr="00A73D4E" w:rsidRDefault="0049294C" w:rsidP="0049294C">
      <w:pPr>
        <w:pStyle w:val="Normalny1"/>
        <w:ind w:left="113"/>
        <w:jc w:val="both"/>
        <w:rPr>
          <w:szCs w:val="24"/>
        </w:rPr>
      </w:pPr>
      <w:r w:rsidRPr="00A73D4E">
        <w:rPr>
          <w:szCs w:val="24"/>
        </w:rPr>
        <w:t xml:space="preserve">1. wstępnej charakterystyki uczniów (tzw. potencjał ucznia) oraz charakterystycznych dla danego wieku zjawisk rozwojowych; </w:t>
      </w:r>
    </w:p>
    <w:p w:rsidR="0049294C" w:rsidRPr="00A73D4E" w:rsidRDefault="0049294C" w:rsidP="0049294C">
      <w:pPr>
        <w:pStyle w:val="Normalny1"/>
        <w:ind w:left="113"/>
        <w:jc w:val="both"/>
        <w:rPr>
          <w:szCs w:val="24"/>
        </w:rPr>
      </w:pPr>
      <w:r w:rsidRPr="00A73D4E">
        <w:rPr>
          <w:szCs w:val="24"/>
        </w:rPr>
        <w:t xml:space="preserve">2. doboru treści i uzyskanej jakości kształcenia; </w:t>
      </w:r>
    </w:p>
    <w:p w:rsidR="0049294C" w:rsidRDefault="0049294C" w:rsidP="0049294C">
      <w:pPr>
        <w:pStyle w:val="Normalny1"/>
        <w:ind w:left="113"/>
        <w:jc w:val="both"/>
        <w:rPr>
          <w:szCs w:val="24"/>
        </w:rPr>
      </w:pPr>
      <w:r w:rsidRPr="00A73D4E">
        <w:rPr>
          <w:szCs w:val="24"/>
        </w:rPr>
        <w:t>3. szeroko rozumianego, kontekstowego znaczenia efektów kształcenia.</w:t>
      </w:r>
    </w:p>
    <w:p w:rsidR="00570751" w:rsidRDefault="00570751" w:rsidP="0049294C">
      <w:pPr>
        <w:pStyle w:val="Normalny1"/>
        <w:ind w:left="113"/>
        <w:jc w:val="both"/>
        <w:rPr>
          <w:szCs w:val="24"/>
        </w:rPr>
      </w:pPr>
      <w:r>
        <w:rPr>
          <w:szCs w:val="24"/>
        </w:rPr>
        <w:t>Uczeń nie otrzymuje oceny za diagnozę.</w:t>
      </w:r>
    </w:p>
    <w:p w:rsidR="00C25F97" w:rsidRPr="007414D6" w:rsidRDefault="00460133" w:rsidP="00E74F75">
      <w:pPr>
        <w:pStyle w:val="Normalny1"/>
        <w:jc w:val="both"/>
        <w:rPr>
          <w:szCs w:val="24"/>
        </w:rPr>
      </w:pPr>
      <w:r>
        <w:rPr>
          <w:szCs w:val="24"/>
        </w:rPr>
        <w:t>10</w:t>
      </w:r>
      <w:r w:rsidR="00E74F75">
        <w:rPr>
          <w:szCs w:val="24"/>
        </w:rPr>
        <w:t xml:space="preserve">. </w:t>
      </w:r>
      <w:r w:rsidR="00C25F97">
        <w:rPr>
          <w:szCs w:val="24"/>
        </w:rPr>
        <w:t>U</w:t>
      </w:r>
      <w:r w:rsidR="00C25F97" w:rsidRPr="007414D6">
        <w:rPr>
          <w:szCs w:val="24"/>
        </w:rPr>
        <w:t>stalona przez nauczyciela negatywna ocena klasyfikacyjna roczna może być</w:t>
      </w:r>
    </w:p>
    <w:p w:rsidR="00356196" w:rsidRDefault="00C25F97" w:rsidP="00822B0F">
      <w:pPr>
        <w:tabs>
          <w:tab w:val="left" w:pos="993"/>
        </w:tabs>
        <w:jc w:val="both"/>
        <w:rPr>
          <w:color w:val="000000"/>
          <w:sz w:val="24"/>
          <w:szCs w:val="24"/>
        </w:rPr>
      </w:pPr>
      <w:r w:rsidRPr="00377D73">
        <w:rPr>
          <w:color w:val="000000"/>
          <w:sz w:val="24"/>
          <w:szCs w:val="24"/>
        </w:rPr>
        <w:t>zmieniona tylko w wyniku egzaminu poprawkowego.</w:t>
      </w:r>
    </w:p>
    <w:p w:rsidR="00C25F97" w:rsidRPr="00B31331" w:rsidRDefault="00460133" w:rsidP="00B31331">
      <w:pPr>
        <w:pStyle w:val="Akapitzlist"/>
        <w:tabs>
          <w:tab w:val="left" w:pos="993"/>
        </w:tabs>
        <w:ind w:left="113" w:firstLine="0"/>
        <w:jc w:val="both"/>
        <w:rPr>
          <w:sz w:val="24"/>
          <w:szCs w:val="24"/>
        </w:rPr>
      </w:pPr>
      <w:r>
        <w:rPr>
          <w:sz w:val="24"/>
          <w:szCs w:val="24"/>
        </w:rPr>
        <w:t>11</w:t>
      </w:r>
      <w:r w:rsidR="00B31331">
        <w:rPr>
          <w:sz w:val="24"/>
          <w:szCs w:val="24"/>
        </w:rPr>
        <w:t>.</w:t>
      </w:r>
      <w:r w:rsidR="00E25389" w:rsidRPr="00B31331">
        <w:rPr>
          <w:sz w:val="24"/>
          <w:szCs w:val="24"/>
        </w:rPr>
        <w:t xml:space="preserve">Szczegółowe wymagania edukacyjne określa nauczyciel przedmiotu, informując ucznia na początku roku, a w klasach młodszych rodzica. </w:t>
      </w:r>
    </w:p>
    <w:p w:rsidR="00E74F75" w:rsidRDefault="00460133" w:rsidP="00E74F75">
      <w:pPr>
        <w:pStyle w:val="Akapitzlist"/>
        <w:ind w:left="426"/>
        <w:jc w:val="both"/>
        <w:rPr>
          <w:sz w:val="24"/>
          <w:szCs w:val="24"/>
        </w:rPr>
      </w:pPr>
      <w:r>
        <w:rPr>
          <w:sz w:val="24"/>
          <w:szCs w:val="24"/>
        </w:rPr>
        <w:t>12</w:t>
      </w:r>
      <w:r w:rsidR="00C12BC5" w:rsidRPr="002C378A">
        <w:rPr>
          <w:sz w:val="24"/>
          <w:szCs w:val="24"/>
        </w:rPr>
        <w:t xml:space="preserve">. </w:t>
      </w:r>
      <w:r w:rsidR="00C25F97" w:rsidRPr="002C378A">
        <w:rPr>
          <w:sz w:val="24"/>
          <w:szCs w:val="24"/>
        </w:rPr>
        <w:t>Śródroczną i roczną ocenę klasyfikacyjną z zajęć edukacyjnych dla ucznia posiadającego orzeczenie o potrzebie kształcenia specjalnego ustala nauczyciel prowadzący dane zajęcia edukacyjne.</w:t>
      </w:r>
    </w:p>
    <w:p w:rsidR="00E74F75" w:rsidRDefault="00460133" w:rsidP="00E74F75">
      <w:pPr>
        <w:pStyle w:val="Akapitzlist"/>
        <w:ind w:left="426"/>
        <w:jc w:val="both"/>
        <w:rPr>
          <w:sz w:val="24"/>
          <w:szCs w:val="24"/>
        </w:rPr>
      </w:pPr>
      <w:r>
        <w:rPr>
          <w:sz w:val="24"/>
          <w:szCs w:val="24"/>
        </w:rPr>
        <w:t>13</w:t>
      </w:r>
      <w:r w:rsidR="00C12BC5" w:rsidRPr="002C378A">
        <w:rPr>
          <w:sz w:val="24"/>
          <w:szCs w:val="24"/>
        </w:rPr>
        <w:t xml:space="preserve">. </w:t>
      </w:r>
      <w:r w:rsidR="00C25F97" w:rsidRPr="002C378A">
        <w:rPr>
          <w:sz w:val="24"/>
          <w:szCs w:val="24"/>
        </w:rPr>
        <w:t>Uczniowi, który uczęszczał na dodatkowe zajęcia edukacyjne, religię albo etykę,                         do średniej ocen wlicza się także roczne oceny klasyfikacyjne uzyskane z tych zajęć.</w:t>
      </w:r>
    </w:p>
    <w:p w:rsidR="00C25F97" w:rsidRPr="002C378A" w:rsidRDefault="00460133" w:rsidP="00E74F75">
      <w:pPr>
        <w:pStyle w:val="Akapitzlist"/>
        <w:ind w:left="426"/>
        <w:jc w:val="both"/>
        <w:rPr>
          <w:sz w:val="24"/>
          <w:szCs w:val="24"/>
        </w:rPr>
      </w:pPr>
      <w:r>
        <w:rPr>
          <w:sz w:val="24"/>
          <w:szCs w:val="24"/>
        </w:rPr>
        <w:t>14</w:t>
      </w:r>
      <w:r w:rsidR="00C12BC5" w:rsidRPr="002C378A">
        <w:rPr>
          <w:sz w:val="24"/>
          <w:szCs w:val="24"/>
        </w:rPr>
        <w:t xml:space="preserve">. </w:t>
      </w:r>
      <w:r w:rsidR="00C25F97" w:rsidRPr="002C378A">
        <w:rPr>
          <w:sz w:val="24"/>
          <w:szCs w:val="24"/>
        </w:rPr>
        <w:t>Laureat konkursu przedmiotowego o zasięgu wojewódzkim lub ponad</w:t>
      </w:r>
      <w:r w:rsidR="00B31331">
        <w:rPr>
          <w:sz w:val="24"/>
          <w:szCs w:val="24"/>
        </w:rPr>
        <w:t xml:space="preserve"> </w:t>
      </w:r>
      <w:r w:rsidR="00C25F97" w:rsidRPr="002C378A">
        <w:rPr>
          <w:sz w:val="24"/>
          <w:szCs w:val="24"/>
        </w:rPr>
        <w:t>wojewódzkim oraz laureat lub finalista ogólnopolskiej olimpiady przedmiotowej otrzymuje  z danych zajęć edukacyjnych najwyższą pozytywną roczną ocenę klasyfikacyjną. Uczeń, który tytuł laureata konkursu przedmiotowego o zasięgu wojewódzkim lub ponad</w:t>
      </w:r>
      <w:r w:rsidR="00B31331">
        <w:rPr>
          <w:sz w:val="24"/>
          <w:szCs w:val="24"/>
        </w:rPr>
        <w:t xml:space="preserve"> </w:t>
      </w:r>
      <w:r w:rsidR="00C25F97" w:rsidRPr="002C378A">
        <w:rPr>
          <w:sz w:val="24"/>
          <w:szCs w:val="24"/>
        </w:rPr>
        <w:t>wojewódzkim albo tytuł laureata lub finalisty ogólnopolskiej olimpiady przedmiotowej uzyskał po ustaleniu rocznej oceny klasyfikacyjnej z zajęć edukacyjnych, otrzymuje z tych zajęć edukacyjnych najwyższą pozytywną końcową ocenę klasyfikacyjną.</w:t>
      </w:r>
    </w:p>
    <w:p w:rsidR="00C25F97" w:rsidRPr="00822B0F" w:rsidRDefault="00460133" w:rsidP="00822B0F">
      <w:pPr>
        <w:pStyle w:val="Akapitzlist"/>
        <w:jc w:val="both"/>
        <w:rPr>
          <w:sz w:val="24"/>
          <w:szCs w:val="24"/>
        </w:rPr>
      </w:pPr>
      <w:r>
        <w:t>15</w:t>
      </w:r>
      <w:r w:rsidR="00C12BC5" w:rsidRPr="002C378A">
        <w:t xml:space="preserve">. </w:t>
      </w:r>
      <w:r w:rsidR="00C25F97" w:rsidRPr="00822B0F">
        <w:rPr>
          <w:sz w:val="24"/>
          <w:szCs w:val="24"/>
        </w:rPr>
        <w:t>Uczeń otrzymuje promocję do klasy programowo wyższej, jeżeli ze wszystkich  obowiązkowych zajęć edukacyjnych, określonych w szkolnym planie nauczania, uzyskał oceny roczne wyższe od niedostatecznej.</w:t>
      </w:r>
    </w:p>
    <w:p w:rsidR="00C25F97" w:rsidRPr="00822B0F" w:rsidRDefault="00460133" w:rsidP="00822B0F">
      <w:pPr>
        <w:pStyle w:val="Akapitzlist"/>
        <w:jc w:val="both"/>
        <w:rPr>
          <w:sz w:val="24"/>
          <w:szCs w:val="24"/>
        </w:rPr>
      </w:pPr>
      <w:r>
        <w:rPr>
          <w:sz w:val="24"/>
          <w:szCs w:val="24"/>
        </w:rPr>
        <w:t>16</w:t>
      </w:r>
      <w:r w:rsidR="00C12BC5" w:rsidRPr="00822B0F">
        <w:rPr>
          <w:sz w:val="24"/>
          <w:szCs w:val="24"/>
        </w:rPr>
        <w:t>.</w:t>
      </w:r>
      <w:r w:rsidR="00C25F97" w:rsidRPr="00822B0F">
        <w:rPr>
          <w:sz w:val="24"/>
          <w:szCs w:val="24"/>
        </w:rPr>
        <w:t>Uczeń kończy szkołę, jeżeli na zakończenie klasy programowo najwyższej uzyskał oceny klasyfikacyjne wyższe od oceny niedostatecznej oraz otrzymał oceny klasyfikacyjne, wyższe od oceny niedostatecznej z obowiązkowych zajęć edukacyjnych, których realizacja zakończyła się w oddziałach programowo</w:t>
      </w:r>
      <w:r w:rsidR="00B31331">
        <w:rPr>
          <w:sz w:val="24"/>
          <w:szCs w:val="24"/>
        </w:rPr>
        <w:t xml:space="preserve"> </w:t>
      </w:r>
      <w:r w:rsidR="00C25F97" w:rsidRPr="00822B0F">
        <w:rPr>
          <w:sz w:val="24"/>
          <w:szCs w:val="24"/>
        </w:rPr>
        <w:t>niższych.</w:t>
      </w:r>
    </w:p>
    <w:p w:rsidR="00C25F97" w:rsidRPr="00822B0F" w:rsidRDefault="00460133" w:rsidP="00822B0F">
      <w:pPr>
        <w:pStyle w:val="Akapitzlist"/>
        <w:jc w:val="both"/>
        <w:rPr>
          <w:sz w:val="24"/>
          <w:szCs w:val="24"/>
        </w:rPr>
      </w:pPr>
      <w:r>
        <w:rPr>
          <w:sz w:val="24"/>
          <w:szCs w:val="24"/>
        </w:rPr>
        <w:t>17</w:t>
      </w:r>
      <w:r w:rsidR="00C12BC5" w:rsidRPr="00822B0F">
        <w:rPr>
          <w:sz w:val="24"/>
          <w:szCs w:val="24"/>
        </w:rPr>
        <w:t>.</w:t>
      </w:r>
      <w:r w:rsidR="00C25F97" w:rsidRPr="00822B0F">
        <w:rPr>
          <w:sz w:val="24"/>
          <w:szCs w:val="24"/>
        </w:rPr>
        <w:t xml:space="preserve">Uczeń, który w wyniku klasyfikacji rocznej uzyskał z obowiązkowych zajęć edukacyjnych średnią rocznych ocen klasyfikacyjnych co najmniej 4,75 oraz co najmniej bardzo dobrą roczną ocenę klasyfikacyjną zachowania, otrzymuje promocję do </w:t>
      </w:r>
      <w:r w:rsidR="00C25F97" w:rsidRPr="00822B0F">
        <w:rPr>
          <w:sz w:val="24"/>
          <w:szCs w:val="24"/>
        </w:rPr>
        <w:lastRenderedPageBreak/>
        <w:t>oddziału programowo wyższej z wyróżnieniem.</w:t>
      </w:r>
    </w:p>
    <w:p w:rsidR="0005351C" w:rsidRDefault="00460133" w:rsidP="0005351C">
      <w:pPr>
        <w:pStyle w:val="Akapitzlist"/>
        <w:jc w:val="both"/>
        <w:rPr>
          <w:sz w:val="24"/>
          <w:szCs w:val="24"/>
        </w:rPr>
      </w:pPr>
      <w:r>
        <w:rPr>
          <w:sz w:val="24"/>
          <w:szCs w:val="24"/>
        </w:rPr>
        <w:t>18</w:t>
      </w:r>
      <w:r w:rsidR="00C12BC5" w:rsidRPr="00822B0F">
        <w:rPr>
          <w:sz w:val="24"/>
          <w:szCs w:val="24"/>
        </w:rPr>
        <w:t>.</w:t>
      </w:r>
      <w:r w:rsidR="00C25F97" w:rsidRPr="00822B0F">
        <w:rPr>
          <w:sz w:val="24"/>
          <w:szCs w:val="24"/>
        </w:rPr>
        <w:t>Na świadectwie w miejsce: „Szczególne osiągnięcia” wpisuje się sukcesy</w:t>
      </w:r>
      <w:r w:rsidR="00B31331">
        <w:rPr>
          <w:sz w:val="24"/>
          <w:szCs w:val="24"/>
        </w:rPr>
        <w:t xml:space="preserve"> </w:t>
      </w:r>
      <w:r w:rsidR="00C25F97" w:rsidRPr="00822B0F">
        <w:rPr>
          <w:sz w:val="24"/>
          <w:szCs w:val="24"/>
        </w:rPr>
        <w:t>ucznia:</w:t>
      </w:r>
    </w:p>
    <w:p w:rsidR="0005351C" w:rsidRPr="0005351C" w:rsidRDefault="0005351C" w:rsidP="0005351C">
      <w:pPr>
        <w:pStyle w:val="Akapitzlist"/>
        <w:jc w:val="both"/>
        <w:rPr>
          <w:sz w:val="24"/>
          <w:szCs w:val="24"/>
        </w:rPr>
      </w:pPr>
      <w:r w:rsidRPr="0005351C">
        <w:rPr>
          <w:color w:val="000000"/>
          <w:sz w:val="24"/>
          <w:szCs w:val="24"/>
        </w:rPr>
        <w:t>1) 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05351C" w:rsidRPr="0005351C" w:rsidRDefault="0005351C" w:rsidP="0005351C">
      <w:pPr>
        <w:spacing w:before="25"/>
        <w:ind w:left="708"/>
        <w:jc w:val="both"/>
        <w:rPr>
          <w:sz w:val="24"/>
          <w:szCs w:val="24"/>
        </w:rPr>
      </w:pPr>
      <w:r w:rsidRPr="0005351C">
        <w:rPr>
          <w:color w:val="000000"/>
          <w:sz w:val="24"/>
          <w:szCs w:val="24"/>
        </w:rPr>
        <w:t>2) osiągnięcia w aktywności na rzecz innych ludzi, zwłaszcza w formie wolontariatu, lub środowiska szkolnego.</w:t>
      </w:r>
    </w:p>
    <w:p w:rsidR="0005351C" w:rsidRPr="00822B0F" w:rsidRDefault="0005351C" w:rsidP="00822B0F">
      <w:pPr>
        <w:pStyle w:val="Akapitzlist"/>
        <w:jc w:val="both"/>
        <w:rPr>
          <w:sz w:val="24"/>
          <w:szCs w:val="24"/>
        </w:rPr>
      </w:pPr>
    </w:p>
    <w:p w:rsidR="00C25F97" w:rsidRPr="00822B0F" w:rsidRDefault="00570751" w:rsidP="00822B0F">
      <w:pPr>
        <w:pStyle w:val="Akapitzlist"/>
        <w:jc w:val="both"/>
        <w:rPr>
          <w:sz w:val="24"/>
          <w:szCs w:val="24"/>
        </w:rPr>
      </w:pPr>
      <w:r>
        <w:rPr>
          <w:sz w:val="24"/>
          <w:szCs w:val="24"/>
        </w:rPr>
        <w:t>19</w:t>
      </w:r>
      <w:r w:rsidR="00C12BC5" w:rsidRPr="00822B0F">
        <w:rPr>
          <w:sz w:val="24"/>
          <w:szCs w:val="24"/>
        </w:rPr>
        <w:t>.</w:t>
      </w:r>
      <w:r w:rsidR="00C25F97" w:rsidRPr="00822B0F">
        <w:rPr>
          <w:sz w:val="24"/>
          <w:szCs w:val="24"/>
        </w:rPr>
        <w:t xml:space="preserve">Uczeń może nie </w:t>
      </w:r>
      <w:r w:rsidR="00C25F97" w:rsidRPr="00822B0F">
        <w:rPr>
          <w:spacing w:val="-2"/>
          <w:sz w:val="24"/>
          <w:szCs w:val="24"/>
        </w:rPr>
        <w:t xml:space="preserve">być </w:t>
      </w:r>
      <w:r w:rsidR="00C25F97" w:rsidRPr="00822B0F">
        <w:rPr>
          <w:sz w:val="24"/>
          <w:szCs w:val="24"/>
        </w:rPr>
        <w:t>klasyfikowany z jednego, kilku lu</w:t>
      </w:r>
      <w:r w:rsidR="00223380" w:rsidRPr="00822B0F">
        <w:rPr>
          <w:sz w:val="24"/>
          <w:szCs w:val="24"/>
        </w:rPr>
        <w:t>b wszystkich zajęć edukacyjnych</w:t>
      </w:r>
      <w:r w:rsidR="00C25F97" w:rsidRPr="00822B0F">
        <w:rPr>
          <w:sz w:val="24"/>
          <w:szCs w:val="24"/>
        </w:rPr>
        <w:t xml:space="preserve"> z powodu liczby nieobecności ucznia na tych zajęciach przekraczającej połowę czasu przeznaczonego na nie odpowiednio w okresie, za który przeprowadzana jest klasyfikacja.</w:t>
      </w:r>
    </w:p>
    <w:p w:rsidR="00C25F97" w:rsidRPr="00822B0F" w:rsidRDefault="00570751" w:rsidP="00822B0F">
      <w:pPr>
        <w:pStyle w:val="Akapitzlist"/>
        <w:jc w:val="both"/>
        <w:rPr>
          <w:sz w:val="24"/>
          <w:szCs w:val="24"/>
        </w:rPr>
      </w:pPr>
      <w:r>
        <w:rPr>
          <w:sz w:val="24"/>
          <w:szCs w:val="24"/>
        </w:rPr>
        <w:t>20</w:t>
      </w:r>
      <w:r w:rsidR="00C12BC5" w:rsidRPr="00822B0F">
        <w:rPr>
          <w:sz w:val="24"/>
          <w:szCs w:val="24"/>
        </w:rPr>
        <w:t>.</w:t>
      </w:r>
      <w:r w:rsidR="00C25F97" w:rsidRPr="00822B0F">
        <w:rPr>
          <w:sz w:val="24"/>
          <w:szCs w:val="24"/>
        </w:rPr>
        <w:t>W przypadku nieklasyfikowania ucznia z obowiązkowych lub dodatkowych zajęć edukacyjnych w dokumentacji przebiegu nauczania zamiast oceny klasyfikacyjnej wpisuje</w:t>
      </w:r>
      <w:r w:rsidR="00B31331">
        <w:rPr>
          <w:sz w:val="24"/>
          <w:szCs w:val="24"/>
        </w:rPr>
        <w:t xml:space="preserve"> </w:t>
      </w:r>
      <w:r w:rsidR="00C25F97" w:rsidRPr="00822B0F">
        <w:rPr>
          <w:sz w:val="24"/>
          <w:szCs w:val="24"/>
        </w:rPr>
        <w:t>się „nieklasyfikowany” albo „nieklasyfikowana”.</w:t>
      </w:r>
    </w:p>
    <w:p w:rsidR="00C25F97" w:rsidRPr="00822B0F" w:rsidRDefault="00570751" w:rsidP="00822B0F">
      <w:pPr>
        <w:pStyle w:val="Akapitzlist"/>
        <w:jc w:val="both"/>
        <w:rPr>
          <w:sz w:val="24"/>
          <w:szCs w:val="24"/>
        </w:rPr>
      </w:pPr>
      <w:r>
        <w:rPr>
          <w:sz w:val="24"/>
          <w:szCs w:val="24"/>
        </w:rPr>
        <w:t>21</w:t>
      </w:r>
      <w:r w:rsidR="00C12BC5" w:rsidRPr="00822B0F">
        <w:rPr>
          <w:sz w:val="24"/>
          <w:szCs w:val="24"/>
        </w:rPr>
        <w:t>.</w:t>
      </w:r>
      <w:r w:rsidR="00C25F97" w:rsidRPr="00822B0F">
        <w:rPr>
          <w:sz w:val="24"/>
          <w:szCs w:val="24"/>
        </w:rPr>
        <w:t>Na miesiąc przed rocznym klasyfikacyjnym zebraniem Rady Pedagogicznej, poszczególni nauczyciele są zobowiązani poinformować ucznia</w:t>
      </w:r>
      <w:r w:rsidR="0005351C">
        <w:rPr>
          <w:sz w:val="24"/>
          <w:szCs w:val="24"/>
        </w:rPr>
        <w:t xml:space="preserve">, a wychowawcy </w:t>
      </w:r>
      <w:r w:rsidR="00C25F97" w:rsidRPr="00822B0F">
        <w:rPr>
          <w:sz w:val="24"/>
          <w:szCs w:val="24"/>
        </w:rPr>
        <w:t xml:space="preserve"> jego rodziców o przewidywanych dla niego rocznych ocenach klasyfikacyjnych z  za</w:t>
      </w:r>
      <w:r w:rsidR="0005351C">
        <w:rPr>
          <w:sz w:val="24"/>
          <w:szCs w:val="24"/>
        </w:rPr>
        <w:t>jęć edukacyjnych  i  zachowania w jeden z podanych sposobów. Wysłana lub przekazana informacja wymaga potwierdzenia przez rodzica.</w:t>
      </w:r>
    </w:p>
    <w:p w:rsidR="00C25F97" w:rsidRPr="00822B0F" w:rsidRDefault="001C0BA2" w:rsidP="00822B0F">
      <w:pPr>
        <w:pStyle w:val="Akapitzlist"/>
        <w:jc w:val="both"/>
        <w:rPr>
          <w:color w:val="000000"/>
          <w:sz w:val="24"/>
          <w:szCs w:val="24"/>
        </w:rPr>
      </w:pPr>
      <w:r>
        <w:rPr>
          <w:color w:val="000000"/>
          <w:sz w:val="24"/>
          <w:szCs w:val="24"/>
        </w:rPr>
        <w:t>1) pop</w:t>
      </w:r>
      <w:r w:rsidR="0005351C">
        <w:rPr>
          <w:color w:val="000000"/>
          <w:sz w:val="24"/>
          <w:szCs w:val="24"/>
        </w:rPr>
        <w:t xml:space="preserve">rzez zebrania z rodzicami </w:t>
      </w:r>
    </w:p>
    <w:p w:rsidR="00C25F97" w:rsidRPr="00822B0F" w:rsidRDefault="00223380" w:rsidP="00822B0F">
      <w:pPr>
        <w:pStyle w:val="Akapitzlist"/>
        <w:jc w:val="both"/>
        <w:rPr>
          <w:color w:val="000000"/>
          <w:sz w:val="24"/>
          <w:szCs w:val="24"/>
        </w:rPr>
      </w:pPr>
      <w:r w:rsidRPr="00822B0F">
        <w:rPr>
          <w:color w:val="000000"/>
          <w:sz w:val="24"/>
          <w:szCs w:val="24"/>
        </w:rPr>
        <w:t>2) przez wysłanie listu</w:t>
      </w:r>
      <w:r w:rsidR="00C25F97" w:rsidRPr="00822B0F">
        <w:rPr>
          <w:color w:val="000000"/>
          <w:sz w:val="24"/>
          <w:szCs w:val="24"/>
        </w:rPr>
        <w:t xml:space="preserve"> p</w:t>
      </w:r>
      <w:r w:rsidR="0005351C">
        <w:rPr>
          <w:color w:val="000000"/>
          <w:sz w:val="24"/>
          <w:szCs w:val="24"/>
        </w:rPr>
        <w:t xml:space="preserve">oleconego </w:t>
      </w:r>
    </w:p>
    <w:p w:rsidR="00C25F97" w:rsidRPr="00822B0F" w:rsidRDefault="00C25F97" w:rsidP="00822B0F">
      <w:pPr>
        <w:pStyle w:val="Akapitzlist"/>
        <w:jc w:val="both"/>
        <w:rPr>
          <w:color w:val="000000"/>
          <w:sz w:val="24"/>
          <w:szCs w:val="24"/>
        </w:rPr>
      </w:pPr>
      <w:r w:rsidRPr="00822B0F">
        <w:rPr>
          <w:color w:val="000000"/>
          <w:sz w:val="24"/>
          <w:szCs w:val="24"/>
        </w:rPr>
        <w:t>3) przekazanie inform</w:t>
      </w:r>
      <w:r w:rsidR="00223380" w:rsidRPr="00822B0F">
        <w:rPr>
          <w:color w:val="000000"/>
          <w:sz w:val="24"/>
          <w:szCs w:val="24"/>
        </w:rPr>
        <w:t>acji telefonicznie lub wiadomość w dzienniku elektronicznym Librus Synergia</w:t>
      </w:r>
    </w:p>
    <w:p w:rsidR="00C25F97" w:rsidRPr="00822B0F" w:rsidRDefault="00C25F97" w:rsidP="00822B0F">
      <w:pPr>
        <w:ind w:left="792"/>
        <w:jc w:val="both"/>
        <w:rPr>
          <w:color w:val="000000"/>
          <w:sz w:val="24"/>
          <w:szCs w:val="24"/>
        </w:rPr>
      </w:pPr>
    </w:p>
    <w:p w:rsidR="00C25F97" w:rsidRPr="00822B0F" w:rsidRDefault="00570751" w:rsidP="00822B0F">
      <w:pPr>
        <w:pStyle w:val="Tekstpodstawowy"/>
        <w:spacing w:before="115"/>
        <w:ind w:left="216" w:right="470" w:firstLine="707"/>
        <w:jc w:val="center"/>
      </w:pPr>
      <w:r>
        <w:t>§ 7</w:t>
      </w:r>
    </w:p>
    <w:p w:rsidR="00C25F97" w:rsidRPr="00822B0F" w:rsidRDefault="00C25F97" w:rsidP="00822B0F">
      <w:pPr>
        <w:tabs>
          <w:tab w:val="left" w:pos="1292"/>
        </w:tabs>
        <w:spacing w:before="3"/>
        <w:ind w:right="432"/>
        <w:jc w:val="both"/>
        <w:rPr>
          <w:sz w:val="24"/>
          <w:szCs w:val="24"/>
        </w:rPr>
      </w:pPr>
    </w:p>
    <w:p w:rsidR="00C25F97" w:rsidRPr="005457D0" w:rsidRDefault="00C25F97" w:rsidP="00863DB8">
      <w:pPr>
        <w:pStyle w:val="Akapitzlist"/>
        <w:widowControl/>
        <w:numPr>
          <w:ilvl w:val="0"/>
          <w:numId w:val="27"/>
        </w:numPr>
        <w:autoSpaceDE/>
        <w:autoSpaceDN/>
        <w:ind w:left="426" w:hanging="426"/>
        <w:jc w:val="both"/>
        <w:rPr>
          <w:color w:val="000000"/>
          <w:sz w:val="24"/>
          <w:szCs w:val="24"/>
        </w:rPr>
      </w:pPr>
      <w:r w:rsidRPr="005457D0">
        <w:rPr>
          <w:color w:val="000000"/>
          <w:sz w:val="24"/>
          <w:szCs w:val="24"/>
        </w:rPr>
        <w:t xml:space="preserve">Zasady oceniania zachowania: </w:t>
      </w:r>
    </w:p>
    <w:p w:rsidR="00C25F97" w:rsidRPr="00BE4229" w:rsidRDefault="00C25F97" w:rsidP="00863DB8">
      <w:pPr>
        <w:pStyle w:val="Akapitzlist"/>
        <w:widowControl/>
        <w:numPr>
          <w:ilvl w:val="0"/>
          <w:numId w:val="12"/>
        </w:numPr>
        <w:autoSpaceDE/>
        <w:autoSpaceDN/>
        <w:ind w:left="993" w:hanging="425"/>
        <w:jc w:val="both"/>
        <w:rPr>
          <w:color w:val="000000"/>
          <w:sz w:val="24"/>
          <w:szCs w:val="24"/>
        </w:rPr>
      </w:pPr>
      <w:r>
        <w:rPr>
          <w:color w:val="000000"/>
          <w:sz w:val="24"/>
          <w:szCs w:val="24"/>
        </w:rPr>
        <w:t>o</w:t>
      </w:r>
      <w:r w:rsidRPr="00BE4229">
        <w:rPr>
          <w:color w:val="000000"/>
          <w:sz w:val="24"/>
          <w:szCs w:val="24"/>
        </w:rPr>
        <w:t xml:space="preserve">cena zachowania powinna uwzględniać w szczególności: </w:t>
      </w:r>
    </w:p>
    <w:p w:rsidR="00C25F97" w:rsidRPr="00BE4229" w:rsidRDefault="00C25F97" w:rsidP="00863DB8">
      <w:pPr>
        <w:pStyle w:val="Akapitzlist"/>
        <w:widowControl/>
        <w:numPr>
          <w:ilvl w:val="2"/>
          <w:numId w:val="26"/>
        </w:numPr>
        <w:autoSpaceDE/>
        <w:autoSpaceDN/>
        <w:ind w:left="1560" w:hanging="426"/>
        <w:jc w:val="both"/>
        <w:rPr>
          <w:color w:val="000000"/>
          <w:sz w:val="24"/>
          <w:szCs w:val="24"/>
        </w:rPr>
      </w:pPr>
      <w:r w:rsidRPr="00BE4229">
        <w:rPr>
          <w:color w:val="000000"/>
          <w:sz w:val="24"/>
          <w:szCs w:val="24"/>
        </w:rPr>
        <w:t xml:space="preserve"> funkcjonowanie ucznia w środowisku szkolnym i lokalnym, </w:t>
      </w:r>
    </w:p>
    <w:p w:rsidR="00C25F97" w:rsidRPr="00377D73" w:rsidRDefault="00C25F97" w:rsidP="00863DB8">
      <w:pPr>
        <w:widowControl/>
        <w:numPr>
          <w:ilvl w:val="2"/>
          <w:numId w:val="26"/>
        </w:numPr>
        <w:autoSpaceDE/>
        <w:autoSpaceDN/>
        <w:ind w:left="1560" w:hanging="426"/>
        <w:jc w:val="both"/>
        <w:rPr>
          <w:color w:val="000000"/>
          <w:sz w:val="24"/>
          <w:szCs w:val="24"/>
        </w:rPr>
      </w:pPr>
      <w:r w:rsidRPr="00377D73">
        <w:rPr>
          <w:color w:val="000000"/>
          <w:sz w:val="24"/>
          <w:szCs w:val="24"/>
        </w:rPr>
        <w:t>respektowanie zasad współżycia społecznego i ogó</w:t>
      </w:r>
      <w:r>
        <w:rPr>
          <w:color w:val="000000"/>
          <w:sz w:val="24"/>
          <w:szCs w:val="24"/>
        </w:rPr>
        <w:t>lnie przyjętych norm etycznych;</w:t>
      </w:r>
    </w:p>
    <w:p w:rsidR="00C25F97" w:rsidRPr="00BE4229" w:rsidRDefault="00C25F97" w:rsidP="00863DB8">
      <w:pPr>
        <w:pStyle w:val="Akapitzlist"/>
        <w:widowControl/>
        <w:numPr>
          <w:ilvl w:val="0"/>
          <w:numId w:val="12"/>
        </w:numPr>
        <w:autoSpaceDE/>
        <w:autoSpaceDN/>
        <w:ind w:left="993" w:hanging="426"/>
        <w:jc w:val="both"/>
        <w:rPr>
          <w:color w:val="000000"/>
          <w:sz w:val="24"/>
          <w:szCs w:val="24"/>
        </w:rPr>
      </w:pPr>
      <w:r>
        <w:rPr>
          <w:color w:val="000000"/>
          <w:sz w:val="24"/>
          <w:szCs w:val="24"/>
        </w:rPr>
        <w:t>ś</w:t>
      </w:r>
      <w:r w:rsidRPr="00BE4229">
        <w:rPr>
          <w:color w:val="000000"/>
          <w:sz w:val="24"/>
          <w:szCs w:val="24"/>
        </w:rPr>
        <w:t xml:space="preserve">ródroczną i roczną ocenę klasyfikacyjną zachowania ustala się według następującej skali: </w:t>
      </w:r>
    </w:p>
    <w:p w:rsidR="00C25F97" w:rsidRDefault="00C25F97" w:rsidP="00863DB8">
      <w:pPr>
        <w:pStyle w:val="Akapitzlist"/>
        <w:widowControl/>
        <w:numPr>
          <w:ilvl w:val="2"/>
          <w:numId w:val="12"/>
        </w:numPr>
        <w:autoSpaceDE/>
        <w:autoSpaceDN/>
        <w:ind w:left="1560" w:hanging="284"/>
        <w:jc w:val="both"/>
        <w:rPr>
          <w:color w:val="000000"/>
          <w:sz w:val="24"/>
          <w:szCs w:val="24"/>
        </w:rPr>
      </w:pPr>
      <w:r>
        <w:rPr>
          <w:color w:val="000000"/>
          <w:sz w:val="24"/>
          <w:szCs w:val="24"/>
        </w:rPr>
        <w:t>wzorowe,</w:t>
      </w:r>
    </w:p>
    <w:p w:rsidR="00C25F97" w:rsidRDefault="0005351C" w:rsidP="00863DB8">
      <w:pPr>
        <w:pStyle w:val="Akapitzlist"/>
        <w:widowControl/>
        <w:numPr>
          <w:ilvl w:val="2"/>
          <w:numId w:val="12"/>
        </w:numPr>
        <w:autoSpaceDE/>
        <w:autoSpaceDN/>
        <w:ind w:left="1560" w:hanging="284"/>
        <w:jc w:val="both"/>
        <w:rPr>
          <w:color w:val="000000"/>
          <w:sz w:val="24"/>
          <w:szCs w:val="24"/>
        </w:rPr>
      </w:pPr>
      <w:r>
        <w:rPr>
          <w:color w:val="000000"/>
          <w:sz w:val="24"/>
          <w:szCs w:val="24"/>
        </w:rPr>
        <w:t xml:space="preserve">bardzo </w:t>
      </w:r>
      <w:r w:rsidR="00C25F97" w:rsidRPr="005457D0">
        <w:rPr>
          <w:color w:val="000000"/>
          <w:sz w:val="24"/>
          <w:szCs w:val="24"/>
        </w:rPr>
        <w:t>dobre,</w:t>
      </w:r>
    </w:p>
    <w:p w:rsidR="00C25F97" w:rsidRDefault="00C25F97" w:rsidP="00863DB8">
      <w:pPr>
        <w:pStyle w:val="Akapitzlist"/>
        <w:widowControl/>
        <w:numPr>
          <w:ilvl w:val="2"/>
          <w:numId w:val="12"/>
        </w:numPr>
        <w:autoSpaceDE/>
        <w:autoSpaceDN/>
        <w:ind w:left="1560" w:hanging="284"/>
        <w:jc w:val="both"/>
        <w:rPr>
          <w:color w:val="000000"/>
          <w:sz w:val="24"/>
          <w:szCs w:val="24"/>
        </w:rPr>
      </w:pPr>
      <w:r w:rsidRPr="005457D0">
        <w:rPr>
          <w:color w:val="000000"/>
          <w:sz w:val="24"/>
          <w:szCs w:val="24"/>
        </w:rPr>
        <w:t>dobre,</w:t>
      </w:r>
    </w:p>
    <w:p w:rsidR="00C25F97" w:rsidRDefault="00C25F97" w:rsidP="00863DB8">
      <w:pPr>
        <w:pStyle w:val="Akapitzlist"/>
        <w:widowControl/>
        <w:numPr>
          <w:ilvl w:val="2"/>
          <w:numId w:val="12"/>
        </w:numPr>
        <w:autoSpaceDE/>
        <w:autoSpaceDN/>
        <w:ind w:left="1560" w:hanging="284"/>
        <w:jc w:val="both"/>
        <w:rPr>
          <w:color w:val="000000"/>
          <w:sz w:val="24"/>
          <w:szCs w:val="24"/>
        </w:rPr>
      </w:pPr>
      <w:r w:rsidRPr="009A7BBB">
        <w:rPr>
          <w:color w:val="000000"/>
          <w:sz w:val="24"/>
          <w:szCs w:val="24"/>
        </w:rPr>
        <w:t>poprawne,</w:t>
      </w:r>
    </w:p>
    <w:p w:rsidR="00C25F97" w:rsidRPr="009A7BBB" w:rsidRDefault="00C25F97" w:rsidP="00863DB8">
      <w:pPr>
        <w:pStyle w:val="Akapitzlist"/>
        <w:widowControl/>
        <w:numPr>
          <w:ilvl w:val="2"/>
          <w:numId w:val="12"/>
        </w:numPr>
        <w:autoSpaceDE/>
        <w:autoSpaceDN/>
        <w:ind w:left="1560" w:hanging="284"/>
        <w:jc w:val="both"/>
        <w:rPr>
          <w:color w:val="000000"/>
          <w:sz w:val="24"/>
          <w:szCs w:val="24"/>
        </w:rPr>
      </w:pPr>
      <w:r w:rsidRPr="009A7BBB">
        <w:rPr>
          <w:color w:val="000000"/>
          <w:sz w:val="24"/>
          <w:szCs w:val="24"/>
        </w:rPr>
        <w:t>nieodpowiednie,</w:t>
      </w:r>
    </w:p>
    <w:p w:rsidR="00C25F97" w:rsidRDefault="00C25F97" w:rsidP="00863DB8">
      <w:pPr>
        <w:pStyle w:val="Akapitzlist"/>
        <w:widowControl/>
        <w:numPr>
          <w:ilvl w:val="2"/>
          <w:numId w:val="12"/>
        </w:numPr>
        <w:autoSpaceDE/>
        <w:autoSpaceDN/>
        <w:ind w:left="1560" w:hanging="284"/>
        <w:jc w:val="both"/>
        <w:rPr>
          <w:color w:val="000000"/>
          <w:sz w:val="24"/>
          <w:szCs w:val="24"/>
        </w:rPr>
      </w:pPr>
      <w:r>
        <w:rPr>
          <w:color w:val="000000"/>
          <w:sz w:val="24"/>
          <w:szCs w:val="24"/>
        </w:rPr>
        <w:t>naganne;</w:t>
      </w:r>
    </w:p>
    <w:p w:rsidR="00C25F97" w:rsidRDefault="00C25F97" w:rsidP="00863DB8">
      <w:pPr>
        <w:pStyle w:val="Akapitzlist"/>
        <w:widowControl/>
        <w:numPr>
          <w:ilvl w:val="0"/>
          <w:numId w:val="12"/>
        </w:numPr>
        <w:autoSpaceDE/>
        <w:autoSpaceDN/>
        <w:ind w:left="993" w:hanging="426"/>
        <w:jc w:val="both"/>
        <w:rPr>
          <w:color w:val="000000"/>
          <w:sz w:val="24"/>
          <w:szCs w:val="24"/>
        </w:rPr>
      </w:pPr>
      <w:r w:rsidRPr="00B65956">
        <w:rPr>
          <w:color w:val="000000"/>
          <w:sz w:val="24"/>
          <w:szCs w:val="24"/>
        </w:rPr>
        <w:t>ocenę  zachowania ustala wychowawca oddziału po zasięgnięciu opinii nauczycieli, uczniów danego odd</w:t>
      </w:r>
      <w:r>
        <w:rPr>
          <w:color w:val="000000"/>
          <w:sz w:val="24"/>
          <w:szCs w:val="24"/>
        </w:rPr>
        <w:t>ziału oraz ocenianego ucznia;</w:t>
      </w:r>
    </w:p>
    <w:p w:rsidR="00C25F97" w:rsidRDefault="00C25F97" w:rsidP="00863DB8">
      <w:pPr>
        <w:pStyle w:val="Akapitzlist"/>
        <w:widowControl/>
        <w:numPr>
          <w:ilvl w:val="0"/>
          <w:numId w:val="12"/>
        </w:numPr>
        <w:autoSpaceDE/>
        <w:autoSpaceDN/>
        <w:ind w:left="993" w:hanging="426"/>
        <w:jc w:val="both"/>
        <w:rPr>
          <w:color w:val="000000"/>
          <w:sz w:val="24"/>
          <w:szCs w:val="24"/>
        </w:rPr>
      </w:pPr>
      <w:r>
        <w:rPr>
          <w:color w:val="000000"/>
          <w:sz w:val="24"/>
          <w:szCs w:val="24"/>
        </w:rPr>
        <w:t>w uzasadnionych przypadkach Rada Pedagogiczna może obniżyć lub podwyższyć ocenę zachowania;</w:t>
      </w:r>
    </w:p>
    <w:p w:rsidR="00C25F97" w:rsidRPr="00C51282" w:rsidRDefault="00C25F97" w:rsidP="00863DB8">
      <w:pPr>
        <w:pStyle w:val="Akapitzlist"/>
        <w:widowControl/>
        <w:numPr>
          <w:ilvl w:val="0"/>
          <w:numId w:val="12"/>
        </w:numPr>
        <w:autoSpaceDE/>
        <w:autoSpaceDN/>
        <w:ind w:left="993" w:hanging="426"/>
        <w:jc w:val="both"/>
        <w:rPr>
          <w:color w:val="000000"/>
          <w:sz w:val="24"/>
          <w:szCs w:val="24"/>
        </w:rPr>
      </w:pPr>
      <w:r>
        <w:rPr>
          <w:color w:val="000000"/>
          <w:sz w:val="24"/>
          <w:szCs w:val="24"/>
        </w:rPr>
        <w:t>przy ustalaniu oceny zachowania należy brać pod uwagę m.in. aktywny udział                  w Szkolnym Klubie Spo</w:t>
      </w:r>
      <w:r w:rsidR="00A31363">
        <w:rPr>
          <w:color w:val="000000"/>
          <w:sz w:val="24"/>
          <w:szCs w:val="24"/>
        </w:rPr>
        <w:t>r</w:t>
      </w:r>
      <w:r>
        <w:rPr>
          <w:color w:val="000000"/>
          <w:sz w:val="24"/>
          <w:szCs w:val="24"/>
        </w:rPr>
        <w:t>towym, Samorządzie Uczniowskim</w:t>
      </w:r>
      <w:r w:rsidR="00A31363">
        <w:rPr>
          <w:color w:val="000000"/>
          <w:sz w:val="24"/>
          <w:szCs w:val="24"/>
        </w:rPr>
        <w:t xml:space="preserve"> itp.</w:t>
      </w:r>
    </w:p>
    <w:p w:rsidR="00C25F97" w:rsidRPr="00B65956" w:rsidRDefault="00C25F97" w:rsidP="00863DB8">
      <w:pPr>
        <w:pStyle w:val="Akapitzlist"/>
        <w:widowControl/>
        <w:numPr>
          <w:ilvl w:val="0"/>
          <w:numId w:val="12"/>
        </w:numPr>
        <w:autoSpaceDE/>
        <w:autoSpaceDN/>
        <w:ind w:left="993" w:hanging="426"/>
        <w:jc w:val="both"/>
        <w:rPr>
          <w:color w:val="000000"/>
          <w:sz w:val="24"/>
          <w:szCs w:val="24"/>
        </w:rPr>
      </w:pPr>
      <w:r w:rsidRPr="00B65956">
        <w:rPr>
          <w:color w:val="000000"/>
          <w:sz w:val="24"/>
          <w:szCs w:val="24"/>
        </w:rPr>
        <w:t>ocena jest jawna zarówno dla ucznia jak i jego rodziców. Na prośbę ucznia lub jego rodziców, wychowawca jest zobowiązany do uzasadnienia oceny zachowania,</w:t>
      </w:r>
    </w:p>
    <w:p w:rsidR="00C25F97" w:rsidRPr="00B65956" w:rsidRDefault="00C25F97" w:rsidP="00863DB8">
      <w:pPr>
        <w:pStyle w:val="Default"/>
        <w:numPr>
          <w:ilvl w:val="0"/>
          <w:numId w:val="12"/>
        </w:numPr>
        <w:ind w:left="993" w:hanging="426"/>
        <w:jc w:val="both"/>
      </w:pPr>
      <w:r w:rsidRPr="00B65956">
        <w:lastRenderedPageBreak/>
        <w:t>w  przypadku uczniów realizujących  obowiązek nauki poza szkołą nie ustala się oceny zachowania;</w:t>
      </w:r>
    </w:p>
    <w:p w:rsidR="00C25F97" w:rsidRPr="009A7BBB" w:rsidRDefault="00C25F97" w:rsidP="00863DB8">
      <w:pPr>
        <w:pStyle w:val="Akapitzlist"/>
        <w:widowControl/>
        <w:numPr>
          <w:ilvl w:val="0"/>
          <w:numId w:val="27"/>
        </w:numPr>
        <w:autoSpaceDE/>
        <w:autoSpaceDN/>
        <w:ind w:left="426" w:hanging="426"/>
        <w:jc w:val="both"/>
        <w:rPr>
          <w:color w:val="000000"/>
          <w:sz w:val="24"/>
          <w:szCs w:val="24"/>
        </w:rPr>
      </w:pPr>
      <w:r w:rsidRPr="009A7BBB">
        <w:rPr>
          <w:color w:val="000000"/>
          <w:sz w:val="24"/>
          <w:szCs w:val="24"/>
        </w:rPr>
        <w:t>Kryteria ujmujące funkcjonowan</w:t>
      </w:r>
      <w:r w:rsidR="00C340A5">
        <w:rPr>
          <w:color w:val="000000"/>
          <w:sz w:val="24"/>
          <w:szCs w:val="24"/>
        </w:rPr>
        <w:t>ie ucznia w środowisku szkolnym.</w:t>
      </w:r>
    </w:p>
    <w:p w:rsidR="00C25F97" w:rsidRPr="009A7BBB" w:rsidRDefault="00C340A5" w:rsidP="00C340A5">
      <w:pPr>
        <w:pStyle w:val="Akapitzlist"/>
        <w:widowControl/>
        <w:autoSpaceDE/>
        <w:autoSpaceDN/>
        <w:ind w:left="993" w:firstLine="0"/>
        <w:jc w:val="both"/>
        <w:rPr>
          <w:color w:val="000000"/>
          <w:sz w:val="24"/>
          <w:szCs w:val="24"/>
        </w:rPr>
      </w:pPr>
      <w:r>
        <w:rPr>
          <w:color w:val="000000"/>
          <w:sz w:val="24"/>
          <w:szCs w:val="24"/>
        </w:rPr>
        <w:t>W</w:t>
      </w:r>
      <w:r w:rsidR="00C25F97" w:rsidRPr="009A7BBB">
        <w:rPr>
          <w:color w:val="000000"/>
          <w:sz w:val="24"/>
          <w:szCs w:val="24"/>
        </w:rPr>
        <w:t>ychowawca ustala uczniowi ocenę  zachowania w oparciu o następujące wskaźniki:</w:t>
      </w:r>
    </w:p>
    <w:p w:rsidR="00C25F97" w:rsidRPr="009A7BBB" w:rsidRDefault="00C25F97" w:rsidP="00863DB8">
      <w:pPr>
        <w:pStyle w:val="Akapitzlist"/>
        <w:widowControl/>
        <w:numPr>
          <w:ilvl w:val="2"/>
          <w:numId w:val="27"/>
        </w:numPr>
        <w:autoSpaceDE/>
        <w:autoSpaceDN/>
        <w:ind w:left="1560" w:hanging="284"/>
        <w:jc w:val="both"/>
        <w:rPr>
          <w:color w:val="000000"/>
          <w:sz w:val="24"/>
          <w:szCs w:val="24"/>
        </w:rPr>
      </w:pPr>
      <w:r w:rsidRPr="009A7BBB">
        <w:rPr>
          <w:color w:val="000000"/>
          <w:sz w:val="24"/>
          <w:szCs w:val="24"/>
        </w:rPr>
        <w:t>wywiązywanie się z obowiązków ucznia,</w:t>
      </w:r>
    </w:p>
    <w:p w:rsidR="00C25F97" w:rsidRPr="00377D73"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postępowanie zgodne</w:t>
      </w:r>
      <w:r>
        <w:rPr>
          <w:color w:val="000000"/>
          <w:sz w:val="24"/>
          <w:szCs w:val="24"/>
        </w:rPr>
        <w:t xml:space="preserve"> z dobrem społeczności szkolnej,</w:t>
      </w:r>
    </w:p>
    <w:p w:rsidR="00C25F97" w:rsidRPr="00377D73"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dba</w:t>
      </w:r>
      <w:r>
        <w:rPr>
          <w:color w:val="000000"/>
          <w:sz w:val="24"/>
          <w:szCs w:val="24"/>
        </w:rPr>
        <w:t>łość o honor i tradycje zespołu,</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dbałość o piękno mowy ojczystej,</w:t>
      </w:r>
    </w:p>
    <w:p w:rsidR="00C25F97" w:rsidRPr="00377D73"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dbałość o bezpieczeństwo i zdrowie wła</w:t>
      </w:r>
      <w:r>
        <w:rPr>
          <w:color w:val="000000"/>
          <w:sz w:val="24"/>
          <w:szCs w:val="24"/>
        </w:rPr>
        <w:t>sne oraz innych osób,</w:t>
      </w:r>
    </w:p>
    <w:p w:rsidR="00C25F97"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godne, kulturalne zac</w:t>
      </w:r>
      <w:r>
        <w:rPr>
          <w:color w:val="000000"/>
          <w:sz w:val="24"/>
          <w:szCs w:val="24"/>
        </w:rPr>
        <w:t>howanie się w szkole i poza nią,</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aktywne zaangażowanie ucznia na rzecz szkoły i środowiska lokalnego,</w:t>
      </w:r>
    </w:p>
    <w:p w:rsidR="00C25F97" w:rsidRPr="00377D73"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o</w:t>
      </w:r>
      <w:r>
        <w:rPr>
          <w:color w:val="000000"/>
          <w:sz w:val="24"/>
          <w:szCs w:val="24"/>
        </w:rPr>
        <w:t>kazywanie szacunku pracownikom pedagogicznym i niepedagogicznym oraz  innym osobom,</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frekwencję,</w:t>
      </w:r>
    </w:p>
    <w:p w:rsidR="00C25F97" w:rsidRPr="00377D73"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rozwój wła</w:t>
      </w:r>
      <w:r>
        <w:rPr>
          <w:color w:val="000000"/>
          <w:sz w:val="24"/>
          <w:szCs w:val="24"/>
        </w:rPr>
        <w:t>snych zainteresowań i uzdolnień,</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troskę o mienie zespołu;</w:t>
      </w:r>
    </w:p>
    <w:p w:rsidR="00C25F97" w:rsidRPr="00377D73" w:rsidRDefault="00C25F97" w:rsidP="00863DB8">
      <w:pPr>
        <w:widowControl/>
        <w:numPr>
          <w:ilvl w:val="0"/>
          <w:numId w:val="27"/>
        </w:numPr>
        <w:autoSpaceDE/>
        <w:autoSpaceDN/>
        <w:ind w:left="426" w:hanging="426"/>
        <w:jc w:val="both"/>
        <w:rPr>
          <w:color w:val="000000"/>
          <w:sz w:val="24"/>
          <w:szCs w:val="24"/>
        </w:rPr>
      </w:pPr>
      <w:r w:rsidRPr="00377D73">
        <w:rPr>
          <w:color w:val="000000"/>
          <w:sz w:val="24"/>
          <w:szCs w:val="24"/>
        </w:rPr>
        <w:t>Charakterystyka zachowania ucznia</w:t>
      </w:r>
      <w:r w:rsidR="00402920">
        <w:rPr>
          <w:color w:val="000000"/>
          <w:sz w:val="24"/>
          <w:szCs w:val="24"/>
        </w:rPr>
        <w:t xml:space="preserve"> (ocenę wzorową, bardzo dobrą i dobrą otrzymuje uczeń, który spełnia wszystkie kryteria)</w:t>
      </w:r>
      <w:r>
        <w:rPr>
          <w:color w:val="000000"/>
          <w:sz w:val="24"/>
          <w:szCs w:val="24"/>
        </w:rPr>
        <w:t>:</w:t>
      </w:r>
    </w:p>
    <w:p w:rsidR="00C25F97" w:rsidRPr="00377D73" w:rsidRDefault="00C25F97" w:rsidP="00863DB8">
      <w:pPr>
        <w:widowControl/>
        <w:numPr>
          <w:ilvl w:val="1"/>
          <w:numId w:val="27"/>
        </w:numPr>
        <w:autoSpaceDE/>
        <w:autoSpaceDN/>
        <w:ind w:left="993" w:hanging="426"/>
        <w:jc w:val="both"/>
        <w:rPr>
          <w:color w:val="000000"/>
          <w:sz w:val="24"/>
          <w:szCs w:val="24"/>
        </w:rPr>
      </w:pPr>
      <w:r>
        <w:rPr>
          <w:color w:val="000000"/>
          <w:sz w:val="24"/>
          <w:szCs w:val="24"/>
        </w:rPr>
        <w:t>o</w:t>
      </w:r>
      <w:r w:rsidRPr="00377D73">
        <w:rPr>
          <w:color w:val="000000"/>
          <w:sz w:val="24"/>
          <w:szCs w:val="24"/>
        </w:rPr>
        <w:t xml:space="preserve">cena wzorowa </w:t>
      </w:r>
      <w:r>
        <w:rPr>
          <w:color w:val="000000"/>
          <w:sz w:val="24"/>
          <w:szCs w:val="24"/>
        </w:rPr>
        <w:t>:</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zawsze taktowny, odznacza się nienaganną kulturą osobista chętnie pomaga innym, zawsze reaguje na dostrzegane przejawy zła, jest wzo</w:t>
      </w:r>
      <w:r>
        <w:rPr>
          <w:color w:val="000000"/>
          <w:sz w:val="24"/>
          <w:szCs w:val="24"/>
        </w:rPr>
        <w:t>rem do naśladowania dla innych,</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zawsze przygotowany do lekcji. W stosunku do swoich możliwości o</w:t>
      </w:r>
      <w:r>
        <w:rPr>
          <w:color w:val="000000"/>
          <w:sz w:val="24"/>
          <w:szCs w:val="24"/>
        </w:rPr>
        <w:t>siąga maksymalne wyniki w nauce, może mieć osiągnięcia sportowe lub artystyczne,</w:t>
      </w:r>
    </w:p>
    <w:p w:rsidR="00C25F97" w:rsidRDefault="00C25F97" w:rsidP="00863DB8">
      <w:pPr>
        <w:widowControl/>
        <w:numPr>
          <w:ilvl w:val="2"/>
          <w:numId w:val="27"/>
        </w:numPr>
        <w:autoSpaceDE/>
        <w:autoSpaceDN/>
        <w:ind w:left="1560" w:hanging="284"/>
        <w:jc w:val="both"/>
        <w:rPr>
          <w:color w:val="000000"/>
          <w:sz w:val="24"/>
          <w:szCs w:val="24"/>
        </w:rPr>
      </w:pPr>
      <w:r w:rsidRPr="00DA7CA5">
        <w:rPr>
          <w:color w:val="000000"/>
          <w:sz w:val="24"/>
          <w:szCs w:val="24"/>
        </w:rPr>
        <w:t>uczeń nie ma nieusprawiedliwi</w:t>
      </w:r>
      <w:r>
        <w:rPr>
          <w:color w:val="000000"/>
          <w:sz w:val="24"/>
          <w:szCs w:val="24"/>
        </w:rPr>
        <w:t>onych nieobecności i spóźnień, u</w:t>
      </w:r>
      <w:r w:rsidRPr="00DA7CA5">
        <w:rPr>
          <w:color w:val="000000"/>
          <w:sz w:val="24"/>
          <w:szCs w:val="24"/>
        </w:rPr>
        <w:t>sprawi</w:t>
      </w:r>
      <w:r>
        <w:rPr>
          <w:color w:val="000000"/>
          <w:sz w:val="24"/>
          <w:szCs w:val="24"/>
        </w:rPr>
        <w:t>edliwienia dostarcza terminowo,</w:t>
      </w:r>
    </w:p>
    <w:p w:rsidR="00C25F97" w:rsidRPr="00DA7CA5"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DA7CA5">
        <w:rPr>
          <w:color w:val="000000"/>
          <w:sz w:val="24"/>
          <w:szCs w:val="24"/>
        </w:rPr>
        <w:t>czeń sam zawsze przestrzega zasad bezpieczeństwa i prawidłowo re</w:t>
      </w:r>
      <w:r>
        <w:rPr>
          <w:color w:val="000000"/>
          <w:sz w:val="24"/>
          <w:szCs w:val="24"/>
        </w:rPr>
        <w:t>aguje na występujące zagrożenia,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szczególnie dba o swój </w:t>
      </w:r>
      <w:r>
        <w:rPr>
          <w:color w:val="000000"/>
          <w:sz w:val="24"/>
          <w:szCs w:val="24"/>
        </w:rPr>
        <w:t xml:space="preserve">schludny </w:t>
      </w:r>
      <w:r w:rsidRPr="00377D73">
        <w:rPr>
          <w:color w:val="000000"/>
          <w:sz w:val="24"/>
          <w:szCs w:val="24"/>
        </w:rPr>
        <w:t>wygląd i higien</w:t>
      </w:r>
      <w:r>
        <w:rPr>
          <w:color w:val="000000"/>
          <w:sz w:val="24"/>
          <w:szCs w:val="24"/>
        </w:rPr>
        <w:t>ę, jest zawsze stosownie ubrany i uczesany,</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inicjuje i zawsze terminowo wywiązuje się z zadań i przedsięwz</w:t>
      </w:r>
      <w:r>
        <w:rPr>
          <w:color w:val="000000"/>
          <w:sz w:val="24"/>
          <w:szCs w:val="24"/>
        </w:rPr>
        <w:t>ięć na rzecz szkoły,</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a</w:t>
      </w:r>
      <w:r w:rsidRPr="00377D73">
        <w:rPr>
          <w:color w:val="000000"/>
          <w:sz w:val="24"/>
          <w:szCs w:val="24"/>
        </w:rPr>
        <w:t>ktywnie u</w:t>
      </w:r>
      <w:r>
        <w:rPr>
          <w:color w:val="000000"/>
          <w:sz w:val="24"/>
          <w:szCs w:val="24"/>
        </w:rPr>
        <w:t>czestniczy w życiu kulturalnym z</w:t>
      </w:r>
      <w:r w:rsidRPr="00377D73">
        <w:rPr>
          <w:color w:val="000000"/>
          <w:sz w:val="24"/>
          <w:szCs w:val="24"/>
        </w:rPr>
        <w:t>espołu, bierze udział w konkursach szkolnych i pozaszkol</w:t>
      </w:r>
      <w:r>
        <w:rPr>
          <w:color w:val="000000"/>
          <w:sz w:val="24"/>
          <w:szCs w:val="24"/>
        </w:rPr>
        <w:t>nych, akcjach społecznościowych,</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szanuje godność własną i innych osób, jest życzliwy, zawsze przestrzega ogólnie przyjęte normy prawne i etyczne. Jego </w:t>
      </w:r>
      <w:r>
        <w:rPr>
          <w:color w:val="000000"/>
          <w:sz w:val="24"/>
          <w:szCs w:val="24"/>
        </w:rPr>
        <w:t>postawa jest godna naśladowania,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jest wolny od nałogów i uzależnień, a swoją postawą </w:t>
      </w:r>
      <w:r>
        <w:rPr>
          <w:color w:val="000000"/>
          <w:sz w:val="24"/>
          <w:szCs w:val="24"/>
        </w:rPr>
        <w:t>zachęca innych do naśladowania;</w:t>
      </w:r>
    </w:p>
    <w:p w:rsidR="00C25F97" w:rsidRPr="00377D73" w:rsidRDefault="00C25F97" w:rsidP="00863DB8">
      <w:pPr>
        <w:widowControl/>
        <w:numPr>
          <w:ilvl w:val="1"/>
          <w:numId w:val="27"/>
        </w:numPr>
        <w:autoSpaceDE/>
        <w:autoSpaceDN/>
        <w:ind w:left="993" w:hanging="426"/>
        <w:jc w:val="both"/>
        <w:rPr>
          <w:color w:val="000000"/>
          <w:sz w:val="24"/>
          <w:szCs w:val="24"/>
        </w:rPr>
      </w:pPr>
      <w:r>
        <w:rPr>
          <w:color w:val="000000"/>
          <w:sz w:val="24"/>
          <w:szCs w:val="24"/>
        </w:rPr>
        <w:t>Ocena bardzo dobra: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postępuje kulturalnie i uczciwie, reaguje na dostrzeżone przejawy zła, </w:t>
      </w:r>
      <w:r>
        <w:rPr>
          <w:color w:val="000000"/>
          <w:sz w:val="24"/>
          <w:szCs w:val="24"/>
        </w:rPr>
        <w:t>nie uchyla się od pomocy innym,</w:t>
      </w:r>
    </w:p>
    <w:p w:rsidR="00C25F97"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dobrze przygotowany do lekcji. W stosunku do swoich możliwo</w:t>
      </w:r>
      <w:r>
        <w:rPr>
          <w:color w:val="000000"/>
          <w:sz w:val="24"/>
          <w:szCs w:val="24"/>
        </w:rPr>
        <w:t>ści osiąga dobre wyniki w nauce,</w:t>
      </w:r>
    </w:p>
    <w:p w:rsidR="00C340A5" w:rsidRPr="00C340A5" w:rsidRDefault="00C340A5" w:rsidP="00863DB8">
      <w:pPr>
        <w:widowControl/>
        <w:numPr>
          <w:ilvl w:val="2"/>
          <w:numId w:val="27"/>
        </w:numPr>
        <w:autoSpaceDE/>
        <w:autoSpaceDN/>
        <w:ind w:left="1560" w:hanging="284"/>
        <w:jc w:val="both"/>
        <w:rPr>
          <w:color w:val="000000"/>
          <w:sz w:val="24"/>
          <w:szCs w:val="24"/>
        </w:rPr>
      </w:pPr>
      <w:r w:rsidRPr="00DA7CA5">
        <w:rPr>
          <w:color w:val="000000"/>
          <w:sz w:val="24"/>
          <w:szCs w:val="24"/>
        </w:rPr>
        <w:t>uczeń nie ma nieusprawiedliwi</w:t>
      </w:r>
      <w:r>
        <w:rPr>
          <w:color w:val="000000"/>
          <w:sz w:val="24"/>
          <w:szCs w:val="24"/>
        </w:rPr>
        <w:t>onych nieobecności i spóźnień, u</w:t>
      </w:r>
      <w:r w:rsidRPr="00DA7CA5">
        <w:rPr>
          <w:color w:val="000000"/>
          <w:sz w:val="24"/>
          <w:szCs w:val="24"/>
        </w:rPr>
        <w:t>sprawi</w:t>
      </w:r>
      <w:r>
        <w:rPr>
          <w:color w:val="000000"/>
          <w:sz w:val="24"/>
          <w:szCs w:val="24"/>
        </w:rPr>
        <w:t>edliwienia dostarcza terminowo,</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p</w:t>
      </w:r>
      <w:r w:rsidRPr="00377D73">
        <w:rPr>
          <w:color w:val="000000"/>
          <w:sz w:val="24"/>
          <w:szCs w:val="24"/>
        </w:rPr>
        <w:t>ostępowanie ucznia nie mogło spowodować zagrożenia bezp</w:t>
      </w:r>
      <w:r>
        <w:rPr>
          <w:color w:val="000000"/>
          <w:sz w:val="24"/>
          <w:szCs w:val="24"/>
        </w:rPr>
        <w:t>ieczeństwa jego lub innych osób,</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lastRenderedPageBreak/>
        <w:t>schludny s</w:t>
      </w:r>
      <w:r w:rsidRPr="00377D73">
        <w:rPr>
          <w:color w:val="000000"/>
          <w:sz w:val="24"/>
          <w:szCs w:val="24"/>
        </w:rPr>
        <w:t>trój, uczesanie lub zachowanie przez ucznia higieny</w:t>
      </w:r>
      <w:r>
        <w:rPr>
          <w:color w:val="000000"/>
          <w:sz w:val="24"/>
          <w:szCs w:val="24"/>
        </w:rPr>
        <w:t xml:space="preserve"> osobistej nie budzi zastrzeżeń,</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bardzo dobrze wywiązuje się z powierzonych mu prac i zachowań na rzecz szkoły a nawet podejmuje dob</w:t>
      </w:r>
      <w:r>
        <w:rPr>
          <w:color w:val="000000"/>
          <w:sz w:val="24"/>
          <w:szCs w:val="24"/>
        </w:rPr>
        <w:t>rowolne zobowiązania,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aktywnie uczestniczy w konkursach, zawodach i bierze </w:t>
      </w:r>
      <w:r>
        <w:rPr>
          <w:color w:val="000000"/>
          <w:sz w:val="24"/>
          <w:szCs w:val="24"/>
        </w:rPr>
        <w:t>udział w życiu kulturalnym szkoły</w:t>
      </w:r>
      <w:r w:rsidR="00B31331">
        <w:rPr>
          <w:color w:val="000000"/>
          <w:sz w:val="24"/>
          <w:szCs w:val="24"/>
        </w:rPr>
        <w:t xml:space="preserve"> </w:t>
      </w:r>
      <w:r>
        <w:rPr>
          <w:color w:val="000000"/>
          <w:sz w:val="24"/>
          <w:szCs w:val="24"/>
        </w:rPr>
        <w:t xml:space="preserve">oraz akcjach społecznościowych, </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przestrzega ogólnie przyjętych norm prawnych i etycznych, jest życzliwie usposobiony do otoczenia. Stara się nie uchybiać godności własnej i innych osób. Szanuje mienie publiczne i pryw</w:t>
      </w:r>
      <w:r>
        <w:rPr>
          <w:color w:val="000000"/>
          <w:sz w:val="24"/>
          <w:szCs w:val="24"/>
        </w:rPr>
        <w:t>atne oraz własną i cudzą pracę,</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jest wolny od nałogów i uzależnień a swoją postawą </w:t>
      </w:r>
      <w:r>
        <w:rPr>
          <w:color w:val="000000"/>
          <w:sz w:val="24"/>
          <w:szCs w:val="24"/>
        </w:rPr>
        <w:t>zachęca innych do naśladowania;</w:t>
      </w:r>
    </w:p>
    <w:p w:rsidR="00C25F97" w:rsidRPr="00377D73" w:rsidRDefault="00C25F97" w:rsidP="00863DB8">
      <w:pPr>
        <w:widowControl/>
        <w:numPr>
          <w:ilvl w:val="1"/>
          <w:numId w:val="27"/>
        </w:numPr>
        <w:autoSpaceDE/>
        <w:autoSpaceDN/>
        <w:ind w:left="993" w:hanging="426"/>
        <w:jc w:val="both"/>
        <w:rPr>
          <w:color w:val="000000"/>
          <w:sz w:val="24"/>
          <w:szCs w:val="24"/>
        </w:rPr>
      </w:pPr>
      <w:r w:rsidRPr="00377D73">
        <w:rPr>
          <w:color w:val="000000"/>
          <w:sz w:val="24"/>
          <w:szCs w:val="24"/>
        </w:rPr>
        <w:t>Ocena dobra</w:t>
      </w:r>
      <w:r>
        <w:rPr>
          <w:color w:val="000000"/>
          <w:sz w:val="24"/>
          <w:szCs w:val="24"/>
        </w:rPr>
        <w:t>:</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postępuje kulturalnie i uczciwie, reaguje na dostrzeżone przejawy zła,</w:t>
      </w:r>
      <w:r>
        <w:rPr>
          <w:color w:val="000000"/>
          <w:sz w:val="24"/>
          <w:szCs w:val="24"/>
        </w:rPr>
        <w:t xml:space="preserve"> nie uchyla się od pomocy innym,</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dobrze przygotowany do lekcji. W stosunku do swoich możliwości osi</w:t>
      </w:r>
      <w:r>
        <w:rPr>
          <w:color w:val="000000"/>
          <w:sz w:val="24"/>
          <w:szCs w:val="24"/>
        </w:rPr>
        <w:t>ąga zadowalające wyniki w nauce,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postępowanie ucznia mogło spowodować zagrożenie bezpieczeństwa jego lub innych osób, ale</w:t>
      </w:r>
      <w:r>
        <w:rPr>
          <w:color w:val="000000"/>
          <w:sz w:val="24"/>
          <w:szCs w:val="24"/>
        </w:rPr>
        <w:t xml:space="preserve"> reagował na zwracaną mu uwagę,</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strój, uczesanie lub zachowanie przez ucznia higieny</w:t>
      </w:r>
      <w:r>
        <w:rPr>
          <w:color w:val="000000"/>
          <w:sz w:val="24"/>
          <w:szCs w:val="24"/>
        </w:rPr>
        <w:t xml:space="preserve"> osobistej budziło zastrzeżenie,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dobrze wywiązuje się z powierzonych mu prac i zachowań na rzecz szkoły, ale rzadko po</w:t>
      </w:r>
      <w:r>
        <w:rPr>
          <w:color w:val="000000"/>
          <w:sz w:val="24"/>
          <w:szCs w:val="24"/>
        </w:rPr>
        <w:t>dejmuje dobrowolne zobowiązania,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uczestniczy w konkursach, zawodach bądź bierze udział w życiu kul</w:t>
      </w:r>
      <w:r>
        <w:rPr>
          <w:color w:val="000000"/>
          <w:sz w:val="24"/>
          <w:szCs w:val="24"/>
        </w:rPr>
        <w:t>turalnym szkoły,</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przestrzega ogólnie przyjętych norm prawnych i etycznych, jest życzliwie usposobiony do otoczenia. Stara się nie uchybiać godności własnej i innych osób. Szanuje mienie publiczne i pry</w:t>
      </w:r>
      <w:r>
        <w:rPr>
          <w:color w:val="000000"/>
          <w:sz w:val="24"/>
          <w:szCs w:val="24"/>
        </w:rPr>
        <w:t>watne oraz własną i cudzą pracę,</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w:t>
      </w:r>
      <w:r>
        <w:rPr>
          <w:color w:val="000000"/>
          <w:sz w:val="24"/>
          <w:szCs w:val="24"/>
        </w:rPr>
        <w:t>t wolny od nałogów i uzależnień;</w:t>
      </w:r>
    </w:p>
    <w:p w:rsidR="00C25F97" w:rsidRPr="00377D73" w:rsidRDefault="00C25F97" w:rsidP="00863DB8">
      <w:pPr>
        <w:widowControl/>
        <w:numPr>
          <w:ilvl w:val="1"/>
          <w:numId w:val="27"/>
        </w:numPr>
        <w:autoSpaceDE/>
        <w:autoSpaceDN/>
        <w:ind w:left="993" w:hanging="426"/>
        <w:jc w:val="both"/>
        <w:rPr>
          <w:color w:val="000000"/>
          <w:sz w:val="24"/>
          <w:szCs w:val="24"/>
        </w:rPr>
      </w:pPr>
      <w:r w:rsidRPr="00377D73">
        <w:rPr>
          <w:color w:val="000000"/>
          <w:sz w:val="24"/>
          <w:szCs w:val="24"/>
        </w:rPr>
        <w:t>Ocena poprawna</w:t>
      </w:r>
      <w:r w:rsidR="00C00B3F">
        <w:rPr>
          <w:color w:val="000000"/>
          <w:sz w:val="24"/>
          <w:szCs w:val="24"/>
        </w:rPr>
        <w:t xml:space="preserve"> (ocenę poprawną, nieodpowiednią lub naganną otrzymuje uczeń, który rażąco naruszył przynajmniej 1 kryterium)</w:t>
      </w:r>
      <w:r>
        <w:rPr>
          <w:color w:val="000000"/>
          <w:sz w:val="24"/>
          <w:szCs w:val="24"/>
        </w:rPr>
        <w:t>:</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uczeń zachował się nietaktownie, wyrażał się wulgarnie, nie re</w:t>
      </w:r>
      <w:r>
        <w:rPr>
          <w:color w:val="000000"/>
          <w:sz w:val="24"/>
          <w:szCs w:val="24"/>
        </w:rPr>
        <w:t>agował na przejawy zła,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c</w:t>
      </w:r>
      <w:r w:rsidRPr="00377D73">
        <w:rPr>
          <w:color w:val="000000"/>
          <w:sz w:val="24"/>
          <w:szCs w:val="24"/>
        </w:rPr>
        <w:t>zasami uczeń nie jest przygotowany do lekcji. W stosunku do swoich możliwości o</w:t>
      </w:r>
      <w:r>
        <w:rPr>
          <w:color w:val="000000"/>
          <w:sz w:val="24"/>
          <w:szCs w:val="24"/>
        </w:rPr>
        <w:t>siąga przeciętne wyniki w nauce,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postępowanie ucznia mogło spowodować lub powodowało zagrożenie bezp</w:t>
      </w:r>
      <w:r>
        <w:rPr>
          <w:color w:val="000000"/>
          <w:sz w:val="24"/>
          <w:szCs w:val="24"/>
        </w:rPr>
        <w:t>ieczeństwa jego lub innych osób,</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lekceważył niebezpieczeństwo</w:t>
      </w:r>
      <w:r>
        <w:rPr>
          <w:color w:val="000000"/>
          <w:sz w:val="24"/>
          <w:szCs w:val="24"/>
        </w:rPr>
        <w:t xml:space="preserve"> i nie zawsze reagował na uwagi,</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w:t>
      </w:r>
      <w:r w:rsidRPr="00377D73">
        <w:rPr>
          <w:color w:val="000000"/>
          <w:sz w:val="24"/>
          <w:szCs w:val="24"/>
        </w:rPr>
        <w:t>wracano uczniowi uwagę na niestosowność stroju lub niedostateczną dbałość o higienę</w:t>
      </w:r>
      <w:r>
        <w:rPr>
          <w:color w:val="000000"/>
          <w:sz w:val="24"/>
          <w:szCs w:val="24"/>
        </w:rPr>
        <w:t>,</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zdarzyło</w:t>
      </w:r>
      <w:r w:rsidRPr="00377D73">
        <w:rPr>
          <w:color w:val="000000"/>
          <w:sz w:val="24"/>
          <w:szCs w:val="24"/>
        </w:rPr>
        <w:t xml:space="preserve"> się, że uczeń nie dotrzymuje ustalonych terminów, niechętnie lub niestarannie wykonuj</w:t>
      </w:r>
      <w:r>
        <w:rPr>
          <w:color w:val="000000"/>
          <w:sz w:val="24"/>
          <w:szCs w:val="24"/>
        </w:rPr>
        <w:t>e powierzone mu prace i zadania,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sporadycznie uczestniczy w konkursach i zawodach szkolnych i pozaszkolnych, bą</w:t>
      </w:r>
      <w:r>
        <w:rPr>
          <w:color w:val="000000"/>
          <w:sz w:val="24"/>
          <w:szCs w:val="24"/>
        </w:rPr>
        <w:t>dź w życiu kulturalnym zespołu,</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nie zawsze przestrzega norm prawnych i etycznych. Zdarza się, że uchybia godności własnej lub innej</w:t>
      </w:r>
      <w:r>
        <w:rPr>
          <w:color w:val="000000"/>
          <w:sz w:val="24"/>
          <w:szCs w:val="24"/>
        </w:rPr>
        <w:t xml:space="preserve"> osoby, nie panuje nad emocjami,</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w:t>
      </w:r>
      <w:r>
        <w:rPr>
          <w:color w:val="000000"/>
          <w:sz w:val="24"/>
          <w:szCs w:val="24"/>
        </w:rPr>
        <w:t>t wolny od nałogów i uzależnień;</w:t>
      </w:r>
    </w:p>
    <w:p w:rsidR="00C25F97" w:rsidRPr="00377D73" w:rsidRDefault="00C25F97" w:rsidP="00863DB8">
      <w:pPr>
        <w:widowControl/>
        <w:numPr>
          <w:ilvl w:val="1"/>
          <w:numId w:val="27"/>
        </w:numPr>
        <w:autoSpaceDE/>
        <w:autoSpaceDN/>
        <w:ind w:left="993" w:hanging="426"/>
        <w:jc w:val="both"/>
        <w:rPr>
          <w:color w:val="000000"/>
          <w:sz w:val="24"/>
          <w:szCs w:val="24"/>
        </w:rPr>
      </w:pPr>
      <w:r>
        <w:rPr>
          <w:color w:val="000000"/>
          <w:sz w:val="24"/>
          <w:szCs w:val="24"/>
        </w:rPr>
        <w:t>Ocena nieodpowiednia: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lastRenderedPageBreak/>
        <w:t>u</w:t>
      </w:r>
      <w:r w:rsidRPr="00377D73">
        <w:rPr>
          <w:color w:val="000000"/>
          <w:sz w:val="24"/>
          <w:szCs w:val="24"/>
        </w:rPr>
        <w:t>czeń czasami postępuje niewłaściwie, nie reaguje na przejawy zła, nie sz</w:t>
      </w:r>
      <w:r>
        <w:rPr>
          <w:color w:val="000000"/>
          <w:sz w:val="24"/>
          <w:szCs w:val="24"/>
        </w:rPr>
        <w:t>anuje godności własnej i innych,</w:t>
      </w:r>
    </w:p>
    <w:p w:rsidR="00C25F97"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jest nieprzygotowany do lekcji. W stosunku do swoich możli</w:t>
      </w:r>
      <w:r>
        <w:rPr>
          <w:color w:val="000000"/>
          <w:sz w:val="24"/>
          <w:szCs w:val="24"/>
        </w:rPr>
        <w:t>wości osiąga wyniki zbyt niskie,</w:t>
      </w:r>
    </w:p>
    <w:p w:rsidR="00BE3DC7" w:rsidRPr="00377D73" w:rsidRDefault="00BE3DC7" w:rsidP="00863DB8">
      <w:pPr>
        <w:widowControl/>
        <w:numPr>
          <w:ilvl w:val="2"/>
          <w:numId w:val="27"/>
        </w:numPr>
        <w:autoSpaceDE/>
        <w:autoSpaceDN/>
        <w:ind w:left="1560" w:hanging="284"/>
        <w:jc w:val="both"/>
        <w:rPr>
          <w:color w:val="000000"/>
          <w:sz w:val="24"/>
          <w:szCs w:val="24"/>
        </w:rPr>
      </w:pPr>
      <w:r>
        <w:rPr>
          <w:color w:val="000000"/>
          <w:sz w:val="24"/>
          <w:szCs w:val="24"/>
        </w:rPr>
        <w:t>uczeń notorycznie zakłóca tok lekcji,</w:t>
      </w:r>
    </w:p>
    <w:p w:rsidR="00C25F97"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powodował zagrożenie własnego bezpieczeństwa lub innych, lekceważył zagrożenie i nie zmienił </w:t>
      </w:r>
      <w:r>
        <w:rPr>
          <w:color w:val="000000"/>
          <w:sz w:val="24"/>
          <w:szCs w:val="24"/>
        </w:rPr>
        <w:t>postawy mimo zwracanych uwag,</w:t>
      </w:r>
    </w:p>
    <w:p w:rsidR="00BE3DC7" w:rsidRPr="00377D73" w:rsidRDefault="00BE3DC7" w:rsidP="00863DB8">
      <w:pPr>
        <w:widowControl/>
        <w:numPr>
          <w:ilvl w:val="2"/>
          <w:numId w:val="27"/>
        </w:numPr>
        <w:autoSpaceDE/>
        <w:autoSpaceDN/>
        <w:ind w:left="1560" w:hanging="284"/>
        <w:jc w:val="both"/>
        <w:rPr>
          <w:color w:val="000000"/>
          <w:sz w:val="24"/>
          <w:szCs w:val="24"/>
        </w:rPr>
      </w:pPr>
      <w:r>
        <w:rPr>
          <w:color w:val="000000"/>
          <w:sz w:val="24"/>
          <w:szCs w:val="24"/>
        </w:rPr>
        <w:t>uczeń czasami nie przestrzega zasad ustalonych w szkole,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nie wykonywał powierzonych prac, nie d</w:t>
      </w:r>
      <w:r>
        <w:rPr>
          <w:color w:val="000000"/>
          <w:sz w:val="24"/>
          <w:szCs w:val="24"/>
        </w:rPr>
        <w:t>otrzymywał ustalonych terminów,</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nie jest z</w:t>
      </w:r>
      <w:r>
        <w:rPr>
          <w:color w:val="000000"/>
          <w:sz w:val="24"/>
          <w:szCs w:val="24"/>
        </w:rPr>
        <w:t>ainteresowany udziałem w życiu z</w:t>
      </w:r>
      <w:r w:rsidRPr="00377D73">
        <w:rPr>
          <w:color w:val="000000"/>
          <w:sz w:val="24"/>
          <w:szCs w:val="24"/>
        </w:rPr>
        <w:t>espołu, ani je</w:t>
      </w:r>
      <w:r>
        <w:rPr>
          <w:color w:val="000000"/>
          <w:sz w:val="24"/>
          <w:szCs w:val="24"/>
        </w:rPr>
        <w:t>j reprezentowaniem w środowisku,</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często nie przestrzega norm prawnych i etycznych, nie szanuje godności własnej </w:t>
      </w:r>
      <w:r>
        <w:rPr>
          <w:color w:val="000000"/>
          <w:sz w:val="24"/>
          <w:szCs w:val="24"/>
        </w:rPr>
        <w:t>lub innych osób, jest agresywny,</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nie szanuje pracy własnej lub własności innych, niszczy mienie publi</w:t>
      </w:r>
      <w:r>
        <w:rPr>
          <w:color w:val="000000"/>
          <w:sz w:val="24"/>
          <w:szCs w:val="24"/>
        </w:rPr>
        <w:t>czne lub prywatne,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pali papierosy lub pije alkohol lub przyjmuje</w:t>
      </w:r>
      <w:r>
        <w:rPr>
          <w:color w:val="000000"/>
          <w:sz w:val="24"/>
          <w:szCs w:val="24"/>
        </w:rPr>
        <w:t xml:space="preserve"> narkotyki mimo zwracanych uwag;</w:t>
      </w:r>
    </w:p>
    <w:p w:rsidR="00C25F97" w:rsidRPr="00377D73" w:rsidRDefault="00C25F97" w:rsidP="00863DB8">
      <w:pPr>
        <w:widowControl/>
        <w:numPr>
          <w:ilvl w:val="1"/>
          <w:numId w:val="27"/>
        </w:numPr>
        <w:autoSpaceDE/>
        <w:autoSpaceDN/>
        <w:ind w:left="993" w:hanging="426"/>
        <w:jc w:val="both"/>
        <w:rPr>
          <w:color w:val="000000"/>
          <w:sz w:val="24"/>
          <w:szCs w:val="24"/>
        </w:rPr>
      </w:pPr>
      <w:r w:rsidRPr="00377D73">
        <w:rPr>
          <w:color w:val="000000"/>
          <w:sz w:val="24"/>
          <w:szCs w:val="24"/>
        </w:rPr>
        <w:t>Ocena naganna</w:t>
      </w:r>
      <w:r>
        <w:rPr>
          <w:color w:val="000000"/>
          <w:sz w:val="24"/>
          <w:szCs w:val="24"/>
        </w:rPr>
        <w:t>:</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postępuje niewłaściwie, jest obojętny na przejawy zła, jest agresywny, nie sz</w:t>
      </w:r>
      <w:r>
        <w:rPr>
          <w:color w:val="000000"/>
          <w:sz w:val="24"/>
          <w:szCs w:val="24"/>
        </w:rPr>
        <w:t>anuje godności własnej i innych,</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systematycznie jest nieprzygotowany do lekcji. Osiąga zbyt niskie wyniki w stosunku do swoich możliwości. Nie </w:t>
      </w:r>
      <w:r>
        <w:rPr>
          <w:color w:val="000000"/>
          <w:sz w:val="24"/>
          <w:szCs w:val="24"/>
        </w:rPr>
        <w:t>próbuje poprawić swoich wyników,</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opuszcz</w:t>
      </w:r>
      <w:r>
        <w:rPr>
          <w:color w:val="000000"/>
          <w:sz w:val="24"/>
          <w:szCs w:val="24"/>
        </w:rPr>
        <w:t xml:space="preserve">a lekcje bez usprawiedliwienia </w:t>
      </w:r>
      <w:r w:rsidRPr="00377D73">
        <w:rPr>
          <w:color w:val="000000"/>
          <w:sz w:val="24"/>
          <w:szCs w:val="24"/>
        </w:rPr>
        <w:t>, nie dostarcza ich terminowo, często spóźnia s</w:t>
      </w:r>
      <w:r>
        <w:rPr>
          <w:color w:val="000000"/>
          <w:sz w:val="24"/>
          <w:szCs w:val="24"/>
        </w:rPr>
        <w:t>ię na lekcje,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powodował zagrożenie dla własnego bezpieczeństwa lub innych, lekceważył zagrożenie i nie zmienił p</w:t>
      </w:r>
      <w:r>
        <w:rPr>
          <w:color w:val="000000"/>
          <w:sz w:val="24"/>
          <w:szCs w:val="24"/>
        </w:rPr>
        <w:t>ostawy mimo zwracanych  uwag,</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w większości przypadków, nie wykony</w:t>
      </w:r>
      <w:r>
        <w:rPr>
          <w:color w:val="000000"/>
          <w:sz w:val="24"/>
          <w:szCs w:val="24"/>
        </w:rPr>
        <w:t xml:space="preserve">wał powierzonych </w:t>
      </w:r>
      <w:r w:rsidRPr="00377D73">
        <w:rPr>
          <w:color w:val="000000"/>
          <w:sz w:val="24"/>
          <w:szCs w:val="24"/>
        </w:rPr>
        <w:t xml:space="preserve"> prac i nie dotrzymywał ustalonych te</w:t>
      </w:r>
      <w:r>
        <w:rPr>
          <w:color w:val="000000"/>
          <w:sz w:val="24"/>
          <w:szCs w:val="24"/>
        </w:rPr>
        <w:t>rminów,</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nie jest zainteresowany udziałem w życiu szkoły, ani jej</w:t>
      </w:r>
      <w:r>
        <w:rPr>
          <w:color w:val="000000"/>
          <w:sz w:val="24"/>
          <w:szCs w:val="24"/>
        </w:rPr>
        <w:t xml:space="preserve"> reprezentowaniem w środowisku,</w:t>
      </w:r>
    </w:p>
    <w:p w:rsidR="00C25F97"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często nie przestrzega norm prawnych i etycznych, nie szanuje godności własnej </w:t>
      </w:r>
      <w:r>
        <w:rPr>
          <w:color w:val="000000"/>
          <w:sz w:val="24"/>
          <w:szCs w:val="24"/>
        </w:rPr>
        <w:t>lub innych osób, jest agresywny,</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uczeń znieważa nauczyciela,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nie szanuje pracy własnej lub własności innych, niszczy mienie publiczne lub prywatne</w:t>
      </w:r>
      <w:r>
        <w:rPr>
          <w:color w:val="000000"/>
          <w:sz w:val="24"/>
          <w:szCs w:val="24"/>
        </w:rPr>
        <w:t>,</w:t>
      </w:r>
    </w:p>
    <w:p w:rsidR="00C25F97"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pali papierosy, pije alkohol, lub przyjmuje narkotyki mimo zwracanych </w:t>
      </w:r>
      <w:r>
        <w:rPr>
          <w:color w:val="000000"/>
          <w:sz w:val="24"/>
          <w:szCs w:val="24"/>
        </w:rPr>
        <w:t xml:space="preserve">licznych </w:t>
      </w:r>
      <w:r w:rsidRPr="00377D73">
        <w:rPr>
          <w:color w:val="000000"/>
          <w:sz w:val="24"/>
          <w:szCs w:val="24"/>
        </w:rPr>
        <w:t>uwag</w:t>
      </w:r>
      <w:r>
        <w:rPr>
          <w:color w:val="000000"/>
          <w:sz w:val="24"/>
          <w:szCs w:val="24"/>
        </w:rPr>
        <w:t xml:space="preserve"> i nagan ze strony nauczycieli, dyrektora i innych pracowników szkoły</w:t>
      </w:r>
      <w:r w:rsidRPr="00377D73">
        <w:rPr>
          <w:color w:val="000000"/>
          <w:sz w:val="24"/>
          <w:szCs w:val="24"/>
        </w:rPr>
        <w:t xml:space="preserve">. Swoją postawą zachęca do nałogów i uzależnień. </w:t>
      </w:r>
    </w:p>
    <w:p w:rsidR="00C25F97" w:rsidRDefault="007048FB" w:rsidP="00C25F97">
      <w:pPr>
        <w:jc w:val="both"/>
        <w:rPr>
          <w:color w:val="000000"/>
          <w:sz w:val="24"/>
          <w:szCs w:val="24"/>
        </w:rPr>
      </w:pPr>
      <w:r>
        <w:rPr>
          <w:color w:val="000000"/>
          <w:sz w:val="24"/>
          <w:szCs w:val="24"/>
        </w:rPr>
        <w:t>4</w:t>
      </w:r>
      <w:r w:rsidR="00551AB5">
        <w:rPr>
          <w:color w:val="000000"/>
          <w:sz w:val="24"/>
          <w:szCs w:val="24"/>
        </w:rPr>
        <w:t xml:space="preserve">. Na terenie szkoły uczniów obowiązuje </w:t>
      </w:r>
      <w:r w:rsidR="00F44C11">
        <w:rPr>
          <w:color w:val="000000"/>
          <w:sz w:val="24"/>
          <w:szCs w:val="24"/>
        </w:rPr>
        <w:t xml:space="preserve">zachowywanie </w:t>
      </w:r>
      <w:r w:rsidR="00551AB5">
        <w:rPr>
          <w:color w:val="000000"/>
          <w:sz w:val="24"/>
          <w:szCs w:val="24"/>
        </w:rPr>
        <w:t>następujących ustaleń:</w:t>
      </w:r>
    </w:p>
    <w:p w:rsidR="00551AB5" w:rsidRDefault="00551AB5" w:rsidP="00863DB8">
      <w:pPr>
        <w:pStyle w:val="Akapitzlist"/>
        <w:numPr>
          <w:ilvl w:val="1"/>
          <w:numId w:val="48"/>
        </w:numPr>
        <w:jc w:val="both"/>
        <w:rPr>
          <w:color w:val="000000"/>
          <w:sz w:val="24"/>
          <w:szCs w:val="24"/>
        </w:rPr>
      </w:pPr>
      <w:r w:rsidRPr="00551AB5">
        <w:rPr>
          <w:color w:val="000000"/>
          <w:sz w:val="24"/>
          <w:szCs w:val="24"/>
        </w:rPr>
        <w:t>w doborze ubioru, rodzaju fryzury, biżuterii należy zachować umiar, pamiętając, że szkoła jest miejscem nauki,</w:t>
      </w:r>
      <w:r w:rsidR="005E0560">
        <w:rPr>
          <w:color w:val="000000"/>
          <w:sz w:val="24"/>
          <w:szCs w:val="24"/>
        </w:rPr>
        <w:t xml:space="preserve"> właściwy wygląd jest wyrazem kultury osobistej, szacunku dla innych osób oraz instytucji i podlega ocenie zgodnie z systemem oceniania zachowania,</w:t>
      </w:r>
    </w:p>
    <w:p w:rsidR="00551AB5" w:rsidRDefault="00834C19" w:rsidP="00863DB8">
      <w:pPr>
        <w:pStyle w:val="Akapitzlist"/>
        <w:numPr>
          <w:ilvl w:val="1"/>
          <w:numId w:val="48"/>
        </w:numPr>
        <w:jc w:val="both"/>
        <w:rPr>
          <w:color w:val="000000"/>
          <w:sz w:val="24"/>
          <w:szCs w:val="24"/>
        </w:rPr>
      </w:pPr>
      <w:r>
        <w:rPr>
          <w:color w:val="000000"/>
          <w:sz w:val="24"/>
          <w:szCs w:val="24"/>
        </w:rPr>
        <w:t>uczniowie w budynku s</w:t>
      </w:r>
      <w:r w:rsidR="00551AB5">
        <w:rPr>
          <w:color w:val="000000"/>
          <w:sz w:val="24"/>
          <w:szCs w:val="24"/>
        </w:rPr>
        <w:t>zkoły nie noszą nakryć głowy np. czapek, kapturów,</w:t>
      </w:r>
    </w:p>
    <w:p w:rsidR="00551AB5" w:rsidRDefault="00551AB5" w:rsidP="00863DB8">
      <w:pPr>
        <w:pStyle w:val="Akapitzlist"/>
        <w:numPr>
          <w:ilvl w:val="1"/>
          <w:numId w:val="48"/>
        </w:numPr>
        <w:jc w:val="both"/>
        <w:rPr>
          <w:color w:val="000000"/>
          <w:sz w:val="24"/>
          <w:szCs w:val="24"/>
        </w:rPr>
      </w:pPr>
      <w:r>
        <w:rPr>
          <w:color w:val="000000"/>
          <w:sz w:val="24"/>
          <w:szCs w:val="24"/>
        </w:rPr>
        <w:t>wygląd zewnętrzny ucznia nie może mieć wpływu na ocenianie wyników jego nauki, ma wpływ na ocenę z zachowania,</w:t>
      </w:r>
    </w:p>
    <w:p w:rsidR="00551AB5" w:rsidRDefault="00551AB5" w:rsidP="00863DB8">
      <w:pPr>
        <w:pStyle w:val="Akapitzlist"/>
        <w:numPr>
          <w:ilvl w:val="1"/>
          <w:numId w:val="48"/>
        </w:numPr>
        <w:jc w:val="both"/>
        <w:rPr>
          <w:color w:val="000000"/>
          <w:sz w:val="24"/>
          <w:szCs w:val="24"/>
        </w:rPr>
      </w:pPr>
      <w:r>
        <w:rPr>
          <w:color w:val="000000"/>
          <w:sz w:val="24"/>
          <w:szCs w:val="24"/>
        </w:rPr>
        <w:t xml:space="preserve">opis schludnego wyglądu uczniów nie obejmuje wszystkich szczegółów i </w:t>
      </w:r>
      <w:r>
        <w:rPr>
          <w:color w:val="000000"/>
          <w:sz w:val="24"/>
          <w:szCs w:val="24"/>
        </w:rPr>
        <w:lastRenderedPageBreak/>
        <w:t>przypadków, w razie wątpliwości, czy strój i wygląd są odpowiednie, decyzję o tym podejmuje wychowawca klasy w porozumieniu z Dyrektorem Szkoły,</w:t>
      </w:r>
    </w:p>
    <w:p w:rsidR="005E0560" w:rsidRDefault="005E0560" w:rsidP="00863DB8">
      <w:pPr>
        <w:pStyle w:val="Akapitzlist"/>
        <w:numPr>
          <w:ilvl w:val="1"/>
          <w:numId w:val="48"/>
        </w:numPr>
        <w:jc w:val="both"/>
        <w:rPr>
          <w:color w:val="000000"/>
          <w:sz w:val="24"/>
          <w:szCs w:val="24"/>
        </w:rPr>
      </w:pPr>
      <w:r>
        <w:rPr>
          <w:color w:val="000000"/>
          <w:sz w:val="24"/>
          <w:szCs w:val="24"/>
        </w:rPr>
        <w:t>strój galowy dla dziewcząt to: biała bluzka w zestawie z granatową, czarną lub szarą spódnicą o długości nie krótszej niż do kolan, lub wizytowymi spodniami w tych samych kolorach, ewentualnie sukienka, garsonka, spodnium w kolorach czarnym, szarym lub granatowym,</w:t>
      </w:r>
    </w:p>
    <w:p w:rsidR="00C340A5" w:rsidRDefault="00C340A5" w:rsidP="00863DB8">
      <w:pPr>
        <w:pStyle w:val="Akapitzlist"/>
        <w:numPr>
          <w:ilvl w:val="1"/>
          <w:numId w:val="48"/>
        </w:numPr>
        <w:jc w:val="both"/>
        <w:rPr>
          <w:color w:val="000000"/>
          <w:sz w:val="24"/>
          <w:szCs w:val="24"/>
        </w:rPr>
      </w:pPr>
      <w:r>
        <w:rPr>
          <w:color w:val="000000"/>
          <w:sz w:val="24"/>
          <w:szCs w:val="24"/>
        </w:rPr>
        <w:t>na uroczystościach szkolnych obowiązuje strój galowy.</w:t>
      </w:r>
    </w:p>
    <w:p w:rsidR="00E25389" w:rsidRDefault="007048FB" w:rsidP="00E25389">
      <w:pPr>
        <w:pStyle w:val="Normalny1"/>
        <w:ind w:left="113"/>
        <w:jc w:val="both"/>
        <w:rPr>
          <w:szCs w:val="24"/>
        </w:rPr>
      </w:pPr>
      <w:r>
        <w:rPr>
          <w:szCs w:val="24"/>
        </w:rPr>
        <w:t>5</w:t>
      </w:r>
      <w:r w:rsidR="00E25389">
        <w:rPr>
          <w:szCs w:val="24"/>
        </w:rPr>
        <w:t xml:space="preserve">. </w:t>
      </w:r>
      <w:r w:rsidR="00E25389" w:rsidRPr="00B31331">
        <w:rPr>
          <w:szCs w:val="24"/>
        </w:rPr>
        <w:t>Przy klasyfikacji śródrocznej i rocznej z zachowania uwzględnia się postępy ucznia w tym zakresie.</w:t>
      </w:r>
    </w:p>
    <w:p w:rsidR="00E25389" w:rsidRPr="00E25389" w:rsidRDefault="00E25389" w:rsidP="00E25389">
      <w:pPr>
        <w:jc w:val="both"/>
        <w:rPr>
          <w:color w:val="000000"/>
          <w:sz w:val="24"/>
          <w:szCs w:val="24"/>
        </w:rPr>
      </w:pPr>
    </w:p>
    <w:p w:rsidR="00551AB5" w:rsidRDefault="007048FB" w:rsidP="00C25F97">
      <w:pPr>
        <w:jc w:val="both"/>
        <w:rPr>
          <w:color w:val="000000"/>
          <w:sz w:val="24"/>
          <w:szCs w:val="24"/>
        </w:rPr>
      </w:pPr>
      <w:r>
        <w:rPr>
          <w:color w:val="000000"/>
          <w:sz w:val="24"/>
          <w:szCs w:val="24"/>
        </w:rPr>
        <w:t xml:space="preserve">   6</w:t>
      </w:r>
      <w:r w:rsidR="00760902">
        <w:rPr>
          <w:color w:val="000000"/>
          <w:sz w:val="24"/>
          <w:szCs w:val="24"/>
        </w:rPr>
        <w:t>.</w:t>
      </w:r>
      <w:r w:rsidR="005F1210">
        <w:rPr>
          <w:color w:val="000000"/>
          <w:sz w:val="24"/>
          <w:szCs w:val="24"/>
        </w:rPr>
        <w:t>Warunki korzystania z osobistych urządzeń elektronicznych na terenie Szkoły przez uczniów</w:t>
      </w:r>
      <w:r w:rsidR="005F1210" w:rsidRPr="00B31331">
        <w:rPr>
          <w:strike/>
          <w:color w:val="000000"/>
          <w:sz w:val="24"/>
          <w:szCs w:val="24"/>
        </w:rPr>
        <w:t>:</w:t>
      </w:r>
      <w:r w:rsidR="008A19BD" w:rsidRPr="00B31331">
        <w:rPr>
          <w:color w:val="000000"/>
          <w:sz w:val="24"/>
          <w:szCs w:val="24"/>
        </w:rPr>
        <w:t>- określone są w osobnym regulaminie.</w:t>
      </w:r>
    </w:p>
    <w:p w:rsidR="00C25F97" w:rsidRPr="00C35B6D" w:rsidRDefault="007048FB" w:rsidP="00C35B6D">
      <w:pPr>
        <w:tabs>
          <w:tab w:val="left" w:pos="567"/>
        </w:tabs>
        <w:spacing w:before="3"/>
        <w:ind w:left="216" w:right="432"/>
        <w:jc w:val="both"/>
        <w:rPr>
          <w:sz w:val="24"/>
          <w:szCs w:val="24"/>
        </w:rPr>
      </w:pPr>
      <w:r>
        <w:rPr>
          <w:sz w:val="24"/>
          <w:szCs w:val="24"/>
        </w:rPr>
        <w:t>7</w:t>
      </w:r>
      <w:r w:rsidR="00C35B6D">
        <w:rPr>
          <w:sz w:val="24"/>
          <w:szCs w:val="24"/>
        </w:rPr>
        <w:t xml:space="preserve">. </w:t>
      </w:r>
      <w:r w:rsidR="00C25F97" w:rsidRPr="00C35B6D">
        <w:rPr>
          <w:sz w:val="24"/>
          <w:szCs w:val="24"/>
        </w:rPr>
        <w:t>Oceny klasyfikacyjne z zajęć edukacyjnych nie mają wpływu na ocenę klasyfikacyjną  zachowania.</w:t>
      </w:r>
    </w:p>
    <w:p w:rsidR="00C25F97" w:rsidRPr="00C35B6D" w:rsidRDefault="007048FB" w:rsidP="00C35B6D">
      <w:pPr>
        <w:widowControl/>
        <w:tabs>
          <w:tab w:val="left" w:pos="1292"/>
        </w:tabs>
        <w:autoSpaceDE/>
        <w:autoSpaceDN/>
        <w:spacing w:before="3"/>
        <w:ind w:left="216" w:right="432"/>
        <w:jc w:val="both"/>
        <w:rPr>
          <w:sz w:val="24"/>
          <w:szCs w:val="24"/>
        </w:rPr>
      </w:pPr>
      <w:r>
        <w:rPr>
          <w:sz w:val="24"/>
          <w:szCs w:val="24"/>
        </w:rPr>
        <w:t>8</w:t>
      </w:r>
      <w:r w:rsidR="00C35B6D">
        <w:rPr>
          <w:sz w:val="24"/>
          <w:szCs w:val="24"/>
        </w:rPr>
        <w:t xml:space="preserve">. </w:t>
      </w:r>
      <w:r w:rsidR="00C25F97" w:rsidRPr="00C35B6D">
        <w:rPr>
          <w:sz w:val="24"/>
          <w:szCs w:val="24"/>
        </w:rPr>
        <w:t>Ocena klasyfikacyjna zachowania nie ma wpływu :</w:t>
      </w:r>
    </w:p>
    <w:p w:rsidR="00C25F97" w:rsidRDefault="00C25F97" w:rsidP="00863DB8">
      <w:pPr>
        <w:pStyle w:val="Akapitzlist"/>
        <w:widowControl/>
        <w:numPr>
          <w:ilvl w:val="0"/>
          <w:numId w:val="47"/>
        </w:numPr>
        <w:tabs>
          <w:tab w:val="left" w:pos="1292"/>
        </w:tabs>
        <w:autoSpaceDE/>
        <w:autoSpaceDN/>
        <w:spacing w:before="3"/>
        <w:ind w:right="432"/>
        <w:jc w:val="both"/>
        <w:rPr>
          <w:sz w:val="24"/>
          <w:szCs w:val="24"/>
        </w:rPr>
      </w:pPr>
      <w:r>
        <w:rPr>
          <w:sz w:val="24"/>
          <w:szCs w:val="24"/>
        </w:rPr>
        <w:t>na oceny klasyfikacyjne z zajęć edukacyjnych;</w:t>
      </w:r>
    </w:p>
    <w:p w:rsidR="00C25F97" w:rsidRPr="002C03D9" w:rsidRDefault="00C25F97" w:rsidP="00863DB8">
      <w:pPr>
        <w:pStyle w:val="Akapitzlist"/>
        <w:widowControl/>
        <w:numPr>
          <w:ilvl w:val="0"/>
          <w:numId w:val="47"/>
        </w:numPr>
        <w:tabs>
          <w:tab w:val="left" w:pos="1292"/>
        </w:tabs>
        <w:autoSpaceDE/>
        <w:autoSpaceDN/>
        <w:spacing w:before="3"/>
        <w:ind w:right="432"/>
        <w:jc w:val="both"/>
        <w:rPr>
          <w:sz w:val="24"/>
          <w:szCs w:val="24"/>
        </w:rPr>
      </w:pPr>
      <w:r>
        <w:rPr>
          <w:sz w:val="24"/>
          <w:szCs w:val="24"/>
        </w:rPr>
        <w:t>promocję do klasy programowo wyższej lub ukończenie szkoły.</w:t>
      </w:r>
    </w:p>
    <w:p w:rsidR="00C25F97" w:rsidRDefault="00C25F97" w:rsidP="00C25F97">
      <w:pPr>
        <w:tabs>
          <w:tab w:val="left" w:pos="4125"/>
          <w:tab w:val="center" w:pos="4536"/>
        </w:tabs>
        <w:spacing w:before="120"/>
        <w:jc w:val="center"/>
        <w:rPr>
          <w:sz w:val="24"/>
          <w:szCs w:val="24"/>
        </w:rPr>
      </w:pPr>
    </w:p>
    <w:p w:rsidR="00C25F97" w:rsidRDefault="00C25F97" w:rsidP="00C25F97">
      <w:pPr>
        <w:tabs>
          <w:tab w:val="left" w:pos="4125"/>
          <w:tab w:val="center" w:pos="4536"/>
        </w:tabs>
        <w:spacing w:before="120"/>
        <w:jc w:val="center"/>
        <w:rPr>
          <w:sz w:val="24"/>
          <w:szCs w:val="24"/>
        </w:rPr>
      </w:pPr>
      <w:r w:rsidRPr="00300A33">
        <w:rPr>
          <w:sz w:val="24"/>
          <w:szCs w:val="24"/>
        </w:rPr>
        <w:t xml:space="preserve">§ </w:t>
      </w:r>
      <w:r w:rsidR="00570751">
        <w:rPr>
          <w:sz w:val="24"/>
          <w:szCs w:val="24"/>
        </w:rPr>
        <w:t>8</w:t>
      </w:r>
    </w:p>
    <w:p w:rsidR="00C25F97" w:rsidRPr="00300A33" w:rsidRDefault="00C25F97" w:rsidP="00C25F97">
      <w:pPr>
        <w:tabs>
          <w:tab w:val="left" w:pos="4125"/>
          <w:tab w:val="center" w:pos="4536"/>
        </w:tabs>
        <w:spacing w:before="120"/>
        <w:jc w:val="center"/>
      </w:pPr>
    </w:p>
    <w:p w:rsidR="00C25F97" w:rsidRPr="009143D3" w:rsidRDefault="00C25F97" w:rsidP="00863DB8">
      <w:pPr>
        <w:pStyle w:val="Stylpruszczaski"/>
        <w:numPr>
          <w:ilvl w:val="0"/>
          <w:numId w:val="37"/>
        </w:numPr>
        <w:tabs>
          <w:tab w:val="center" w:pos="426"/>
          <w:tab w:val="left" w:pos="4125"/>
        </w:tabs>
        <w:spacing w:before="120"/>
        <w:jc w:val="both"/>
        <w:rPr>
          <w:lang w:val="pl-PL"/>
        </w:rPr>
      </w:pPr>
      <w:r w:rsidRPr="00BF0E17">
        <w:rPr>
          <w:lang w:val="pl-PL"/>
        </w:rPr>
        <w:t>W przypadku nieobecności nauczyciela przedmiotu ocenę klasyfikacyjną śródroczną lub roczną wystaw</w:t>
      </w:r>
      <w:r w:rsidR="00BB2E40">
        <w:rPr>
          <w:lang w:val="pl-PL"/>
        </w:rPr>
        <w:t>ia wychowawca</w:t>
      </w:r>
      <w:r>
        <w:rPr>
          <w:lang w:val="pl-PL"/>
        </w:rPr>
        <w:t>.</w:t>
      </w:r>
    </w:p>
    <w:p w:rsidR="00C25F97" w:rsidRPr="0043474D" w:rsidRDefault="00C340A5" w:rsidP="00C25F97">
      <w:pPr>
        <w:pStyle w:val="Stylpruszczaski"/>
        <w:spacing w:before="120"/>
        <w:ind w:left="0" w:firstLine="142"/>
        <w:jc w:val="both"/>
        <w:rPr>
          <w:color w:val="000000" w:themeColor="text1"/>
        </w:rPr>
      </w:pPr>
      <w:r>
        <w:rPr>
          <w:color w:val="000000" w:themeColor="text1"/>
        </w:rPr>
        <w:t>2</w:t>
      </w:r>
      <w:r w:rsidR="00C25F97" w:rsidRPr="00B5778B">
        <w:rPr>
          <w:color w:val="000000" w:themeColor="text1"/>
        </w:rPr>
        <w:t>. Tryb</w:t>
      </w:r>
      <w:r w:rsidR="00B31331">
        <w:rPr>
          <w:color w:val="000000" w:themeColor="text1"/>
        </w:rPr>
        <w:t xml:space="preserve"> </w:t>
      </w:r>
      <w:r w:rsidR="00C25F97" w:rsidRPr="00B5778B">
        <w:rPr>
          <w:color w:val="000000" w:themeColor="text1"/>
        </w:rPr>
        <w:t>ustalania</w:t>
      </w:r>
      <w:r w:rsidR="00B31331">
        <w:rPr>
          <w:color w:val="000000" w:themeColor="text1"/>
        </w:rPr>
        <w:t xml:space="preserve"> </w:t>
      </w:r>
      <w:r w:rsidR="00C25F97" w:rsidRPr="00B5778B">
        <w:rPr>
          <w:color w:val="000000" w:themeColor="text1"/>
        </w:rPr>
        <w:t>oceny</w:t>
      </w:r>
      <w:r w:rsidR="00B31331">
        <w:rPr>
          <w:color w:val="000000" w:themeColor="text1"/>
        </w:rPr>
        <w:t xml:space="preserve"> </w:t>
      </w:r>
      <w:r w:rsidR="00C25F97" w:rsidRPr="00B5778B">
        <w:rPr>
          <w:color w:val="000000" w:themeColor="text1"/>
        </w:rPr>
        <w:t>zachowania:</w:t>
      </w:r>
    </w:p>
    <w:p w:rsidR="00C25F97" w:rsidRPr="00BF0E17" w:rsidRDefault="00C25F97" w:rsidP="00863DB8">
      <w:pPr>
        <w:pStyle w:val="Stylpruszczaski"/>
        <w:numPr>
          <w:ilvl w:val="0"/>
          <w:numId w:val="38"/>
        </w:numPr>
        <w:tabs>
          <w:tab w:val="left" w:pos="1134"/>
          <w:tab w:val="left" w:pos="1418"/>
        </w:tabs>
        <w:spacing w:before="120"/>
        <w:jc w:val="both"/>
        <w:rPr>
          <w:color w:val="000000" w:themeColor="text1"/>
          <w:lang w:val="pl-PL"/>
        </w:rPr>
      </w:pPr>
      <w:r w:rsidRPr="00BF0E17">
        <w:rPr>
          <w:color w:val="000000" w:themeColor="text1"/>
          <w:lang w:val="pl-PL"/>
        </w:rPr>
        <w:t xml:space="preserve"> przed terminem wystawienia ocen</w:t>
      </w:r>
      <w:r w:rsidR="000709EF">
        <w:rPr>
          <w:color w:val="000000" w:themeColor="text1"/>
          <w:lang w:val="pl-PL"/>
        </w:rPr>
        <w:t xml:space="preserve"> przewidywanych</w:t>
      </w:r>
      <w:r w:rsidRPr="00BF0E17">
        <w:rPr>
          <w:color w:val="000000" w:themeColor="text1"/>
          <w:lang w:val="pl-PL"/>
        </w:rPr>
        <w:t xml:space="preserve"> n</w:t>
      </w:r>
      <w:r w:rsidR="000709EF">
        <w:rPr>
          <w:color w:val="000000" w:themeColor="text1"/>
          <w:lang w:val="pl-PL"/>
        </w:rPr>
        <w:t>auczyciele uczący w danej klasie</w:t>
      </w:r>
      <w:r w:rsidRPr="00BF0E17">
        <w:rPr>
          <w:color w:val="000000" w:themeColor="text1"/>
          <w:lang w:val="pl-PL"/>
        </w:rPr>
        <w:t xml:space="preserve"> przedstawiają swoje propozycje ocen zachowania dla uczniów danego oddziału,                                      </w:t>
      </w:r>
    </w:p>
    <w:p w:rsidR="00C340A5" w:rsidRDefault="00C25F97" w:rsidP="00863DB8">
      <w:pPr>
        <w:pStyle w:val="Stylpruszczaski"/>
        <w:numPr>
          <w:ilvl w:val="0"/>
          <w:numId w:val="38"/>
        </w:numPr>
        <w:tabs>
          <w:tab w:val="left" w:pos="709"/>
        </w:tabs>
        <w:spacing w:before="120"/>
        <w:jc w:val="both"/>
        <w:rPr>
          <w:color w:val="000000" w:themeColor="text1"/>
          <w:lang w:val="pl-PL"/>
        </w:rPr>
      </w:pPr>
      <w:r w:rsidRPr="00BF0E17">
        <w:rPr>
          <w:color w:val="000000" w:themeColor="text1"/>
          <w:lang w:val="pl-PL"/>
        </w:rPr>
        <w:t>ocenę z zachowania ustala wychowawca oddziału po uwzględnieniu pr</w:t>
      </w:r>
      <w:r w:rsidR="00366F93">
        <w:rPr>
          <w:color w:val="000000" w:themeColor="text1"/>
          <w:lang w:val="pl-PL"/>
        </w:rPr>
        <w:t xml:space="preserve">opozycji uczniów </w:t>
      </w:r>
      <w:r w:rsidRPr="00BF0E17">
        <w:rPr>
          <w:color w:val="000000" w:themeColor="text1"/>
          <w:lang w:val="pl-PL"/>
        </w:rPr>
        <w:t xml:space="preserve"> i nauczycieli. </w:t>
      </w:r>
    </w:p>
    <w:p w:rsidR="00C25F97" w:rsidRPr="00C340A5" w:rsidRDefault="00C340A5" w:rsidP="00C340A5">
      <w:pPr>
        <w:pStyle w:val="Stylpruszczaski"/>
        <w:tabs>
          <w:tab w:val="left" w:pos="709"/>
        </w:tabs>
        <w:spacing w:before="120"/>
        <w:ind w:left="142" w:firstLine="0"/>
        <w:jc w:val="both"/>
        <w:rPr>
          <w:color w:val="000000" w:themeColor="text1"/>
          <w:lang w:val="pl-PL"/>
        </w:rPr>
      </w:pPr>
      <w:r>
        <w:rPr>
          <w:color w:val="000000" w:themeColor="text1"/>
          <w:lang w:val="pl-PL"/>
        </w:rPr>
        <w:t>3.</w:t>
      </w:r>
      <w:r w:rsidR="00C25F97" w:rsidRPr="00C340A5">
        <w:rPr>
          <w:bCs/>
          <w:lang w:val="pl-PL"/>
        </w:rPr>
        <w:t>Ustalanie warunków i trybu uzyskania wyższej niż przewidywana rocznej oceny klasyfikacyjnej z zajęć edukacyjnych:</w:t>
      </w:r>
    </w:p>
    <w:p w:rsidR="00C25F97" w:rsidRPr="00300A33" w:rsidRDefault="00C25F97" w:rsidP="00863DB8">
      <w:pPr>
        <w:pStyle w:val="Akapitzlist"/>
        <w:widowControl/>
        <w:numPr>
          <w:ilvl w:val="1"/>
          <w:numId w:val="39"/>
        </w:numPr>
        <w:autoSpaceDE/>
        <w:autoSpaceDN/>
        <w:spacing w:before="120"/>
        <w:ind w:left="1134" w:hanging="425"/>
        <w:jc w:val="both"/>
        <w:rPr>
          <w:sz w:val="24"/>
          <w:szCs w:val="24"/>
        </w:rPr>
      </w:pPr>
      <w:r w:rsidRPr="00300A33">
        <w:rPr>
          <w:sz w:val="24"/>
          <w:szCs w:val="24"/>
        </w:rPr>
        <w:t>uczeń może uzyskać wyższą niż przewidywana roczną ocenę klasyfikacyjną z zajęć edukacyjnych po złożeniu osobiście lub przez rodzica pisemnego wniosku z uzasadnieniem w tej sprawie w terminie nie dłuższym niż dwa dni od otrzymania informacji o przewidywanych dla niego rocznych ocenach</w:t>
      </w:r>
      <w:r>
        <w:rPr>
          <w:sz w:val="24"/>
          <w:szCs w:val="24"/>
        </w:rPr>
        <w:t>;</w:t>
      </w:r>
    </w:p>
    <w:p w:rsidR="00C25F97" w:rsidRPr="00D4681B" w:rsidRDefault="00C25F97" w:rsidP="00863DB8">
      <w:pPr>
        <w:pStyle w:val="Akapitzlist"/>
        <w:numPr>
          <w:ilvl w:val="1"/>
          <w:numId w:val="39"/>
        </w:numPr>
        <w:tabs>
          <w:tab w:val="left" w:pos="1172"/>
        </w:tabs>
        <w:ind w:left="1134" w:right="441" w:hanging="425"/>
        <w:jc w:val="both"/>
        <w:rPr>
          <w:sz w:val="24"/>
          <w:szCs w:val="24"/>
        </w:rPr>
      </w:pPr>
      <w:r>
        <w:rPr>
          <w:sz w:val="24"/>
          <w:szCs w:val="24"/>
        </w:rPr>
        <w:t>w</w:t>
      </w:r>
      <w:r w:rsidRPr="00D4681B">
        <w:rPr>
          <w:sz w:val="24"/>
          <w:szCs w:val="24"/>
        </w:rPr>
        <w:t>niosek o podwyższenie oceny można złożyć tylko wtedy, jeśli uczeń spełnia jednocześnie następujące</w:t>
      </w:r>
      <w:r w:rsidR="00B31331">
        <w:rPr>
          <w:sz w:val="24"/>
          <w:szCs w:val="24"/>
        </w:rPr>
        <w:t xml:space="preserve"> </w:t>
      </w:r>
      <w:r w:rsidRPr="00D4681B">
        <w:rPr>
          <w:sz w:val="24"/>
          <w:szCs w:val="24"/>
        </w:rPr>
        <w:t>warunki:</w:t>
      </w:r>
    </w:p>
    <w:p w:rsidR="00C25F97" w:rsidRPr="00D4681B" w:rsidRDefault="00C25F97" w:rsidP="00863DB8">
      <w:pPr>
        <w:pStyle w:val="Akapitzlist"/>
        <w:numPr>
          <w:ilvl w:val="0"/>
          <w:numId w:val="20"/>
        </w:numPr>
        <w:tabs>
          <w:tab w:val="left" w:pos="577"/>
        </w:tabs>
        <w:ind w:left="1418" w:right="437" w:hanging="425"/>
        <w:jc w:val="both"/>
        <w:rPr>
          <w:sz w:val="24"/>
          <w:szCs w:val="24"/>
        </w:rPr>
      </w:pPr>
      <w:r w:rsidRPr="00D4681B">
        <w:rPr>
          <w:sz w:val="24"/>
          <w:szCs w:val="24"/>
        </w:rPr>
        <w:t>miał wysoką frekwencję (co najmniej 70</w:t>
      </w:r>
      <w:r>
        <w:rPr>
          <w:sz w:val="24"/>
          <w:szCs w:val="24"/>
        </w:rPr>
        <w:t>%</w:t>
      </w:r>
      <w:r w:rsidRPr="00D4681B">
        <w:rPr>
          <w:sz w:val="24"/>
          <w:szCs w:val="24"/>
        </w:rPr>
        <w:t>) na zajęciach szkolnych, w szczególności na zajęciach edukacyjnych, z których wnioskuje o podwyższenie</w:t>
      </w:r>
      <w:r w:rsidR="00B31331">
        <w:rPr>
          <w:sz w:val="24"/>
          <w:szCs w:val="24"/>
        </w:rPr>
        <w:t xml:space="preserve"> </w:t>
      </w:r>
      <w:r w:rsidRPr="00D4681B">
        <w:rPr>
          <w:sz w:val="24"/>
          <w:szCs w:val="24"/>
        </w:rPr>
        <w:t>oceny,</w:t>
      </w:r>
    </w:p>
    <w:p w:rsidR="00C25F97" w:rsidRPr="00D4681B" w:rsidRDefault="00C25F97" w:rsidP="00863DB8">
      <w:pPr>
        <w:pStyle w:val="Akapitzlist"/>
        <w:numPr>
          <w:ilvl w:val="0"/>
          <w:numId w:val="20"/>
        </w:numPr>
        <w:tabs>
          <w:tab w:val="left" w:pos="577"/>
        </w:tabs>
        <w:ind w:left="1418" w:hanging="425"/>
        <w:jc w:val="both"/>
        <w:rPr>
          <w:sz w:val="24"/>
          <w:szCs w:val="24"/>
        </w:rPr>
      </w:pPr>
      <w:r w:rsidRPr="00D4681B">
        <w:rPr>
          <w:sz w:val="24"/>
          <w:szCs w:val="24"/>
        </w:rPr>
        <w:t>wszystkie opuszczone przez niego godziny zostały</w:t>
      </w:r>
      <w:r w:rsidR="00B31331">
        <w:rPr>
          <w:sz w:val="24"/>
          <w:szCs w:val="24"/>
        </w:rPr>
        <w:t xml:space="preserve"> </w:t>
      </w:r>
      <w:r w:rsidRPr="00D4681B">
        <w:rPr>
          <w:sz w:val="24"/>
          <w:szCs w:val="24"/>
        </w:rPr>
        <w:t>usprawiedliwione,</w:t>
      </w:r>
    </w:p>
    <w:p w:rsidR="00C25F97" w:rsidRPr="00D4681B" w:rsidRDefault="00C25F97" w:rsidP="00863DB8">
      <w:pPr>
        <w:pStyle w:val="Akapitzlist"/>
        <w:numPr>
          <w:ilvl w:val="0"/>
          <w:numId w:val="20"/>
        </w:numPr>
        <w:tabs>
          <w:tab w:val="left" w:pos="577"/>
        </w:tabs>
        <w:ind w:left="1418" w:hanging="425"/>
        <w:jc w:val="both"/>
        <w:rPr>
          <w:sz w:val="24"/>
          <w:szCs w:val="24"/>
        </w:rPr>
      </w:pPr>
      <w:r w:rsidRPr="00D4681B">
        <w:rPr>
          <w:sz w:val="24"/>
          <w:szCs w:val="24"/>
        </w:rPr>
        <w:t>był obecny na wszystkich zapowiedzianych formach sprawdzania wiedzy i</w:t>
      </w:r>
      <w:r w:rsidR="00B31331">
        <w:rPr>
          <w:sz w:val="24"/>
          <w:szCs w:val="24"/>
        </w:rPr>
        <w:t xml:space="preserve"> </w:t>
      </w:r>
      <w:r>
        <w:rPr>
          <w:sz w:val="24"/>
          <w:szCs w:val="24"/>
        </w:rPr>
        <w:t>umiejętności,</w:t>
      </w:r>
    </w:p>
    <w:p w:rsidR="00C25F97" w:rsidRPr="00D4681B" w:rsidRDefault="00C25F97" w:rsidP="00863DB8">
      <w:pPr>
        <w:pStyle w:val="Akapitzlist"/>
        <w:numPr>
          <w:ilvl w:val="0"/>
          <w:numId w:val="20"/>
        </w:numPr>
        <w:tabs>
          <w:tab w:val="left" w:pos="577"/>
        </w:tabs>
        <w:ind w:left="1418" w:hanging="425"/>
        <w:jc w:val="both"/>
        <w:rPr>
          <w:sz w:val="24"/>
          <w:szCs w:val="24"/>
        </w:rPr>
      </w:pPr>
      <w:r w:rsidRPr="00D4681B">
        <w:rPr>
          <w:sz w:val="24"/>
          <w:szCs w:val="24"/>
        </w:rPr>
        <w:t>na bieżąco wykonywał wszystkie zadane prace</w:t>
      </w:r>
      <w:r w:rsidR="00B31331">
        <w:rPr>
          <w:sz w:val="24"/>
          <w:szCs w:val="24"/>
        </w:rPr>
        <w:t xml:space="preserve"> </w:t>
      </w:r>
      <w:r w:rsidRPr="00D4681B">
        <w:rPr>
          <w:sz w:val="24"/>
          <w:szCs w:val="24"/>
        </w:rPr>
        <w:t>domowe,</w:t>
      </w:r>
    </w:p>
    <w:p w:rsidR="00C25F97" w:rsidRPr="00D4681B" w:rsidRDefault="00C25F97" w:rsidP="00863DB8">
      <w:pPr>
        <w:pStyle w:val="Akapitzlist"/>
        <w:numPr>
          <w:ilvl w:val="0"/>
          <w:numId w:val="20"/>
        </w:numPr>
        <w:tabs>
          <w:tab w:val="left" w:pos="577"/>
        </w:tabs>
        <w:ind w:left="1418" w:right="434" w:hanging="425"/>
        <w:jc w:val="both"/>
        <w:rPr>
          <w:sz w:val="24"/>
          <w:szCs w:val="24"/>
        </w:rPr>
      </w:pPr>
      <w:r w:rsidRPr="00D4681B">
        <w:rPr>
          <w:sz w:val="24"/>
          <w:szCs w:val="24"/>
        </w:rPr>
        <w:t>wykorzystał wszystkie możliwości poprawy oceny zgodnie z obowiązującymi w szkole procedurami,</w:t>
      </w:r>
    </w:p>
    <w:p w:rsidR="00C25F97" w:rsidRPr="00D4681B" w:rsidRDefault="00C25F97" w:rsidP="00863DB8">
      <w:pPr>
        <w:pStyle w:val="Akapitzlist"/>
        <w:numPr>
          <w:ilvl w:val="0"/>
          <w:numId w:val="20"/>
        </w:numPr>
        <w:tabs>
          <w:tab w:val="left" w:pos="577"/>
        </w:tabs>
        <w:ind w:left="1418" w:hanging="425"/>
        <w:jc w:val="both"/>
        <w:rPr>
          <w:sz w:val="24"/>
          <w:szCs w:val="24"/>
        </w:rPr>
      </w:pPr>
      <w:r w:rsidRPr="00D4681B">
        <w:rPr>
          <w:sz w:val="24"/>
          <w:szCs w:val="24"/>
        </w:rPr>
        <w:t>wykazywał się właściwą postawą i pracą na</w:t>
      </w:r>
      <w:r w:rsidR="00B31331">
        <w:rPr>
          <w:sz w:val="24"/>
          <w:szCs w:val="24"/>
        </w:rPr>
        <w:t xml:space="preserve"> </w:t>
      </w:r>
      <w:r w:rsidRPr="00D4681B">
        <w:rPr>
          <w:sz w:val="24"/>
          <w:szCs w:val="24"/>
        </w:rPr>
        <w:t>zajęciach;</w:t>
      </w:r>
    </w:p>
    <w:p w:rsidR="00C25F97" w:rsidRPr="00D4681B" w:rsidRDefault="00C25F97" w:rsidP="00863DB8">
      <w:pPr>
        <w:pStyle w:val="Akapitzlist"/>
        <w:numPr>
          <w:ilvl w:val="0"/>
          <w:numId w:val="20"/>
        </w:numPr>
        <w:tabs>
          <w:tab w:val="left" w:pos="1418"/>
        </w:tabs>
        <w:ind w:left="1418" w:right="432" w:hanging="425"/>
        <w:jc w:val="both"/>
        <w:rPr>
          <w:sz w:val="24"/>
          <w:szCs w:val="24"/>
        </w:rPr>
      </w:pPr>
      <w:r w:rsidRPr="00D4681B">
        <w:rPr>
          <w:sz w:val="24"/>
          <w:szCs w:val="24"/>
        </w:rPr>
        <w:lastRenderedPageBreak/>
        <w:t>zaistniały inne ważne okoliczności, np. udział i osiągnięcie sukcesu w olimpiadzie, konkursach, zawodach lub turniejach, z tych zajęć edukacyjnych, z których</w:t>
      </w:r>
      <w:r w:rsidR="00B31331">
        <w:rPr>
          <w:sz w:val="24"/>
          <w:szCs w:val="24"/>
        </w:rPr>
        <w:t xml:space="preserve"> </w:t>
      </w:r>
      <w:r w:rsidRPr="00D4681B">
        <w:rPr>
          <w:sz w:val="24"/>
          <w:szCs w:val="24"/>
        </w:rPr>
        <w:t>wnioskuje o podwyższenie oceny.</w:t>
      </w:r>
    </w:p>
    <w:p w:rsidR="00C25F97" w:rsidRPr="00D4681B" w:rsidRDefault="00C25F97" w:rsidP="00863DB8">
      <w:pPr>
        <w:pStyle w:val="Akapitzlist"/>
        <w:numPr>
          <w:ilvl w:val="0"/>
          <w:numId w:val="34"/>
        </w:numPr>
        <w:tabs>
          <w:tab w:val="left" w:pos="1172"/>
        </w:tabs>
        <w:ind w:left="993" w:right="442" w:hanging="426"/>
        <w:jc w:val="both"/>
        <w:rPr>
          <w:sz w:val="24"/>
          <w:szCs w:val="24"/>
        </w:rPr>
      </w:pPr>
      <w:r>
        <w:rPr>
          <w:sz w:val="24"/>
          <w:szCs w:val="24"/>
        </w:rPr>
        <w:t>w</w:t>
      </w:r>
      <w:r w:rsidRPr="00D4681B">
        <w:rPr>
          <w:sz w:val="24"/>
          <w:szCs w:val="24"/>
        </w:rPr>
        <w:t xml:space="preserve"> przypadku, gdy uczeń nie spełnia powyższych warunków, wniosek będzie rozpatrzony</w:t>
      </w:r>
      <w:r w:rsidR="00B31331">
        <w:rPr>
          <w:sz w:val="24"/>
          <w:szCs w:val="24"/>
        </w:rPr>
        <w:t xml:space="preserve"> </w:t>
      </w:r>
      <w:r>
        <w:rPr>
          <w:sz w:val="24"/>
          <w:szCs w:val="24"/>
        </w:rPr>
        <w:t>negatywnie;</w:t>
      </w:r>
    </w:p>
    <w:p w:rsidR="00C25F97" w:rsidRPr="00D4681B" w:rsidRDefault="00C25F97" w:rsidP="00863DB8">
      <w:pPr>
        <w:pStyle w:val="Akapitzlist"/>
        <w:numPr>
          <w:ilvl w:val="0"/>
          <w:numId w:val="34"/>
        </w:numPr>
        <w:tabs>
          <w:tab w:val="left" w:pos="1172"/>
        </w:tabs>
        <w:spacing w:before="1"/>
        <w:ind w:left="993" w:right="437" w:hanging="426"/>
        <w:jc w:val="both"/>
        <w:rPr>
          <w:sz w:val="24"/>
          <w:szCs w:val="24"/>
        </w:rPr>
      </w:pPr>
      <w:r>
        <w:rPr>
          <w:sz w:val="24"/>
          <w:szCs w:val="24"/>
        </w:rPr>
        <w:t>w</w:t>
      </w:r>
      <w:r w:rsidRPr="00D4681B">
        <w:rPr>
          <w:sz w:val="24"/>
          <w:szCs w:val="24"/>
        </w:rPr>
        <w:t>niosek  ucznia  musi  zawierać  uzasadnienie  oraz  ocenę  , o jaką uczeń się ubiega. Wnioski bez uzasadnienia nie będą</w:t>
      </w:r>
      <w:r w:rsidR="00B31331">
        <w:rPr>
          <w:sz w:val="24"/>
          <w:szCs w:val="24"/>
        </w:rPr>
        <w:t xml:space="preserve"> </w:t>
      </w:r>
      <w:r>
        <w:rPr>
          <w:sz w:val="24"/>
          <w:szCs w:val="24"/>
        </w:rPr>
        <w:t>rozpatrywane;</w:t>
      </w:r>
    </w:p>
    <w:p w:rsidR="00C25F97" w:rsidRPr="00300A33" w:rsidRDefault="00C25F97" w:rsidP="00863DB8">
      <w:pPr>
        <w:pStyle w:val="Akapitzlist"/>
        <w:widowControl/>
        <w:numPr>
          <w:ilvl w:val="0"/>
          <w:numId w:val="34"/>
        </w:numPr>
        <w:tabs>
          <w:tab w:val="left" w:pos="993"/>
        </w:tabs>
        <w:autoSpaceDE/>
        <w:autoSpaceDN/>
        <w:spacing w:before="120"/>
        <w:ind w:left="993" w:hanging="426"/>
        <w:jc w:val="both"/>
      </w:pPr>
      <w:r w:rsidRPr="00300A33">
        <w:rPr>
          <w:sz w:val="24"/>
          <w:szCs w:val="24"/>
        </w:rPr>
        <w:t>wniosek należy</w:t>
      </w:r>
      <w:r>
        <w:rPr>
          <w:sz w:val="24"/>
          <w:szCs w:val="24"/>
        </w:rPr>
        <w:t xml:space="preserve"> złożyć na ręce wychowawcy oddziału</w:t>
      </w:r>
      <w:r w:rsidRPr="00300A33">
        <w:rPr>
          <w:sz w:val="24"/>
          <w:szCs w:val="24"/>
        </w:rPr>
        <w:t>, który przekazuje go    do rozpatrzenia nauczycielowi klasyfikującemu ucznia z danych zajęć edukacyjnych</w:t>
      </w:r>
      <w:r>
        <w:rPr>
          <w:sz w:val="24"/>
          <w:szCs w:val="24"/>
        </w:rPr>
        <w:t>;</w:t>
      </w:r>
    </w:p>
    <w:p w:rsidR="00C25F97" w:rsidRPr="005224F3" w:rsidRDefault="00C25F97" w:rsidP="00863DB8">
      <w:pPr>
        <w:pStyle w:val="Akapitzlist"/>
        <w:widowControl/>
        <w:numPr>
          <w:ilvl w:val="0"/>
          <w:numId w:val="34"/>
        </w:numPr>
        <w:autoSpaceDE/>
        <w:autoSpaceDN/>
        <w:spacing w:before="120"/>
        <w:ind w:left="993" w:hanging="426"/>
        <w:jc w:val="both"/>
      </w:pPr>
      <w:r w:rsidRPr="00300A33">
        <w:rPr>
          <w:sz w:val="24"/>
          <w:szCs w:val="24"/>
        </w:rPr>
        <w:t xml:space="preserve">nauczyciel, kierując się przekazanymi na początku roku szkolnego wymaganiami edukacyjnymi niezbędnymi do uzyskania poszczególnych rocznych ocen </w:t>
      </w:r>
      <w:r w:rsidRPr="005224F3">
        <w:rPr>
          <w:sz w:val="24"/>
          <w:szCs w:val="24"/>
        </w:rPr>
        <w:t>klasyfikacyjnych z zajęć edukacyjnych, podejmuje decyzję w terminie 2 dni od otrzymania wniosku i informuje pisemnie wnioskodawcę o rozstrzygnięciu</w:t>
      </w:r>
      <w:r>
        <w:rPr>
          <w:sz w:val="24"/>
          <w:szCs w:val="24"/>
        </w:rPr>
        <w:t>;</w:t>
      </w:r>
    </w:p>
    <w:p w:rsidR="00C25F97" w:rsidRPr="005224F3" w:rsidRDefault="00C25F97" w:rsidP="00863DB8">
      <w:pPr>
        <w:pStyle w:val="Akapitzlist"/>
        <w:numPr>
          <w:ilvl w:val="0"/>
          <w:numId w:val="40"/>
        </w:numPr>
        <w:tabs>
          <w:tab w:val="left" w:pos="1172"/>
        </w:tabs>
        <w:ind w:left="993" w:hanging="426"/>
        <w:jc w:val="both"/>
        <w:rPr>
          <w:sz w:val="24"/>
        </w:rPr>
      </w:pPr>
      <w:r>
        <w:rPr>
          <w:sz w:val="24"/>
        </w:rPr>
        <w:t>w</w:t>
      </w:r>
      <w:r w:rsidRPr="005224F3">
        <w:rPr>
          <w:sz w:val="24"/>
        </w:rPr>
        <w:t xml:space="preserve"> przypadku uznania zasadności wniosku, uczeń wnioskujący o podwyższenie oceny przystępuje do egzaminu z zakresu treści programowych określonych przez nauczyciela, nie później niż w terminie 5 dni roboczych od dnia zgłoszenia</w:t>
      </w:r>
      <w:r w:rsidR="00B31331">
        <w:rPr>
          <w:sz w:val="24"/>
        </w:rPr>
        <w:t xml:space="preserve"> </w:t>
      </w:r>
      <w:r w:rsidRPr="005224F3">
        <w:rPr>
          <w:sz w:val="24"/>
        </w:rPr>
        <w:t>zastrzeżeń;</w:t>
      </w:r>
    </w:p>
    <w:p w:rsidR="00C25F97" w:rsidRPr="005224F3" w:rsidRDefault="00C25F97" w:rsidP="00863DB8">
      <w:pPr>
        <w:pStyle w:val="Akapitzlist"/>
        <w:numPr>
          <w:ilvl w:val="0"/>
          <w:numId w:val="40"/>
        </w:numPr>
        <w:tabs>
          <w:tab w:val="left" w:pos="1172"/>
        </w:tabs>
        <w:ind w:left="993" w:hanging="426"/>
        <w:jc w:val="both"/>
        <w:rPr>
          <w:sz w:val="24"/>
        </w:rPr>
      </w:pPr>
      <w:r>
        <w:rPr>
          <w:sz w:val="24"/>
        </w:rPr>
        <w:t>s</w:t>
      </w:r>
      <w:r w:rsidRPr="005224F3">
        <w:rPr>
          <w:sz w:val="24"/>
        </w:rPr>
        <w:t>zczegółowy termin egzaminu ustala nauczyciel w porozumieniu z uczniem i jego rodzicami. Informację o wyznaczonym terminie egzaminu nauczyciel zapisuje w złożonym wniosku. Fakt otrzymania tej informacji uczeń lub rodzic potwierdza własnoręcznym</w:t>
      </w:r>
      <w:r w:rsidR="00B31331">
        <w:rPr>
          <w:sz w:val="24"/>
        </w:rPr>
        <w:t xml:space="preserve"> </w:t>
      </w:r>
      <w:r w:rsidRPr="005224F3">
        <w:rPr>
          <w:sz w:val="24"/>
        </w:rPr>
        <w:t>podpisem;</w:t>
      </w:r>
    </w:p>
    <w:p w:rsidR="00C25F97" w:rsidRPr="005224F3" w:rsidRDefault="00C25F97" w:rsidP="00863DB8">
      <w:pPr>
        <w:pStyle w:val="Akapitzlist"/>
        <w:numPr>
          <w:ilvl w:val="0"/>
          <w:numId w:val="40"/>
        </w:numPr>
        <w:tabs>
          <w:tab w:val="left" w:pos="1172"/>
        </w:tabs>
        <w:spacing w:before="1"/>
        <w:ind w:left="993" w:right="141" w:hanging="426"/>
        <w:jc w:val="both"/>
        <w:rPr>
          <w:sz w:val="24"/>
        </w:rPr>
      </w:pPr>
      <w:r>
        <w:rPr>
          <w:sz w:val="24"/>
        </w:rPr>
        <w:t>p</w:t>
      </w:r>
      <w:r w:rsidRPr="005224F3">
        <w:rPr>
          <w:sz w:val="24"/>
        </w:rPr>
        <w:t>odczas egzaminu obowiązują ucznia podane przez nauczyciela na początku roku szkolnego wymagania edukacyjne niezbędne do uzyskania poszczególnych rocznych ocen klasyfikacyjnych  z   obowiązkowych   i   dodatkowych   zajęć   edukacyjnych   określonych w szkolnym planie nauczania oddziału, do którego uczeń</w:t>
      </w:r>
      <w:r w:rsidR="00B31331">
        <w:rPr>
          <w:sz w:val="24"/>
        </w:rPr>
        <w:t xml:space="preserve"> </w:t>
      </w:r>
      <w:r w:rsidRPr="005224F3">
        <w:rPr>
          <w:sz w:val="24"/>
        </w:rPr>
        <w:t>uczęszcza;</w:t>
      </w:r>
    </w:p>
    <w:p w:rsidR="00C25F97" w:rsidRPr="005224F3" w:rsidRDefault="00C25F97" w:rsidP="00863DB8">
      <w:pPr>
        <w:pStyle w:val="Akapitzlist"/>
        <w:numPr>
          <w:ilvl w:val="0"/>
          <w:numId w:val="40"/>
        </w:numPr>
        <w:tabs>
          <w:tab w:val="left" w:pos="993"/>
        </w:tabs>
        <w:spacing w:before="70"/>
        <w:ind w:left="993" w:hanging="426"/>
        <w:jc w:val="both"/>
        <w:rPr>
          <w:sz w:val="24"/>
        </w:rPr>
      </w:pPr>
      <w:r>
        <w:rPr>
          <w:sz w:val="24"/>
        </w:rPr>
        <w:t>e</w:t>
      </w:r>
      <w:r w:rsidRPr="005224F3">
        <w:rPr>
          <w:sz w:val="24"/>
        </w:rPr>
        <w:t>gzamin przeprowadza się w formie pisemnej i ustnej z wyjątkiem informatyki,  wychowania fizycznego, które mają przede wszystkim formę zadań</w:t>
      </w:r>
      <w:r w:rsidR="00B31331">
        <w:rPr>
          <w:sz w:val="24"/>
        </w:rPr>
        <w:t xml:space="preserve"> </w:t>
      </w:r>
      <w:r>
        <w:rPr>
          <w:sz w:val="24"/>
        </w:rPr>
        <w:t>praktycznych;</w:t>
      </w:r>
    </w:p>
    <w:p w:rsidR="00C25F97" w:rsidRPr="005224F3" w:rsidRDefault="00C25F97" w:rsidP="00863DB8">
      <w:pPr>
        <w:pStyle w:val="Akapitzlist"/>
        <w:numPr>
          <w:ilvl w:val="0"/>
          <w:numId w:val="40"/>
        </w:numPr>
        <w:tabs>
          <w:tab w:val="left" w:pos="993"/>
        </w:tabs>
        <w:ind w:left="993" w:hanging="426"/>
        <w:jc w:val="both"/>
        <w:rPr>
          <w:sz w:val="24"/>
        </w:rPr>
      </w:pPr>
      <w:r>
        <w:rPr>
          <w:sz w:val="24"/>
        </w:rPr>
        <w:t>e</w:t>
      </w:r>
      <w:r w:rsidRPr="005224F3">
        <w:rPr>
          <w:sz w:val="24"/>
        </w:rPr>
        <w:t>gzamin ustny i pisemny przeprowadza i ocenia nauczyciel uczący w obecności drugiego nauczyciela tego samego lub pokrewnego</w:t>
      </w:r>
      <w:r w:rsidR="00B31331">
        <w:rPr>
          <w:sz w:val="24"/>
        </w:rPr>
        <w:t xml:space="preserve"> </w:t>
      </w:r>
      <w:r>
        <w:rPr>
          <w:sz w:val="24"/>
        </w:rPr>
        <w:t>przedmiotu;</w:t>
      </w:r>
    </w:p>
    <w:p w:rsidR="00C25F97" w:rsidRPr="005224F3" w:rsidRDefault="00C25F97" w:rsidP="00863DB8">
      <w:pPr>
        <w:pStyle w:val="Akapitzlist"/>
        <w:numPr>
          <w:ilvl w:val="0"/>
          <w:numId w:val="40"/>
        </w:numPr>
        <w:tabs>
          <w:tab w:val="left" w:pos="1292"/>
        </w:tabs>
        <w:ind w:left="993" w:hanging="426"/>
        <w:jc w:val="both"/>
        <w:rPr>
          <w:sz w:val="24"/>
        </w:rPr>
      </w:pPr>
      <w:r>
        <w:rPr>
          <w:sz w:val="24"/>
        </w:rPr>
        <w:t>u</w:t>
      </w:r>
      <w:r w:rsidRPr="005224F3">
        <w:rPr>
          <w:sz w:val="24"/>
        </w:rPr>
        <w:t>stalona ocena musi być pisemnie</w:t>
      </w:r>
      <w:r w:rsidR="00B31331">
        <w:rPr>
          <w:sz w:val="24"/>
        </w:rPr>
        <w:t xml:space="preserve"> </w:t>
      </w:r>
      <w:r>
        <w:rPr>
          <w:sz w:val="24"/>
        </w:rPr>
        <w:t>uzasadniona;</w:t>
      </w:r>
    </w:p>
    <w:p w:rsidR="00C25F97" w:rsidRPr="005224F3" w:rsidRDefault="00C25F97" w:rsidP="00863DB8">
      <w:pPr>
        <w:pStyle w:val="Akapitzlist"/>
        <w:numPr>
          <w:ilvl w:val="0"/>
          <w:numId w:val="40"/>
        </w:numPr>
        <w:tabs>
          <w:tab w:val="left" w:pos="993"/>
        </w:tabs>
        <w:ind w:hanging="873"/>
        <w:jc w:val="both"/>
        <w:rPr>
          <w:sz w:val="24"/>
        </w:rPr>
      </w:pPr>
      <w:r>
        <w:rPr>
          <w:sz w:val="24"/>
        </w:rPr>
        <w:t>z</w:t>
      </w:r>
      <w:r w:rsidRPr="005224F3">
        <w:rPr>
          <w:sz w:val="24"/>
        </w:rPr>
        <w:t xml:space="preserve"> egzaminu sporządza się protokół</w:t>
      </w:r>
      <w:r w:rsidR="00B31331">
        <w:rPr>
          <w:sz w:val="24"/>
        </w:rPr>
        <w:t xml:space="preserve"> </w:t>
      </w:r>
      <w:r w:rsidRPr="005224F3">
        <w:rPr>
          <w:sz w:val="24"/>
        </w:rPr>
        <w:t>zawierający:</w:t>
      </w:r>
    </w:p>
    <w:p w:rsidR="00C25F97" w:rsidRPr="005224F3" w:rsidRDefault="00C25F97" w:rsidP="00863DB8">
      <w:pPr>
        <w:pStyle w:val="Akapitzlist"/>
        <w:numPr>
          <w:ilvl w:val="0"/>
          <w:numId w:val="21"/>
        </w:numPr>
        <w:tabs>
          <w:tab w:val="left" w:pos="1418"/>
        </w:tabs>
        <w:ind w:left="1418" w:hanging="425"/>
        <w:jc w:val="both"/>
        <w:rPr>
          <w:sz w:val="24"/>
        </w:rPr>
      </w:pPr>
      <w:r w:rsidRPr="005224F3">
        <w:rPr>
          <w:sz w:val="24"/>
        </w:rPr>
        <w:t>imiona i nazwiska nauczycieli przeprowadzających</w:t>
      </w:r>
      <w:r w:rsidR="00B31331">
        <w:rPr>
          <w:sz w:val="24"/>
        </w:rPr>
        <w:t xml:space="preserve"> </w:t>
      </w:r>
      <w:r>
        <w:rPr>
          <w:sz w:val="24"/>
        </w:rPr>
        <w:t>egzamin,</w:t>
      </w:r>
    </w:p>
    <w:p w:rsidR="00C25F97" w:rsidRPr="005224F3" w:rsidRDefault="00C25F97" w:rsidP="00863DB8">
      <w:pPr>
        <w:pStyle w:val="Akapitzlist"/>
        <w:numPr>
          <w:ilvl w:val="0"/>
          <w:numId w:val="21"/>
        </w:numPr>
        <w:tabs>
          <w:tab w:val="left" w:pos="1418"/>
        </w:tabs>
        <w:ind w:left="1418" w:hanging="425"/>
        <w:jc w:val="both"/>
        <w:rPr>
          <w:sz w:val="24"/>
        </w:rPr>
      </w:pPr>
      <w:r w:rsidRPr="005224F3">
        <w:rPr>
          <w:sz w:val="24"/>
        </w:rPr>
        <w:t>termin</w:t>
      </w:r>
      <w:r w:rsidR="00B31331">
        <w:rPr>
          <w:sz w:val="24"/>
        </w:rPr>
        <w:t xml:space="preserve"> </w:t>
      </w:r>
      <w:r>
        <w:rPr>
          <w:sz w:val="24"/>
        </w:rPr>
        <w:t>egzaminu,</w:t>
      </w:r>
    </w:p>
    <w:p w:rsidR="00C25F97" w:rsidRPr="005224F3" w:rsidRDefault="00C25F97" w:rsidP="00863DB8">
      <w:pPr>
        <w:pStyle w:val="Akapitzlist"/>
        <w:numPr>
          <w:ilvl w:val="0"/>
          <w:numId w:val="21"/>
        </w:numPr>
        <w:tabs>
          <w:tab w:val="left" w:pos="1418"/>
        </w:tabs>
        <w:ind w:left="1418" w:hanging="425"/>
        <w:jc w:val="both"/>
        <w:rPr>
          <w:sz w:val="24"/>
        </w:rPr>
      </w:pPr>
      <w:r w:rsidRPr="005224F3">
        <w:rPr>
          <w:sz w:val="24"/>
        </w:rPr>
        <w:t>imię i nazwisko</w:t>
      </w:r>
      <w:r w:rsidR="00B31331">
        <w:rPr>
          <w:sz w:val="24"/>
        </w:rPr>
        <w:t xml:space="preserve"> </w:t>
      </w:r>
      <w:r>
        <w:rPr>
          <w:sz w:val="24"/>
        </w:rPr>
        <w:t>ucznia,</w:t>
      </w:r>
    </w:p>
    <w:p w:rsidR="00C25F97" w:rsidRPr="005224F3" w:rsidRDefault="00C25F97" w:rsidP="00863DB8">
      <w:pPr>
        <w:pStyle w:val="Akapitzlist"/>
        <w:numPr>
          <w:ilvl w:val="0"/>
          <w:numId w:val="21"/>
        </w:numPr>
        <w:tabs>
          <w:tab w:val="left" w:pos="1418"/>
        </w:tabs>
        <w:ind w:left="1418" w:hanging="425"/>
        <w:jc w:val="both"/>
        <w:rPr>
          <w:sz w:val="24"/>
        </w:rPr>
      </w:pPr>
      <w:r w:rsidRPr="005224F3">
        <w:rPr>
          <w:sz w:val="24"/>
        </w:rPr>
        <w:t>zadania /ćwiczenia</w:t>
      </w:r>
      <w:r w:rsidR="00B31331">
        <w:rPr>
          <w:sz w:val="24"/>
        </w:rPr>
        <w:t xml:space="preserve"> </w:t>
      </w:r>
      <w:r>
        <w:rPr>
          <w:sz w:val="24"/>
        </w:rPr>
        <w:t>egzaminacyjne,</w:t>
      </w:r>
    </w:p>
    <w:p w:rsidR="00C25F97" w:rsidRPr="00AE10F4" w:rsidRDefault="00C25F97" w:rsidP="00863DB8">
      <w:pPr>
        <w:pStyle w:val="Akapitzlist"/>
        <w:numPr>
          <w:ilvl w:val="0"/>
          <w:numId w:val="21"/>
        </w:numPr>
        <w:tabs>
          <w:tab w:val="left" w:pos="1418"/>
          <w:tab w:val="left" w:pos="1523"/>
          <w:tab w:val="left" w:pos="2774"/>
          <w:tab w:val="left" w:pos="3107"/>
          <w:tab w:val="left" w:pos="4064"/>
          <w:tab w:val="left" w:pos="5729"/>
          <w:tab w:val="left" w:pos="6568"/>
          <w:tab w:val="left" w:pos="6849"/>
          <w:tab w:val="left" w:pos="7182"/>
          <w:tab w:val="left" w:pos="8233"/>
        </w:tabs>
        <w:ind w:left="1418" w:right="439" w:hanging="425"/>
        <w:jc w:val="both"/>
        <w:rPr>
          <w:sz w:val="24"/>
        </w:rPr>
      </w:pPr>
      <w:r>
        <w:rPr>
          <w:sz w:val="24"/>
        </w:rPr>
        <w:t xml:space="preserve">zwięzłą informację o ustnych </w:t>
      </w:r>
      <w:r w:rsidRPr="005224F3">
        <w:rPr>
          <w:sz w:val="24"/>
        </w:rPr>
        <w:t>odpowiedziach</w:t>
      </w:r>
      <w:r>
        <w:rPr>
          <w:sz w:val="24"/>
        </w:rPr>
        <w:t xml:space="preserve"> ucznia</w:t>
      </w:r>
      <w:r>
        <w:rPr>
          <w:sz w:val="24"/>
        </w:rPr>
        <w:tab/>
        <w:t xml:space="preserve">i </w:t>
      </w:r>
      <w:r w:rsidRPr="005224F3">
        <w:rPr>
          <w:sz w:val="24"/>
        </w:rPr>
        <w:t>o</w:t>
      </w:r>
      <w:r w:rsidRPr="005224F3">
        <w:rPr>
          <w:sz w:val="24"/>
        </w:rPr>
        <w:tab/>
        <w:t>sposobie</w:t>
      </w:r>
      <w:r w:rsidR="00B31331">
        <w:rPr>
          <w:sz w:val="24"/>
        </w:rPr>
        <w:t xml:space="preserve"> </w:t>
      </w:r>
      <w:r w:rsidRPr="005224F3">
        <w:rPr>
          <w:sz w:val="24"/>
        </w:rPr>
        <w:t xml:space="preserve">wykonania zadań/ćwiczeń, w przypadku zadań praktycznych, oraz pracę </w:t>
      </w:r>
      <w:r w:rsidRPr="00AE10F4">
        <w:rPr>
          <w:sz w:val="24"/>
        </w:rPr>
        <w:t>pisemną</w:t>
      </w:r>
      <w:r w:rsidR="00B31331">
        <w:rPr>
          <w:sz w:val="24"/>
        </w:rPr>
        <w:t xml:space="preserve"> </w:t>
      </w:r>
      <w:r w:rsidRPr="00AE10F4">
        <w:rPr>
          <w:sz w:val="24"/>
        </w:rPr>
        <w:t>ucznia,</w:t>
      </w:r>
    </w:p>
    <w:p w:rsidR="00C25F97" w:rsidRPr="00AE10F4" w:rsidRDefault="00C25F97" w:rsidP="00863DB8">
      <w:pPr>
        <w:pStyle w:val="Akapitzlist"/>
        <w:numPr>
          <w:ilvl w:val="0"/>
          <w:numId w:val="21"/>
        </w:numPr>
        <w:tabs>
          <w:tab w:val="left" w:pos="1418"/>
        </w:tabs>
        <w:spacing w:before="1"/>
        <w:ind w:left="1418" w:hanging="425"/>
        <w:jc w:val="both"/>
        <w:rPr>
          <w:sz w:val="24"/>
        </w:rPr>
      </w:pPr>
      <w:r w:rsidRPr="00AE10F4">
        <w:rPr>
          <w:sz w:val="24"/>
        </w:rPr>
        <w:t>wynik</w:t>
      </w:r>
      <w:r w:rsidR="00B31331">
        <w:rPr>
          <w:sz w:val="24"/>
        </w:rPr>
        <w:t xml:space="preserve"> </w:t>
      </w:r>
      <w:r w:rsidRPr="00AE10F4">
        <w:rPr>
          <w:sz w:val="24"/>
        </w:rPr>
        <w:t>egzaminu,</w:t>
      </w:r>
    </w:p>
    <w:p w:rsidR="00C25F97" w:rsidRPr="00AE10F4" w:rsidRDefault="00C25F97" w:rsidP="00863DB8">
      <w:pPr>
        <w:pStyle w:val="Akapitzlist"/>
        <w:numPr>
          <w:ilvl w:val="0"/>
          <w:numId w:val="21"/>
        </w:numPr>
        <w:tabs>
          <w:tab w:val="left" w:pos="1418"/>
        </w:tabs>
        <w:ind w:left="1418" w:hanging="425"/>
        <w:jc w:val="both"/>
        <w:rPr>
          <w:sz w:val="24"/>
        </w:rPr>
      </w:pPr>
      <w:r w:rsidRPr="00AE10F4">
        <w:rPr>
          <w:sz w:val="24"/>
        </w:rPr>
        <w:t>uzyskaną</w:t>
      </w:r>
      <w:r w:rsidR="00B31331">
        <w:rPr>
          <w:sz w:val="24"/>
        </w:rPr>
        <w:t xml:space="preserve"> </w:t>
      </w:r>
      <w:r w:rsidRPr="00AE10F4">
        <w:rPr>
          <w:sz w:val="24"/>
        </w:rPr>
        <w:t>ocenę;</w:t>
      </w:r>
    </w:p>
    <w:p w:rsidR="00C25F97" w:rsidRPr="00AE10F4" w:rsidRDefault="00C25F97" w:rsidP="00863DB8">
      <w:pPr>
        <w:pStyle w:val="Akapitzlist"/>
        <w:numPr>
          <w:ilvl w:val="0"/>
          <w:numId w:val="40"/>
        </w:numPr>
        <w:tabs>
          <w:tab w:val="left" w:pos="993"/>
        </w:tabs>
        <w:ind w:left="993" w:right="439" w:hanging="426"/>
        <w:jc w:val="both"/>
        <w:rPr>
          <w:sz w:val="24"/>
        </w:rPr>
      </w:pPr>
      <w:r w:rsidRPr="00AE10F4">
        <w:rPr>
          <w:sz w:val="24"/>
        </w:rPr>
        <w:t>do protokołu dołącza się pisemne prace ucznia. Protokół przechowuje wychowawca w teczce wychowawcy</w:t>
      </w:r>
      <w:r w:rsidR="00B31331">
        <w:rPr>
          <w:sz w:val="24"/>
        </w:rPr>
        <w:t xml:space="preserve"> </w:t>
      </w:r>
      <w:r w:rsidRPr="00AE10F4">
        <w:rPr>
          <w:sz w:val="24"/>
        </w:rPr>
        <w:t>klasy;</w:t>
      </w:r>
    </w:p>
    <w:p w:rsidR="00C25F97" w:rsidRPr="00AE10F4" w:rsidRDefault="00C25F97" w:rsidP="00863DB8">
      <w:pPr>
        <w:pStyle w:val="Akapitzlist"/>
        <w:numPr>
          <w:ilvl w:val="0"/>
          <w:numId w:val="40"/>
        </w:numPr>
        <w:tabs>
          <w:tab w:val="left" w:pos="993"/>
        </w:tabs>
        <w:ind w:left="993" w:hanging="426"/>
        <w:jc w:val="both"/>
        <w:rPr>
          <w:sz w:val="24"/>
        </w:rPr>
      </w:pPr>
      <w:r w:rsidRPr="00AE10F4">
        <w:rPr>
          <w:sz w:val="24"/>
        </w:rPr>
        <w:t>roczna ocena klasyfikacyjna z obowiązkowych i dodatkowych zajęć edukacyjnych ustalona w wyniku egzaminu nie może być niższa niż</w:t>
      </w:r>
      <w:r w:rsidR="00B31331">
        <w:rPr>
          <w:sz w:val="24"/>
        </w:rPr>
        <w:t xml:space="preserve"> </w:t>
      </w:r>
      <w:r w:rsidRPr="00AE10F4">
        <w:rPr>
          <w:sz w:val="24"/>
        </w:rPr>
        <w:t>przewidywana a wyższą otrzymuje jeżeli uzyskał 80% z wymagań edukacyjnych.</w:t>
      </w:r>
    </w:p>
    <w:p w:rsidR="00C25F97" w:rsidRPr="00CB64C4" w:rsidRDefault="000709EF" w:rsidP="00C25F97">
      <w:pPr>
        <w:spacing w:before="120"/>
        <w:ind w:left="426" w:hanging="426"/>
        <w:jc w:val="both"/>
      </w:pPr>
      <w:r>
        <w:rPr>
          <w:bCs/>
          <w:sz w:val="24"/>
          <w:szCs w:val="24"/>
        </w:rPr>
        <w:t>4.</w:t>
      </w:r>
      <w:r w:rsidR="00C25F97" w:rsidRPr="00CB64C4">
        <w:rPr>
          <w:bCs/>
          <w:sz w:val="24"/>
          <w:szCs w:val="24"/>
        </w:rPr>
        <w:t>Ustalanie warunków i trybu uzyskania wyższej niż przewidywana rocznej oceny zachowania :</w:t>
      </w:r>
    </w:p>
    <w:p w:rsidR="00C25F97" w:rsidRPr="00AE10F4" w:rsidRDefault="00C25F97" w:rsidP="00863DB8">
      <w:pPr>
        <w:pStyle w:val="Akapitzlist"/>
        <w:numPr>
          <w:ilvl w:val="0"/>
          <w:numId w:val="41"/>
        </w:numPr>
        <w:tabs>
          <w:tab w:val="left" w:pos="1172"/>
        </w:tabs>
        <w:ind w:left="851" w:hanging="567"/>
        <w:jc w:val="both"/>
        <w:rPr>
          <w:sz w:val="24"/>
        </w:rPr>
      </w:pPr>
      <w:r>
        <w:rPr>
          <w:sz w:val="24"/>
        </w:rPr>
        <w:t>u</w:t>
      </w:r>
      <w:r w:rsidRPr="00AE10F4">
        <w:rPr>
          <w:sz w:val="24"/>
        </w:rPr>
        <w:t xml:space="preserve">czeń lub jego rodzice, w terminie nie dłuższym niż 2 dni od otrzymania informacji </w:t>
      </w:r>
      <w:r w:rsidRPr="00AE10F4">
        <w:rPr>
          <w:sz w:val="24"/>
        </w:rPr>
        <w:lastRenderedPageBreak/>
        <w:t>o przewidywanej dla niego rocznej ocenie klasyfikacyjnej zachowania, mają prawo wystąpić z pisemnym wnioskiem do dyrektora szkoły o podwyższenie oceny zachowania. Wniosek należy złożyć w sekretariacie</w:t>
      </w:r>
      <w:r w:rsidR="00B31331">
        <w:rPr>
          <w:sz w:val="24"/>
        </w:rPr>
        <w:t xml:space="preserve"> </w:t>
      </w:r>
      <w:r>
        <w:rPr>
          <w:sz w:val="24"/>
        </w:rPr>
        <w:t>szkoły;</w:t>
      </w:r>
    </w:p>
    <w:p w:rsidR="00C25F97" w:rsidRPr="00AE10F4" w:rsidRDefault="00C25F97" w:rsidP="00863DB8">
      <w:pPr>
        <w:pStyle w:val="Akapitzlist"/>
        <w:numPr>
          <w:ilvl w:val="0"/>
          <w:numId w:val="41"/>
        </w:numPr>
        <w:tabs>
          <w:tab w:val="left" w:pos="1172"/>
        </w:tabs>
        <w:ind w:left="851" w:hanging="567"/>
        <w:jc w:val="both"/>
        <w:rPr>
          <w:sz w:val="24"/>
        </w:rPr>
      </w:pPr>
      <w:r>
        <w:rPr>
          <w:sz w:val="24"/>
        </w:rPr>
        <w:t>w</w:t>
      </w:r>
      <w:r w:rsidRPr="00AE10F4">
        <w:rPr>
          <w:sz w:val="24"/>
        </w:rPr>
        <w:t>niosek musi zawierać uzasadnienie oraz ocenę (może to być ocena o stopień wyższa niż przewidywana), o jaką uczeń się ubiega. Wnioski bez uza</w:t>
      </w:r>
      <w:r>
        <w:rPr>
          <w:sz w:val="24"/>
        </w:rPr>
        <w:t>sadnienia nie będą rozpatrywane;</w:t>
      </w:r>
    </w:p>
    <w:p w:rsidR="00C25F97" w:rsidRPr="00AE10F4" w:rsidRDefault="00C25F97" w:rsidP="00863DB8">
      <w:pPr>
        <w:pStyle w:val="Akapitzlist"/>
        <w:numPr>
          <w:ilvl w:val="0"/>
          <w:numId w:val="41"/>
        </w:numPr>
        <w:tabs>
          <w:tab w:val="left" w:pos="1172"/>
        </w:tabs>
        <w:ind w:left="851" w:hanging="567"/>
        <w:jc w:val="both"/>
        <w:rPr>
          <w:sz w:val="24"/>
        </w:rPr>
      </w:pPr>
      <w:r>
        <w:rPr>
          <w:sz w:val="24"/>
        </w:rPr>
        <w:t>d</w:t>
      </w:r>
      <w:r w:rsidRPr="00AE10F4">
        <w:rPr>
          <w:sz w:val="24"/>
        </w:rPr>
        <w:t>yrektor</w:t>
      </w:r>
      <w:r>
        <w:rPr>
          <w:sz w:val="24"/>
        </w:rPr>
        <w:t xml:space="preserve"> szkoły wraz z wychowawcą oddziału </w:t>
      </w:r>
      <w:r w:rsidRPr="00AE10F4">
        <w:rPr>
          <w:sz w:val="24"/>
        </w:rPr>
        <w:t>przeprowadza analizę zasadności proponowanej przez wychowawcę oceny zachowania w oparciu o zgromadzoną dokumentację wychowawcy i obowiązujące kryteria oceniania</w:t>
      </w:r>
      <w:r w:rsidR="00B31331">
        <w:rPr>
          <w:sz w:val="24"/>
        </w:rPr>
        <w:t xml:space="preserve"> </w:t>
      </w:r>
      <w:r>
        <w:rPr>
          <w:sz w:val="24"/>
        </w:rPr>
        <w:t>zachowania;</w:t>
      </w:r>
    </w:p>
    <w:p w:rsidR="00C25F97" w:rsidRPr="00AE10F4" w:rsidRDefault="00C25F97" w:rsidP="00863DB8">
      <w:pPr>
        <w:pStyle w:val="Akapitzlist"/>
        <w:numPr>
          <w:ilvl w:val="0"/>
          <w:numId w:val="41"/>
        </w:numPr>
        <w:tabs>
          <w:tab w:val="left" w:pos="1172"/>
        </w:tabs>
        <w:ind w:left="851" w:hanging="567"/>
        <w:jc w:val="both"/>
        <w:rPr>
          <w:sz w:val="24"/>
        </w:rPr>
      </w:pPr>
      <w:r>
        <w:rPr>
          <w:sz w:val="24"/>
        </w:rPr>
        <w:t>d</w:t>
      </w:r>
      <w:r w:rsidRPr="00AE10F4">
        <w:rPr>
          <w:sz w:val="24"/>
        </w:rPr>
        <w:t>yrektor może powołać zespół nauczycieli uczących dany oddział klasowy, do którego uczęszcza uczeń, poszerzony o pedagoga szkolnego i 3 prz</w:t>
      </w:r>
      <w:r>
        <w:rPr>
          <w:sz w:val="24"/>
        </w:rPr>
        <w:t>edstawicieli samorządu oddziału</w:t>
      </w:r>
      <w:r w:rsidRPr="00AE10F4">
        <w:rPr>
          <w:sz w:val="24"/>
        </w:rPr>
        <w:t xml:space="preserve"> celem dodatkowej analizy proponowanej przez wychowawcę oceny zachowania. Dyrektor szkoły jest przewodniczącym tego</w:t>
      </w:r>
      <w:r w:rsidR="00B31331">
        <w:rPr>
          <w:sz w:val="24"/>
        </w:rPr>
        <w:t xml:space="preserve"> </w:t>
      </w:r>
      <w:r>
        <w:rPr>
          <w:sz w:val="24"/>
        </w:rPr>
        <w:t>zespołu;</w:t>
      </w:r>
    </w:p>
    <w:p w:rsidR="00C25F97" w:rsidRPr="00AE10F4" w:rsidRDefault="00C25F97" w:rsidP="00863DB8">
      <w:pPr>
        <w:pStyle w:val="Akapitzlist"/>
        <w:numPr>
          <w:ilvl w:val="0"/>
          <w:numId w:val="41"/>
        </w:numPr>
        <w:tabs>
          <w:tab w:val="left" w:pos="1172"/>
        </w:tabs>
        <w:spacing w:before="1"/>
        <w:ind w:left="851" w:hanging="567"/>
        <w:jc w:val="both"/>
        <w:rPr>
          <w:sz w:val="24"/>
        </w:rPr>
      </w:pPr>
      <w:r>
        <w:rPr>
          <w:sz w:val="24"/>
        </w:rPr>
        <w:t>p</w:t>
      </w:r>
      <w:r w:rsidRPr="00AE10F4">
        <w:rPr>
          <w:sz w:val="24"/>
        </w:rPr>
        <w:t>o uwzględnieniu wszystk</w:t>
      </w:r>
      <w:r>
        <w:rPr>
          <w:sz w:val="24"/>
        </w:rPr>
        <w:t xml:space="preserve">ich argumentów wychowawca może </w:t>
      </w:r>
      <w:r w:rsidRPr="00AE10F4">
        <w:rPr>
          <w:sz w:val="24"/>
        </w:rPr>
        <w:t>zmienić lub utrzymać proponowaną ocenę po analizie przeprowadzonej z dyrektorem szkoły lub po analizie przeprowadzonej w zespole wymienionym w ust.</w:t>
      </w:r>
      <w:r>
        <w:rPr>
          <w:sz w:val="24"/>
        </w:rPr>
        <w:t>4;</w:t>
      </w:r>
    </w:p>
    <w:p w:rsidR="00C25F97" w:rsidRPr="00AE10F4" w:rsidRDefault="00C25F97" w:rsidP="00863DB8">
      <w:pPr>
        <w:pStyle w:val="Akapitzlist"/>
        <w:numPr>
          <w:ilvl w:val="0"/>
          <w:numId w:val="41"/>
        </w:numPr>
        <w:tabs>
          <w:tab w:val="left" w:pos="1172"/>
        </w:tabs>
        <w:ind w:left="851" w:hanging="567"/>
        <w:jc w:val="both"/>
        <w:rPr>
          <w:sz w:val="24"/>
        </w:rPr>
      </w:pPr>
      <w:r w:rsidRPr="00AE10F4">
        <w:rPr>
          <w:sz w:val="24"/>
        </w:rPr>
        <w:t>Dyrektor szkoły powiadamia w formie pisemnej ucznia lub jego rodziców w terminie 5 dni od wpłynięcia wniosku o rozstrzygnięciu    w sprawie. Rozstrzygnięcie to jest</w:t>
      </w:r>
      <w:r w:rsidR="00B31331">
        <w:rPr>
          <w:sz w:val="24"/>
        </w:rPr>
        <w:t xml:space="preserve"> </w:t>
      </w:r>
      <w:r>
        <w:rPr>
          <w:sz w:val="24"/>
        </w:rPr>
        <w:t>ostateczne;</w:t>
      </w:r>
    </w:p>
    <w:p w:rsidR="00C25F97" w:rsidRPr="00AE10F4" w:rsidRDefault="00C25F97" w:rsidP="00863DB8">
      <w:pPr>
        <w:pStyle w:val="Akapitzlist"/>
        <w:numPr>
          <w:ilvl w:val="0"/>
          <w:numId w:val="41"/>
        </w:numPr>
        <w:tabs>
          <w:tab w:val="left" w:pos="1172"/>
        </w:tabs>
        <w:ind w:left="851" w:hanging="567"/>
        <w:jc w:val="both"/>
        <w:rPr>
          <w:sz w:val="24"/>
        </w:rPr>
      </w:pPr>
      <w:r w:rsidRPr="00AE10F4">
        <w:rPr>
          <w:sz w:val="24"/>
        </w:rPr>
        <w:t>Z przeprowadzonej analizy zasadności proponowanej oceny sporządza się protokół zawierający:</w:t>
      </w:r>
    </w:p>
    <w:p w:rsidR="00C25F97" w:rsidRPr="00AE10F4" w:rsidRDefault="00C25F97" w:rsidP="00863DB8">
      <w:pPr>
        <w:pStyle w:val="Akapitzlist"/>
        <w:numPr>
          <w:ilvl w:val="0"/>
          <w:numId w:val="42"/>
        </w:numPr>
        <w:tabs>
          <w:tab w:val="left" w:pos="1276"/>
        </w:tabs>
        <w:jc w:val="both"/>
        <w:rPr>
          <w:sz w:val="24"/>
        </w:rPr>
      </w:pPr>
      <w:r w:rsidRPr="00AE10F4">
        <w:rPr>
          <w:sz w:val="24"/>
        </w:rPr>
        <w:t>imiona i nazwiska uczestników, którzy brali udział w analizie proponowanej</w:t>
      </w:r>
      <w:r w:rsidR="00B31331">
        <w:rPr>
          <w:sz w:val="24"/>
        </w:rPr>
        <w:t xml:space="preserve"> </w:t>
      </w:r>
      <w:r>
        <w:rPr>
          <w:sz w:val="24"/>
        </w:rPr>
        <w:t>oceny,</w:t>
      </w:r>
    </w:p>
    <w:p w:rsidR="00C25F97" w:rsidRPr="00AE10F4" w:rsidRDefault="00C25F97" w:rsidP="00863DB8">
      <w:pPr>
        <w:pStyle w:val="Akapitzlist"/>
        <w:numPr>
          <w:ilvl w:val="0"/>
          <w:numId w:val="42"/>
        </w:numPr>
        <w:tabs>
          <w:tab w:val="left" w:pos="1276"/>
        </w:tabs>
        <w:spacing w:before="1"/>
        <w:jc w:val="both"/>
        <w:rPr>
          <w:sz w:val="24"/>
        </w:rPr>
      </w:pPr>
      <w:r w:rsidRPr="00AE10F4">
        <w:rPr>
          <w:sz w:val="24"/>
        </w:rPr>
        <w:t>termin spotkania</w:t>
      </w:r>
      <w:r w:rsidR="00B31331">
        <w:rPr>
          <w:sz w:val="24"/>
        </w:rPr>
        <w:t xml:space="preserve"> </w:t>
      </w:r>
      <w:r>
        <w:rPr>
          <w:sz w:val="24"/>
        </w:rPr>
        <w:t>zespołu,</w:t>
      </w:r>
    </w:p>
    <w:p w:rsidR="00C25F97" w:rsidRPr="00AE10F4" w:rsidRDefault="00C25F97" w:rsidP="00863DB8">
      <w:pPr>
        <w:pStyle w:val="Akapitzlist"/>
        <w:numPr>
          <w:ilvl w:val="0"/>
          <w:numId w:val="42"/>
        </w:numPr>
        <w:tabs>
          <w:tab w:val="left" w:pos="1276"/>
        </w:tabs>
        <w:jc w:val="both"/>
        <w:rPr>
          <w:sz w:val="24"/>
        </w:rPr>
      </w:pPr>
      <w:r w:rsidRPr="00AE10F4">
        <w:rPr>
          <w:sz w:val="24"/>
        </w:rPr>
        <w:t>imię i nazwisko</w:t>
      </w:r>
      <w:r w:rsidR="00B31331">
        <w:rPr>
          <w:sz w:val="24"/>
        </w:rPr>
        <w:t xml:space="preserve"> </w:t>
      </w:r>
      <w:r>
        <w:rPr>
          <w:sz w:val="24"/>
        </w:rPr>
        <w:t>ucznia,</w:t>
      </w:r>
    </w:p>
    <w:p w:rsidR="00C25F97" w:rsidRPr="00AE10F4" w:rsidRDefault="00C25F97" w:rsidP="00863DB8">
      <w:pPr>
        <w:pStyle w:val="Akapitzlist"/>
        <w:numPr>
          <w:ilvl w:val="0"/>
          <w:numId w:val="42"/>
        </w:numPr>
        <w:tabs>
          <w:tab w:val="left" w:pos="1276"/>
        </w:tabs>
        <w:jc w:val="both"/>
        <w:rPr>
          <w:sz w:val="24"/>
        </w:rPr>
      </w:pPr>
      <w:r w:rsidRPr="00AE10F4">
        <w:rPr>
          <w:sz w:val="24"/>
        </w:rPr>
        <w:t>przewidywaną ocenę</w:t>
      </w:r>
      <w:r w:rsidR="00B31331">
        <w:rPr>
          <w:sz w:val="24"/>
        </w:rPr>
        <w:t xml:space="preserve"> </w:t>
      </w:r>
      <w:r>
        <w:rPr>
          <w:sz w:val="24"/>
        </w:rPr>
        <w:t>zachowania,</w:t>
      </w:r>
    </w:p>
    <w:p w:rsidR="00C25F97" w:rsidRPr="00AE10F4" w:rsidRDefault="00C25F97" w:rsidP="00863DB8">
      <w:pPr>
        <w:pStyle w:val="Akapitzlist"/>
        <w:numPr>
          <w:ilvl w:val="0"/>
          <w:numId w:val="42"/>
        </w:numPr>
        <w:tabs>
          <w:tab w:val="left" w:pos="1276"/>
        </w:tabs>
        <w:jc w:val="both"/>
        <w:rPr>
          <w:sz w:val="24"/>
        </w:rPr>
      </w:pPr>
      <w:r w:rsidRPr="00AE10F4">
        <w:rPr>
          <w:sz w:val="24"/>
        </w:rPr>
        <w:t>ostateczną ocenę zachowania proponowaną przez</w:t>
      </w:r>
      <w:r w:rsidR="00B31331">
        <w:rPr>
          <w:sz w:val="24"/>
        </w:rPr>
        <w:t xml:space="preserve"> </w:t>
      </w:r>
      <w:r>
        <w:rPr>
          <w:sz w:val="24"/>
        </w:rPr>
        <w:t>wychowawcę,</w:t>
      </w:r>
    </w:p>
    <w:p w:rsidR="00C25F97" w:rsidRPr="00AE10F4" w:rsidRDefault="00C25F97" w:rsidP="00863DB8">
      <w:pPr>
        <w:pStyle w:val="Akapitzlist"/>
        <w:numPr>
          <w:ilvl w:val="0"/>
          <w:numId w:val="42"/>
        </w:numPr>
        <w:tabs>
          <w:tab w:val="left" w:pos="1276"/>
        </w:tabs>
        <w:jc w:val="both"/>
        <w:rPr>
          <w:sz w:val="24"/>
        </w:rPr>
      </w:pPr>
      <w:r w:rsidRPr="00AE10F4">
        <w:rPr>
          <w:sz w:val="24"/>
        </w:rPr>
        <w:t>podpisy osób uczestniczących w</w:t>
      </w:r>
      <w:r w:rsidR="00B31331">
        <w:rPr>
          <w:sz w:val="24"/>
        </w:rPr>
        <w:t xml:space="preserve"> </w:t>
      </w:r>
      <w:r>
        <w:rPr>
          <w:sz w:val="24"/>
        </w:rPr>
        <w:t>spotkaniu;</w:t>
      </w:r>
    </w:p>
    <w:p w:rsidR="00C25F97" w:rsidRPr="00AE10F4" w:rsidRDefault="00C25F97" w:rsidP="00863DB8">
      <w:pPr>
        <w:pStyle w:val="Akapitzlist"/>
        <w:numPr>
          <w:ilvl w:val="0"/>
          <w:numId w:val="41"/>
        </w:numPr>
        <w:tabs>
          <w:tab w:val="left" w:pos="1172"/>
        </w:tabs>
        <w:ind w:left="851" w:hanging="567"/>
        <w:jc w:val="both"/>
        <w:rPr>
          <w:sz w:val="24"/>
        </w:rPr>
      </w:pPr>
      <w:r w:rsidRPr="00AE10F4">
        <w:rPr>
          <w:sz w:val="24"/>
        </w:rPr>
        <w:t>Protokół przechowywany jest w teczce wychowawcy</w:t>
      </w:r>
      <w:r w:rsidR="00B31331">
        <w:rPr>
          <w:sz w:val="24"/>
        </w:rPr>
        <w:t xml:space="preserve"> </w:t>
      </w:r>
      <w:r>
        <w:rPr>
          <w:sz w:val="24"/>
        </w:rPr>
        <w:t>oddziału</w:t>
      </w:r>
      <w:r w:rsidRPr="00AE10F4">
        <w:rPr>
          <w:sz w:val="24"/>
        </w:rPr>
        <w:t>.</w:t>
      </w:r>
    </w:p>
    <w:p w:rsidR="00C25F97" w:rsidRPr="005F2967" w:rsidRDefault="00C25F97" w:rsidP="00C25F97">
      <w:pPr>
        <w:pStyle w:val="Akapitzlist"/>
        <w:tabs>
          <w:tab w:val="left" w:pos="1292"/>
        </w:tabs>
        <w:ind w:left="851" w:hanging="567"/>
        <w:jc w:val="both"/>
        <w:rPr>
          <w:sz w:val="24"/>
        </w:rPr>
      </w:pPr>
    </w:p>
    <w:p w:rsidR="00C25F97" w:rsidRDefault="00C25F97" w:rsidP="00C25F97">
      <w:pPr>
        <w:tabs>
          <w:tab w:val="left" w:pos="4125"/>
          <w:tab w:val="center" w:pos="4536"/>
        </w:tabs>
        <w:spacing w:before="120"/>
        <w:jc w:val="center"/>
        <w:rPr>
          <w:sz w:val="24"/>
          <w:szCs w:val="24"/>
        </w:rPr>
      </w:pPr>
      <w:r w:rsidRPr="00A7413C">
        <w:rPr>
          <w:sz w:val="24"/>
          <w:szCs w:val="24"/>
        </w:rPr>
        <w:t xml:space="preserve">§ </w:t>
      </w:r>
      <w:r w:rsidR="00570751">
        <w:rPr>
          <w:sz w:val="24"/>
          <w:szCs w:val="24"/>
        </w:rPr>
        <w:t>9</w:t>
      </w:r>
    </w:p>
    <w:p w:rsidR="00C25F97" w:rsidRDefault="00C25F97" w:rsidP="00C25F97">
      <w:pPr>
        <w:tabs>
          <w:tab w:val="left" w:pos="4125"/>
          <w:tab w:val="center" w:pos="4536"/>
        </w:tabs>
        <w:spacing w:before="120"/>
        <w:jc w:val="center"/>
        <w:rPr>
          <w:sz w:val="24"/>
          <w:szCs w:val="24"/>
        </w:rPr>
      </w:pPr>
    </w:p>
    <w:p w:rsidR="00C25F97" w:rsidRPr="003B4621" w:rsidRDefault="00C25F97" w:rsidP="00C25F97">
      <w:pPr>
        <w:pStyle w:val="Tekstpodstawowy"/>
        <w:numPr>
          <w:ilvl w:val="1"/>
          <w:numId w:val="3"/>
        </w:numPr>
        <w:spacing w:before="109"/>
        <w:jc w:val="both"/>
      </w:pPr>
      <w:r w:rsidRPr="003B4621">
        <w:t xml:space="preserve">Egzaminy klasyfikacyjne: </w:t>
      </w:r>
    </w:p>
    <w:p w:rsidR="00C25F97" w:rsidRPr="003B4621" w:rsidRDefault="00C25F97" w:rsidP="00863DB8">
      <w:pPr>
        <w:pStyle w:val="Akapitzlist"/>
        <w:numPr>
          <w:ilvl w:val="1"/>
          <w:numId w:val="14"/>
        </w:numPr>
        <w:tabs>
          <w:tab w:val="left" w:pos="1172"/>
        </w:tabs>
        <w:ind w:left="567" w:hanging="283"/>
        <w:jc w:val="both"/>
        <w:rPr>
          <w:sz w:val="24"/>
          <w:szCs w:val="24"/>
        </w:rPr>
      </w:pPr>
      <w:r w:rsidRPr="003B4621">
        <w:rPr>
          <w:sz w:val="24"/>
          <w:szCs w:val="24"/>
        </w:rPr>
        <w:t xml:space="preserve">uczeń może nie </w:t>
      </w:r>
      <w:r w:rsidRPr="003B4621">
        <w:rPr>
          <w:spacing w:val="-2"/>
          <w:sz w:val="24"/>
          <w:szCs w:val="24"/>
        </w:rPr>
        <w:t xml:space="preserve">być </w:t>
      </w:r>
      <w:r w:rsidRPr="003B4621">
        <w:rPr>
          <w:sz w:val="24"/>
          <w:szCs w:val="24"/>
        </w:rPr>
        <w:t>klasyfikowany z jednego, kilku lub wszystkich zajęć edukacyjnych z powodu liczby nieobecności ucznia na tych zajęciach przekraczającej połowę czasu przeznaczonego na nie odpowiednio w okresie, za który przeprowadzana jest klasyfikacja;</w:t>
      </w:r>
    </w:p>
    <w:p w:rsidR="00C25F97" w:rsidRPr="003B4621" w:rsidRDefault="00C25F97" w:rsidP="00863DB8">
      <w:pPr>
        <w:pStyle w:val="Akapitzlist"/>
        <w:numPr>
          <w:ilvl w:val="1"/>
          <w:numId w:val="14"/>
        </w:numPr>
        <w:tabs>
          <w:tab w:val="left" w:pos="1172"/>
        </w:tabs>
        <w:spacing w:before="1"/>
        <w:ind w:left="567" w:hanging="283"/>
        <w:jc w:val="both"/>
        <w:rPr>
          <w:sz w:val="24"/>
          <w:szCs w:val="24"/>
        </w:rPr>
      </w:pPr>
      <w:r w:rsidRPr="003B4621">
        <w:rPr>
          <w:sz w:val="24"/>
          <w:szCs w:val="24"/>
        </w:rPr>
        <w:t>uczeń nieklasyfikowany z powodu usprawiedliwionej nieobecności może zdawać egzamin</w:t>
      </w:r>
      <w:r w:rsidR="00B31331">
        <w:rPr>
          <w:sz w:val="24"/>
          <w:szCs w:val="24"/>
        </w:rPr>
        <w:t xml:space="preserve"> </w:t>
      </w:r>
      <w:r w:rsidRPr="003B4621">
        <w:rPr>
          <w:sz w:val="24"/>
          <w:szCs w:val="24"/>
        </w:rPr>
        <w:t>klasyfikacyjny;</w:t>
      </w:r>
    </w:p>
    <w:p w:rsidR="00C25F97" w:rsidRPr="003B4621" w:rsidRDefault="00C25F97" w:rsidP="00863DB8">
      <w:pPr>
        <w:pStyle w:val="Akapitzlist"/>
        <w:numPr>
          <w:ilvl w:val="1"/>
          <w:numId w:val="14"/>
        </w:numPr>
        <w:tabs>
          <w:tab w:val="left" w:pos="1172"/>
        </w:tabs>
        <w:ind w:left="567" w:hanging="283"/>
        <w:jc w:val="both"/>
        <w:rPr>
          <w:sz w:val="24"/>
          <w:szCs w:val="24"/>
        </w:rPr>
      </w:pPr>
      <w:r w:rsidRPr="003B4621">
        <w:rPr>
          <w:sz w:val="24"/>
          <w:szCs w:val="24"/>
        </w:rPr>
        <w:t>na wniosek ucznia nieklasyfikowanego z powodu nieusprawiedliwionej nieobecności lub na wniosek jego rodziców Rada Pedagogiczna może wyrazić zgodę na egzamin</w:t>
      </w:r>
      <w:r w:rsidR="00B31331">
        <w:rPr>
          <w:sz w:val="24"/>
          <w:szCs w:val="24"/>
        </w:rPr>
        <w:t xml:space="preserve"> </w:t>
      </w:r>
      <w:r w:rsidRPr="003B4621">
        <w:rPr>
          <w:sz w:val="24"/>
          <w:szCs w:val="24"/>
        </w:rPr>
        <w:t>klasyfikacyjny;</w:t>
      </w:r>
    </w:p>
    <w:p w:rsidR="00C25F97" w:rsidRPr="003B4621" w:rsidRDefault="00C25F97" w:rsidP="00863DB8">
      <w:pPr>
        <w:pStyle w:val="Akapitzlist"/>
        <w:numPr>
          <w:ilvl w:val="1"/>
          <w:numId w:val="14"/>
        </w:numPr>
        <w:tabs>
          <w:tab w:val="left" w:pos="1172"/>
        </w:tabs>
        <w:ind w:left="567" w:hanging="283"/>
        <w:jc w:val="both"/>
        <w:rPr>
          <w:sz w:val="24"/>
          <w:szCs w:val="24"/>
        </w:rPr>
      </w:pPr>
      <w:r w:rsidRPr="003B4621">
        <w:rPr>
          <w:sz w:val="24"/>
          <w:szCs w:val="24"/>
        </w:rPr>
        <w:t>egzamin klasyfikacyjny zdaje również</w:t>
      </w:r>
      <w:r w:rsidR="00B31331">
        <w:rPr>
          <w:sz w:val="24"/>
          <w:szCs w:val="24"/>
        </w:rPr>
        <w:t xml:space="preserve"> </w:t>
      </w:r>
      <w:r w:rsidRPr="003B4621">
        <w:rPr>
          <w:sz w:val="24"/>
          <w:szCs w:val="24"/>
        </w:rPr>
        <w:t>uczeń:</w:t>
      </w:r>
    </w:p>
    <w:p w:rsidR="00C25F97" w:rsidRPr="003B4621" w:rsidRDefault="00C25F97" w:rsidP="00C25F97">
      <w:pPr>
        <w:pStyle w:val="Akapitzlist"/>
        <w:numPr>
          <w:ilvl w:val="0"/>
          <w:numId w:val="2"/>
        </w:numPr>
        <w:tabs>
          <w:tab w:val="left" w:pos="851"/>
        </w:tabs>
        <w:ind w:hanging="9"/>
        <w:jc w:val="both"/>
        <w:rPr>
          <w:sz w:val="24"/>
          <w:szCs w:val="24"/>
        </w:rPr>
      </w:pPr>
      <w:r w:rsidRPr="003B4621">
        <w:rPr>
          <w:sz w:val="24"/>
          <w:szCs w:val="24"/>
        </w:rPr>
        <w:t>realizujący indywidualny program lub tok</w:t>
      </w:r>
      <w:r w:rsidR="00B31331">
        <w:rPr>
          <w:sz w:val="24"/>
          <w:szCs w:val="24"/>
        </w:rPr>
        <w:t xml:space="preserve"> </w:t>
      </w:r>
      <w:r w:rsidRPr="003B4621">
        <w:rPr>
          <w:sz w:val="24"/>
          <w:szCs w:val="24"/>
        </w:rPr>
        <w:t>nauki,</w:t>
      </w:r>
    </w:p>
    <w:p w:rsidR="00C25F97" w:rsidRPr="003B4621" w:rsidRDefault="00C25F97" w:rsidP="00C25F97">
      <w:pPr>
        <w:pStyle w:val="Akapitzlist"/>
        <w:numPr>
          <w:ilvl w:val="0"/>
          <w:numId w:val="2"/>
        </w:numPr>
        <w:tabs>
          <w:tab w:val="left" w:pos="851"/>
        </w:tabs>
        <w:ind w:hanging="9"/>
        <w:jc w:val="both"/>
        <w:rPr>
          <w:sz w:val="24"/>
          <w:szCs w:val="24"/>
        </w:rPr>
      </w:pPr>
      <w:r w:rsidRPr="003B4621">
        <w:rPr>
          <w:sz w:val="24"/>
          <w:szCs w:val="24"/>
        </w:rPr>
        <w:t>spełniający obowiązek nauki poza</w:t>
      </w:r>
      <w:r w:rsidR="00B31331">
        <w:rPr>
          <w:sz w:val="24"/>
          <w:szCs w:val="24"/>
        </w:rPr>
        <w:t xml:space="preserve"> </w:t>
      </w:r>
      <w:r w:rsidRPr="003B4621">
        <w:rPr>
          <w:sz w:val="24"/>
          <w:szCs w:val="24"/>
        </w:rPr>
        <w:t>szkołą.</w:t>
      </w:r>
    </w:p>
    <w:p w:rsidR="00C25F97" w:rsidRPr="003B4621" w:rsidRDefault="00C25F97" w:rsidP="00863DB8">
      <w:pPr>
        <w:pStyle w:val="Akapitzlist"/>
        <w:numPr>
          <w:ilvl w:val="0"/>
          <w:numId w:val="43"/>
        </w:numPr>
        <w:tabs>
          <w:tab w:val="left" w:pos="1172"/>
        </w:tabs>
        <w:ind w:left="709" w:hanging="425"/>
        <w:jc w:val="both"/>
        <w:rPr>
          <w:sz w:val="24"/>
          <w:szCs w:val="24"/>
        </w:rPr>
      </w:pPr>
      <w:r w:rsidRPr="003B4621">
        <w:rPr>
          <w:sz w:val="24"/>
          <w:szCs w:val="24"/>
        </w:rPr>
        <w:t>egzamin klasyfikacyjny przeprowadza się w formie pisemnej i</w:t>
      </w:r>
      <w:r w:rsidR="00B31331">
        <w:rPr>
          <w:sz w:val="24"/>
          <w:szCs w:val="24"/>
        </w:rPr>
        <w:t xml:space="preserve"> </w:t>
      </w:r>
      <w:r w:rsidRPr="003B4621">
        <w:rPr>
          <w:sz w:val="24"/>
          <w:szCs w:val="24"/>
        </w:rPr>
        <w:t>ustnej;</w:t>
      </w:r>
    </w:p>
    <w:p w:rsidR="00C25F97" w:rsidRPr="003B4621" w:rsidRDefault="00C25F97" w:rsidP="00863DB8">
      <w:pPr>
        <w:pStyle w:val="Akapitzlist"/>
        <w:numPr>
          <w:ilvl w:val="0"/>
          <w:numId w:val="43"/>
        </w:numPr>
        <w:tabs>
          <w:tab w:val="left" w:pos="1172"/>
        </w:tabs>
        <w:ind w:left="709" w:hanging="425"/>
        <w:jc w:val="both"/>
        <w:rPr>
          <w:sz w:val="24"/>
          <w:szCs w:val="24"/>
        </w:rPr>
      </w:pPr>
      <w:r w:rsidRPr="003B4621">
        <w:rPr>
          <w:sz w:val="24"/>
          <w:szCs w:val="24"/>
        </w:rPr>
        <w:t>egzamin klasyfikacyjny z informatyki, zajęć komputerowych i wychowania fizycznego ma przede wszystkim formę zadań</w:t>
      </w:r>
      <w:r w:rsidR="00B31331">
        <w:rPr>
          <w:sz w:val="24"/>
          <w:szCs w:val="24"/>
        </w:rPr>
        <w:t xml:space="preserve"> </w:t>
      </w:r>
      <w:r w:rsidRPr="003B4621">
        <w:rPr>
          <w:sz w:val="24"/>
          <w:szCs w:val="24"/>
        </w:rPr>
        <w:t>praktycznych;</w:t>
      </w:r>
    </w:p>
    <w:p w:rsidR="00C25F97" w:rsidRPr="003B4621" w:rsidRDefault="00C25F97" w:rsidP="00863DB8">
      <w:pPr>
        <w:pStyle w:val="Akapitzlist"/>
        <w:numPr>
          <w:ilvl w:val="0"/>
          <w:numId w:val="43"/>
        </w:numPr>
        <w:tabs>
          <w:tab w:val="left" w:pos="1172"/>
        </w:tabs>
        <w:ind w:left="709" w:hanging="425"/>
        <w:jc w:val="both"/>
        <w:rPr>
          <w:sz w:val="24"/>
          <w:szCs w:val="24"/>
        </w:rPr>
      </w:pPr>
      <w:r w:rsidRPr="003B4621">
        <w:rPr>
          <w:sz w:val="24"/>
          <w:szCs w:val="24"/>
        </w:rPr>
        <w:t>termin egzaminu klasyfikacyjnego uzgadnia się z uczniem i jego rodzicami;</w:t>
      </w:r>
    </w:p>
    <w:p w:rsidR="00C25F97" w:rsidRPr="003B4621" w:rsidRDefault="00C25F97" w:rsidP="00863DB8">
      <w:pPr>
        <w:pStyle w:val="Akapitzlist"/>
        <w:numPr>
          <w:ilvl w:val="0"/>
          <w:numId w:val="43"/>
        </w:numPr>
        <w:tabs>
          <w:tab w:val="left" w:pos="1172"/>
        </w:tabs>
        <w:spacing w:before="70"/>
        <w:ind w:left="709" w:hanging="425"/>
        <w:jc w:val="both"/>
        <w:rPr>
          <w:sz w:val="24"/>
          <w:szCs w:val="24"/>
        </w:rPr>
      </w:pPr>
      <w:r w:rsidRPr="003B4621">
        <w:rPr>
          <w:sz w:val="24"/>
          <w:szCs w:val="24"/>
        </w:rPr>
        <w:lastRenderedPageBreak/>
        <w:t>egzamin klasyfikacyjny przeprowadza się nie później niż w dniu poprzedzającym dzień zakończenia rocznych zajęć dydaktyczno-wychowawczych;</w:t>
      </w:r>
    </w:p>
    <w:p w:rsidR="00C25F97" w:rsidRPr="003B4621" w:rsidRDefault="00C25F97" w:rsidP="00863DB8">
      <w:pPr>
        <w:pStyle w:val="Akapitzlist"/>
        <w:numPr>
          <w:ilvl w:val="0"/>
          <w:numId w:val="43"/>
        </w:numPr>
        <w:tabs>
          <w:tab w:val="left" w:pos="1292"/>
        </w:tabs>
        <w:ind w:left="709" w:hanging="425"/>
        <w:jc w:val="both"/>
        <w:rPr>
          <w:sz w:val="24"/>
          <w:szCs w:val="24"/>
        </w:rPr>
      </w:pPr>
      <w:r w:rsidRPr="003B4621">
        <w:rPr>
          <w:sz w:val="24"/>
          <w:szCs w:val="24"/>
        </w:rPr>
        <w:t>egzamin klasyfikacyjny dla ucznia, o którym mowa w ust. 2., 3., 4. 1) przeprowadza komisja powołana przez dyrektora, w której skład</w:t>
      </w:r>
      <w:r w:rsidR="00B31331">
        <w:rPr>
          <w:sz w:val="24"/>
          <w:szCs w:val="24"/>
        </w:rPr>
        <w:t xml:space="preserve"> </w:t>
      </w:r>
      <w:r w:rsidRPr="003B4621">
        <w:rPr>
          <w:sz w:val="24"/>
          <w:szCs w:val="24"/>
        </w:rPr>
        <w:t>wchodzą:</w:t>
      </w:r>
    </w:p>
    <w:p w:rsidR="00C25F97" w:rsidRPr="003B4621" w:rsidRDefault="00C25F97" w:rsidP="00863DB8">
      <w:pPr>
        <w:pStyle w:val="Akapitzlist"/>
        <w:numPr>
          <w:ilvl w:val="0"/>
          <w:numId w:val="44"/>
        </w:numPr>
        <w:tabs>
          <w:tab w:val="left" w:pos="1276"/>
        </w:tabs>
        <w:ind w:firstLine="133"/>
        <w:jc w:val="both"/>
        <w:rPr>
          <w:sz w:val="24"/>
          <w:szCs w:val="24"/>
        </w:rPr>
      </w:pPr>
      <w:r w:rsidRPr="003B4621">
        <w:rPr>
          <w:sz w:val="24"/>
          <w:szCs w:val="24"/>
        </w:rPr>
        <w:t>nauczyciel prowadzący dane zajęcia edukacyjne – jako przewodniczący</w:t>
      </w:r>
      <w:r w:rsidR="00B31331">
        <w:rPr>
          <w:sz w:val="24"/>
          <w:szCs w:val="24"/>
        </w:rPr>
        <w:t xml:space="preserve"> </w:t>
      </w:r>
      <w:r w:rsidRPr="003B4621">
        <w:rPr>
          <w:sz w:val="24"/>
          <w:szCs w:val="24"/>
        </w:rPr>
        <w:t>komisji,</w:t>
      </w:r>
    </w:p>
    <w:p w:rsidR="00C25F97" w:rsidRPr="003B4621" w:rsidRDefault="00C25F97" w:rsidP="00863DB8">
      <w:pPr>
        <w:pStyle w:val="Akapitzlist"/>
        <w:numPr>
          <w:ilvl w:val="0"/>
          <w:numId w:val="44"/>
        </w:numPr>
        <w:tabs>
          <w:tab w:val="left" w:pos="1276"/>
        </w:tabs>
        <w:ind w:firstLine="133"/>
        <w:jc w:val="both"/>
        <w:rPr>
          <w:sz w:val="24"/>
          <w:szCs w:val="24"/>
        </w:rPr>
      </w:pPr>
      <w:r w:rsidRPr="003B4621">
        <w:rPr>
          <w:sz w:val="24"/>
          <w:szCs w:val="24"/>
        </w:rPr>
        <w:t>nauczyciel prowadzący takie same lub pokrewne zajęcia</w:t>
      </w:r>
      <w:r w:rsidR="00B31331">
        <w:rPr>
          <w:sz w:val="24"/>
          <w:szCs w:val="24"/>
        </w:rPr>
        <w:t xml:space="preserve"> </w:t>
      </w:r>
      <w:r w:rsidRPr="003B4621">
        <w:rPr>
          <w:sz w:val="24"/>
          <w:szCs w:val="24"/>
        </w:rPr>
        <w:t>edukacyjne;</w:t>
      </w:r>
    </w:p>
    <w:p w:rsidR="00C25F97" w:rsidRPr="003B4621" w:rsidRDefault="00C25F97" w:rsidP="00863DB8">
      <w:pPr>
        <w:pStyle w:val="Akapitzlist"/>
        <w:numPr>
          <w:ilvl w:val="0"/>
          <w:numId w:val="43"/>
        </w:numPr>
        <w:tabs>
          <w:tab w:val="left" w:pos="1292"/>
        </w:tabs>
        <w:ind w:left="709" w:hanging="425"/>
        <w:jc w:val="both"/>
        <w:rPr>
          <w:sz w:val="24"/>
          <w:szCs w:val="24"/>
        </w:rPr>
      </w:pPr>
      <w:r w:rsidRPr="003B4621">
        <w:rPr>
          <w:sz w:val="24"/>
          <w:szCs w:val="24"/>
        </w:rPr>
        <w:t>egzamin klasyfikacyjny dla ucznia, o którym mowa w ust. 4. 2) przeprowadza komisja powołana przez dyrektora w</w:t>
      </w:r>
      <w:r w:rsidR="00B31331">
        <w:rPr>
          <w:sz w:val="24"/>
          <w:szCs w:val="24"/>
        </w:rPr>
        <w:t xml:space="preserve"> </w:t>
      </w:r>
      <w:r w:rsidRPr="003B4621">
        <w:rPr>
          <w:sz w:val="24"/>
          <w:szCs w:val="24"/>
        </w:rPr>
        <w:t>składzie:</w:t>
      </w:r>
    </w:p>
    <w:p w:rsidR="00C25F97" w:rsidRPr="003B4621" w:rsidRDefault="00C25F97" w:rsidP="00863DB8">
      <w:pPr>
        <w:pStyle w:val="Akapitzlist"/>
        <w:numPr>
          <w:ilvl w:val="0"/>
          <w:numId w:val="15"/>
        </w:numPr>
        <w:tabs>
          <w:tab w:val="left" w:pos="1418"/>
          <w:tab w:val="left" w:pos="1660"/>
          <w:tab w:val="left" w:pos="2506"/>
          <w:tab w:val="left" w:pos="3142"/>
          <w:tab w:val="left" w:pos="4385"/>
          <w:tab w:val="left" w:pos="5804"/>
          <w:tab w:val="left" w:pos="6550"/>
          <w:tab w:val="left" w:pos="7688"/>
          <w:tab w:val="left" w:pos="8536"/>
          <w:tab w:val="left" w:pos="8877"/>
        </w:tabs>
        <w:ind w:left="1418" w:hanging="284"/>
        <w:jc w:val="both"/>
        <w:rPr>
          <w:sz w:val="24"/>
          <w:szCs w:val="24"/>
        </w:rPr>
      </w:pPr>
      <w:r w:rsidRPr="003B4621">
        <w:rPr>
          <w:sz w:val="24"/>
          <w:szCs w:val="24"/>
        </w:rPr>
        <w:t>d</w:t>
      </w:r>
      <w:r>
        <w:rPr>
          <w:sz w:val="24"/>
          <w:szCs w:val="24"/>
        </w:rPr>
        <w:t>yrektor</w:t>
      </w:r>
      <w:r>
        <w:rPr>
          <w:sz w:val="24"/>
          <w:szCs w:val="24"/>
        </w:rPr>
        <w:tab/>
        <w:t>szkoły</w:t>
      </w:r>
      <w:r>
        <w:rPr>
          <w:sz w:val="24"/>
          <w:szCs w:val="24"/>
        </w:rPr>
        <w:tab/>
        <w:t xml:space="preserve"> albo nauczyciel wyznaczony </w:t>
      </w:r>
      <w:r w:rsidRPr="003B4621">
        <w:rPr>
          <w:sz w:val="24"/>
          <w:szCs w:val="24"/>
        </w:rPr>
        <w:t>przez</w:t>
      </w:r>
      <w:r w:rsidRPr="003B4621">
        <w:rPr>
          <w:sz w:val="24"/>
          <w:szCs w:val="24"/>
        </w:rPr>
        <w:tab/>
        <w:t>dyrektora</w:t>
      </w:r>
      <w:r w:rsidRPr="003B4621">
        <w:rPr>
          <w:sz w:val="24"/>
          <w:szCs w:val="24"/>
        </w:rPr>
        <w:tab/>
        <w:t>szkoły</w:t>
      </w:r>
      <w:r w:rsidRPr="003B4621">
        <w:rPr>
          <w:sz w:val="24"/>
          <w:szCs w:val="24"/>
        </w:rPr>
        <w:tab/>
        <w:t>–jako przewodniczący</w:t>
      </w:r>
      <w:r w:rsidR="00B31331">
        <w:rPr>
          <w:sz w:val="24"/>
          <w:szCs w:val="24"/>
        </w:rPr>
        <w:t xml:space="preserve"> </w:t>
      </w:r>
      <w:r w:rsidRPr="003B4621">
        <w:rPr>
          <w:sz w:val="24"/>
          <w:szCs w:val="24"/>
        </w:rPr>
        <w:t>komisji,</w:t>
      </w:r>
    </w:p>
    <w:p w:rsidR="00C25F97" w:rsidRPr="003B4621" w:rsidRDefault="00C25F97" w:rsidP="00863DB8">
      <w:pPr>
        <w:pStyle w:val="Akapitzlist"/>
        <w:numPr>
          <w:ilvl w:val="0"/>
          <w:numId w:val="15"/>
        </w:numPr>
        <w:tabs>
          <w:tab w:val="left" w:pos="1418"/>
        </w:tabs>
        <w:ind w:left="1418" w:hanging="284"/>
        <w:jc w:val="both"/>
        <w:rPr>
          <w:sz w:val="24"/>
          <w:szCs w:val="24"/>
        </w:rPr>
      </w:pPr>
      <w:r w:rsidRPr="003B4621">
        <w:rPr>
          <w:sz w:val="24"/>
          <w:szCs w:val="24"/>
        </w:rPr>
        <w:t>nauczyciel albo nauczyciele obowiązkowych zajęć edukacyjnych,</w:t>
      </w:r>
      <w:r w:rsidR="00B31331">
        <w:rPr>
          <w:sz w:val="24"/>
          <w:szCs w:val="24"/>
        </w:rPr>
        <w:t xml:space="preserve"> </w:t>
      </w:r>
      <w:r w:rsidRPr="003B4621">
        <w:rPr>
          <w:sz w:val="24"/>
          <w:szCs w:val="24"/>
        </w:rPr>
        <w:t>z których jest przeprowadzany ten</w:t>
      </w:r>
      <w:r w:rsidR="00B31331">
        <w:rPr>
          <w:sz w:val="24"/>
          <w:szCs w:val="24"/>
        </w:rPr>
        <w:t xml:space="preserve"> </w:t>
      </w:r>
      <w:r w:rsidRPr="003B4621">
        <w:rPr>
          <w:sz w:val="24"/>
          <w:szCs w:val="24"/>
        </w:rPr>
        <w:t>egzamin;</w:t>
      </w:r>
    </w:p>
    <w:p w:rsidR="00C25F97" w:rsidRPr="003B4621" w:rsidRDefault="00C25F97" w:rsidP="00863DB8">
      <w:pPr>
        <w:pStyle w:val="Akapitzlist"/>
        <w:numPr>
          <w:ilvl w:val="0"/>
          <w:numId w:val="43"/>
        </w:numPr>
        <w:tabs>
          <w:tab w:val="left" w:pos="1292"/>
        </w:tabs>
        <w:spacing w:before="1"/>
        <w:ind w:left="709" w:hanging="425"/>
        <w:jc w:val="both"/>
        <w:rPr>
          <w:sz w:val="24"/>
          <w:szCs w:val="24"/>
        </w:rPr>
      </w:pPr>
      <w:r w:rsidRPr="003B4621">
        <w:rPr>
          <w:sz w:val="24"/>
          <w:szCs w:val="24"/>
        </w:rPr>
        <w:t>w czasie egzaminu w charakterze obserwatorów mogą być obecni rodzice;</w:t>
      </w:r>
    </w:p>
    <w:p w:rsidR="00C25F97" w:rsidRPr="003B4621" w:rsidRDefault="00C25F97" w:rsidP="00863DB8">
      <w:pPr>
        <w:pStyle w:val="Akapitzlist"/>
        <w:numPr>
          <w:ilvl w:val="0"/>
          <w:numId w:val="43"/>
        </w:numPr>
        <w:tabs>
          <w:tab w:val="left" w:pos="1292"/>
        </w:tabs>
        <w:ind w:left="709" w:hanging="425"/>
        <w:jc w:val="both"/>
        <w:rPr>
          <w:sz w:val="24"/>
          <w:szCs w:val="24"/>
        </w:rPr>
      </w:pPr>
      <w:r w:rsidRPr="003B4621">
        <w:rPr>
          <w:sz w:val="24"/>
          <w:szCs w:val="24"/>
        </w:rPr>
        <w:t>przewodniczący komisji uzgadnia z uczniem i jego rodzicami liczbę zajęć edukacyjnych, z których uczeń może przystąpić do egzaminów klasyfikacyjnych w ciągu jednego</w:t>
      </w:r>
      <w:r w:rsidR="00B31331">
        <w:rPr>
          <w:sz w:val="24"/>
          <w:szCs w:val="24"/>
        </w:rPr>
        <w:t xml:space="preserve"> </w:t>
      </w:r>
      <w:r w:rsidRPr="003B4621">
        <w:rPr>
          <w:sz w:val="24"/>
          <w:szCs w:val="24"/>
        </w:rPr>
        <w:t>dnia;</w:t>
      </w:r>
    </w:p>
    <w:p w:rsidR="00C25F97" w:rsidRPr="003B4621" w:rsidRDefault="00C25F97" w:rsidP="00863DB8">
      <w:pPr>
        <w:pStyle w:val="Akapitzlist"/>
        <w:numPr>
          <w:ilvl w:val="0"/>
          <w:numId w:val="43"/>
        </w:numPr>
        <w:tabs>
          <w:tab w:val="left" w:pos="1292"/>
        </w:tabs>
        <w:ind w:left="709" w:hanging="425"/>
        <w:jc w:val="both"/>
        <w:rPr>
          <w:sz w:val="24"/>
          <w:szCs w:val="24"/>
        </w:rPr>
      </w:pPr>
      <w:r w:rsidRPr="003B4621">
        <w:rPr>
          <w:sz w:val="24"/>
          <w:szCs w:val="24"/>
        </w:rPr>
        <w:t>z przeprowadzonego egzaminu klasyfikacyjnego sporządza się protokół, zawierający w</w:t>
      </w:r>
      <w:r w:rsidR="00B31331">
        <w:rPr>
          <w:sz w:val="24"/>
          <w:szCs w:val="24"/>
        </w:rPr>
        <w:t xml:space="preserve"> </w:t>
      </w:r>
      <w:r w:rsidRPr="003B4621">
        <w:rPr>
          <w:sz w:val="24"/>
          <w:szCs w:val="24"/>
        </w:rPr>
        <w:t>szczególności:</w:t>
      </w:r>
    </w:p>
    <w:p w:rsidR="00C25F97" w:rsidRPr="003B4621" w:rsidRDefault="00C25F97" w:rsidP="00863DB8">
      <w:pPr>
        <w:pStyle w:val="Akapitzlist"/>
        <w:numPr>
          <w:ilvl w:val="0"/>
          <w:numId w:val="16"/>
        </w:numPr>
        <w:tabs>
          <w:tab w:val="left" w:pos="993"/>
        </w:tabs>
        <w:ind w:left="709" w:firstLine="0"/>
        <w:jc w:val="both"/>
        <w:rPr>
          <w:sz w:val="24"/>
          <w:szCs w:val="24"/>
        </w:rPr>
      </w:pPr>
      <w:r w:rsidRPr="003B4621">
        <w:rPr>
          <w:sz w:val="24"/>
          <w:szCs w:val="24"/>
        </w:rPr>
        <w:t>nazwę zajęć edukacyjnych, z których był przeprowadzony</w:t>
      </w:r>
      <w:r w:rsidR="00B31331">
        <w:rPr>
          <w:sz w:val="24"/>
          <w:szCs w:val="24"/>
        </w:rPr>
        <w:t xml:space="preserve"> </w:t>
      </w:r>
      <w:r w:rsidRPr="003B4621">
        <w:rPr>
          <w:sz w:val="24"/>
          <w:szCs w:val="24"/>
        </w:rPr>
        <w:t>egzamin,</w:t>
      </w:r>
    </w:p>
    <w:p w:rsidR="00C25F97" w:rsidRPr="003B4621" w:rsidRDefault="00C25F97" w:rsidP="00863DB8">
      <w:pPr>
        <w:pStyle w:val="Akapitzlist"/>
        <w:numPr>
          <w:ilvl w:val="0"/>
          <w:numId w:val="16"/>
        </w:numPr>
        <w:tabs>
          <w:tab w:val="left" w:pos="993"/>
        </w:tabs>
        <w:ind w:left="709" w:firstLine="0"/>
        <w:jc w:val="both"/>
        <w:rPr>
          <w:sz w:val="24"/>
          <w:szCs w:val="24"/>
        </w:rPr>
      </w:pPr>
      <w:r w:rsidRPr="003B4621">
        <w:rPr>
          <w:sz w:val="24"/>
          <w:szCs w:val="24"/>
        </w:rPr>
        <w:t xml:space="preserve">imiona i nazwiska osób wchodzących w skład komisji, </w:t>
      </w:r>
    </w:p>
    <w:p w:rsidR="00C25F97" w:rsidRPr="003B4621" w:rsidRDefault="00C25F97" w:rsidP="00863DB8">
      <w:pPr>
        <w:pStyle w:val="Akapitzlist"/>
        <w:numPr>
          <w:ilvl w:val="0"/>
          <w:numId w:val="16"/>
        </w:numPr>
        <w:tabs>
          <w:tab w:val="left" w:pos="993"/>
        </w:tabs>
        <w:ind w:firstLine="133"/>
        <w:jc w:val="both"/>
        <w:rPr>
          <w:sz w:val="24"/>
          <w:szCs w:val="24"/>
        </w:rPr>
      </w:pPr>
      <w:r w:rsidRPr="003B4621">
        <w:rPr>
          <w:sz w:val="24"/>
          <w:szCs w:val="24"/>
        </w:rPr>
        <w:t>termin egzaminu</w:t>
      </w:r>
      <w:r w:rsidR="00B31331">
        <w:rPr>
          <w:sz w:val="24"/>
          <w:szCs w:val="24"/>
        </w:rPr>
        <w:t xml:space="preserve"> </w:t>
      </w:r>
      <w:r w:rsidRPr="003B4621">
        <w:rPr>
          <w:sz w:val="24"/>
          <w:szCs w:val="24"/>
        </w:rPr>
        <w:t>klasyfikacyjnego,</w:t>
      </w:r>
    </w:p>
    <w:p w:rsidR="00C25F97" w:rsidRPr="003B4621" w:rsidRDefault="00C25F97" w:rsidP="00863DB8">
      <w:pPr>
        <w:pStyle w:val="Akapitzlist"/>
        <w:numPr>
          <w:ilvl w:val="0"/>
          <w:numId w:val="16"/>
        </w:numPr>
        <w:tabs>
          <w:tab w:val="left" w:pos="993"/>
        </w:tabs>
        <w:ind w:firstLine="133"/>
        <w:jc w:val="both"/>
        <w:rPr>
          <w:sz w:val="24"/>
          <w:szCs w:val="24"/>
        </w:rPr>
      </w:pPr>
      <w:r w:rsidRPr="003B4621">
        <w:rPr>
          <w:sz w:val="24"/>
          <w:szCs w:val="24"/>
        </w:rPr>
        <w:t>imię i nazwisko</w:t>
      </w:r>
      <w:r w:rsidR="00B31331">
        <w:rPr>
          <w:sz w:val="24"/>
          <w:szCs w:val="24"/>
        </w:rPr>
        <w:t xml:space="preserve"> </w:t>
      </w:r>
      <w:r w:rsidRPr="003B4621">
        <w:rPr>
          <w:sz w:val="24"/>
          <w:szCs w:val="24"/>
        </w:rPr>
        <w:t>ucznia,</w:t>
      </w:r>
    </w:p>
    <w:p w:rsidR="00C25F97" w:rsidRPr="003B4621" w:rsidRDefault="00C25F97" w:rsidP="00863DB8">
      <w:pPr>
        <w:pStyle w:val="Akapitzlist"/>
        <w:numPr>
          <w:ilvl w:val="0"/>
          <w:numId w:val="16"/>
        </w:numPr>
        <w:tabs>
          <w:tab w:val="left" w:pos="993"/>
        </w:tabs>
        <w:ind w:firstLine="133"/>
        <w:jc w:val="both"/>
        <w:rPr>
          <w:sz w:val="24"/>
          <w:szCs w:val="24"/>
        </w:rPr>
      </w:pPr>
      <w:r w:rsidRPr="003B4621">
        <w:rPr>
          <w:sz w:val="24"/>
          <w:szCs w:val="24"/>
        </w:rPr>
        <w:t>zadania</w:t>
      </w:r>
      <w:r w:rsidR="00B31331">
        <w:rPr>
          <w:sz w:val="24"/>
          <w:szCs w:val="24"/>
        </w:rPr>
        <w:t xml:space="preserve"> </w:t>
      </w:r>
      <w:r w:rsidRPr="003B4621">
        <w:rPr>
          <w:sz w:val="24"/>
          <w:szCs w:val="24"/>
        </w:rPr>
        <w:t>egzaminacyjne,</w:t>
      </w:r>
    </w:p>
    <w:p w:rsidR="00C25F97" w:rsidRPr="003B4621" w:rsidRDefault="00C25F97" w:rsidP="00863DB8">
      <w:pPr>
        <w:pStyle w:val="Akapitzlist"/>
        <w:numPr>
          <w:ilvl w:val="0"/>
          <w:numId w:val="16"/>
        </w:numPr>
        <w:tabs>
          <w:tab w:val="left" w:pos="993"/>
        </w:tabs>
        <w:ind w:firstLine="133"/>
        <w:jc w:val="both"/>
        <w:rPr>
          <w:sz w:val="24"/>
          <w:szCs w:val="24"/>
        </w:rPr>
      </w:pPr>
      <w:r w:rsidRPr="003B4621">
        <w:rPr>
          <w:sz w:val="24"/>
          <w:szCs w:val="24"/>
        </w:rPr>
        <w:t>ustaloną ocenę</w:t>
      </w:r>
      <w:r w:rsidR="00B31331">
        <w:rPr>
          <w:sz w:val="24"/>
          <w:szCs w:val="24"/>
        </w:rPr>
        <w:t xml:space="preserve"> </w:t>
      </w:r>
      <w:r w:rsidRPr="003B4621">
        <w:rPr>
          <w:sz w:val="24"/>
          <w:szCs w:val="24"/>
        </w:rPr>
        <w:t>klasyfikacyjną;</w:t>
      </w:r>
    </w:p>
    <w:p w:rsidR="00C25F97" w:rsidRPr="003B4621" w:rsidRDefault="00570751" w:rsidP="00C25F97">
      <w:pPr>
        <w:pStyle w:val="Tekstpodstawowy"/>
        <w:ind w:left="567" w:hanging="351"/>
        <w:jc w:val="both"/>
      </w:pPr>
      <w:r>
        <w:t>14</w:t>
      </w:r>
      <w:r w:rsidR="00C25F97">
        <w:t>)</w:t>
      </w:r>
      <w:r w:rsidR="00C25F97" w:rsidRPr="003B4621">
        <w:t xml:space="preserve">  o ustnych odpowiedziach ucznia i zwięzłą informację o wykonaniu przez ucznia zadania praktycznego. Protokół stanowi załącznik do arkusza ocen ucznia;</w:t>
      </w:r>
    </w:p>
    <w:p w:rsidR="00C25F97" w:rsidRPr="00570751" w:rsidRDefault="00C25F97" w:rsidP="00570751">
      <w:pPr>
        <w:pStyle w:val="Akapitzlist"/>
        <w:numPr>
          <w:ilvl w:val="0"/>
          <w:numId w:val="45"/>
        </w:numPr>
        <w:tabs>
          <w:tab w:val="left" w:pos="1292"/>
        </w:tabs>
        <w:jc w:val="both"/>
        <w:rPr>
          <w:sz w:val="24"/>
          <w:szCs w:val="24"/>
        </w:rPr>
      </w:pPr>
      <w:r w:rsidRPr="00570751">
        <w:rPr>
          <w:sz w:val="24"/>
          <w:szCs w:val="24"/>
        </w:rPr>
        <w:t>na wniosek ucznia lub jego rodziców dokumentacja dotycząca egzaminu klasyfikacyjnego jest udostępniana do wglądu uczniowi lub jego rodzicom w obecności dyrektora</w:t>
      </w:r>
      <w:r w:rsidR="00B31331" w:rsidRPr="00570751">
        <w:rPr>
          <w:sz w:val="24"/>
          <w:szCs w:val="24"/>
        </w:rPr>
        <w:t xml:space="preserve"> </w:t>
      </w:r>
      <w:r w:rsidRPr="00570751">
        <w:rPr>
          <w:sz w:val="24"/>
          <w:szCs w:val="24"/>
        </w:rPr>
        <w:t>szkoły;</w:t>
      </w:r>
    </w:p>
    <w:p w:rsidR="00C25F97" w:rsidRPr="003B4621" w:rsidRDefault="00C25F97" w:rsidP="00863DB8">
      <w:pPr>
        <w:pStyle w:val="Akapitzlist"/>
        <w:numPr>
          <w:ilvl w:val="0"/>
          <w:numId w:val="45"/>
        </w:numPr>
        <w:tabs>
          <w:tab w:val="left" w:pos="1292"/>
        </w:tabs>
        <w:jc w:val="both"/>
        <w:rPr>
          <w:sz w:val="24"/>
          <w:szCs w:val="24"/>
        </w:rPr>
      </w:pPr>
      <w:r>
        <w:rPr>
          <w:sz w:val="24"/>
          <w:szCs w:val="24"/>
        </w:rPr>
        <w:t>u</w:t>
      </w:r>
      <w:r w:rsidRPr="003B4621">
        <w:rPr>
          <w:sz w:val="24"/>
          <w:szCs w:val="24"/>
        </w:rPr>
        <w:t>czeń, który z przyczyn usprawiedliwionych nie przystąpił do egzaminu klasyfikacyjnego w wyznaczonym terminie, może przystąpić do niego w dodatkowym terminie wyznaczonym przez dyrektora</w:t>
      </w:r>
      <w:r w:rsidR="00B31331">
        <w:rPr>
          <w:sz w:val="24"/>
          <w:szCs w:val="24"/>
        </w:rPr>
        <w:t xml:space="preserve"> </w:t>
      </w:r>
      <w:r w:rsidRPr="003B4621">
        <w:rPr>
          <w:sz w:val="24"/>
          <w:szCs w:val="24"/>
        </w:rPr>
        <w:t>szkoł</w:t>
      </w:r>
      <w:r w:rsidR="00F2332F">
        <w:rPr>
          <w:sz w:val="24"/>
          <w:szCs w:val="24"/>
        </w:rPr>
        <w:t>y</w:t>
      </w:r>
      <w:r w:rsidRPr="003B4621">
        <w:rPr>
          <w:sz w:val="24"/>
          <w:szCs w:val="24"/>
        </w:rPr>
        <w:t>;</w:t>
      </w:r>
    </w:p>
    <w:p w:rsidR="00C25F97" w:rsidRPr="003B4621" w:rsidRDefault="00C25F97" w:rsidP="00863DB8">
      <w:pPr>
        <w:pStyle w:val="Akapitzlist"/>
        <w:numPr>
          <w:ilvl w:val="0"/>
          <w:numId w:val="45"/>
        </w:numPr>
        <w:tabs>
          <w:tab w:val="left" w:pos="1292"/>
        </w:tabs>
        <w:jc w:val="both"/>
        <w:rPr>
          <w:sz w:val="24"/>
          <w:szCs w:val="24"/>
        </w:rPr>
      </w:pPr>
      <w:r>
        <w:rPr>
          <w:sz w:val="24"/>
          <w:szCs w:val="24"/>
        </w:rPr>
        <w:t>o</w:t>
      </w:r>
      <w:r w:rsidRPr="003B4621">
        <w:rPr>
          <w:sz w:val="24"/>
          <w:szCs w:val="24"/>
        </w:rPr>
        <w:t>cena ustalona w wyniku egzaminu klasyfikacyjnego jest</w:t>
      </w:r>
      <w:r w:rsidR="00B31331">
        <w:rPr>
          <w:sz w:val="24"/>
          <w:szCs w:val="24"/>
        </w:rPr>
        <w:t xml:space="preserve"> </w:t>
      </w:r>
      <w:r w:rsidRPr="003B4621">
        <w:rPr>
          <w:sz w:val="24"/>
          <w:szCs w:val="24"/>
        </w:rPr>
        <w:t>ostateczna.</w:t>
      </w:r>
    </w:p>
    <w:p w:rsidR="00C25F97" w:rsidRPr="003B4621" w:rsidRDefault="00C25F97" w:rsidP="00863DB8">
      <w:pPr>
        <w:pStyle w:val="Akapitzlist"/>
        <w:numPr>
          <w:ilvl w:val="0"/>
          <w:numId w:val="45"/>
        </w:numPr>
        <w:tabs>
          <w:tab w:val="left" w:pos="1292"/>
        </w:tabs>
        <w:jc w:val="both"/>
        <w:rPr>
          <w:sz w:val="24"/>
          <w:szCs w:val="24"/>
        </w:rPr>
      </w:pPr>
      <w:r>
        <w:rPr>
          <w:sz w:val="24"/>
          <w:szCs w:val="24"/>
        </w:rPr>
        <w:t>u</w:t>
      </w:r>
      <w:r w:rsidRPr="003B4621">
        <w:rPr>
          <w:sz w:val="24"/>
          <w:szCs w:val="24"/>
        </w:rPr>
        <w:t>czeń, który w wyniku egzaminu klasyfikacyjnego otrzymał negatywną ocenę klasyfikacyjną</w:t>
      </w:r>
      <w:r w:rsidR="00B31331">
        <w:rPr>
          <w:sz w:val="24"/>
          <w:szCs w:val="24"/>
        </w:rPr>
        <w:t xml:space="preserve"> </w:t>
      </w:r>
      <w:r w:rsidRPr="003B4621">
        <w:rPr>
          <w:sz w:val="24"/>
          <w:szCs w:val="24"/>
        </w:rPr>
        <w:t>z jednego albo dwóch obowiązkowych zajęć edukacyjnych, może przystąpić do egzaminu poprawkowego z tych zajęć.</w:t>
      </w:r>
    </w:p>
    <w:p w:rsidR="00C25F97" w:rsidRPr="003B4621" w:rsidRDefault="00C25F97" w:rsidP="00863DB8">
      <w:pPr>
        <w:pStyle w:val="Akapitzlist"/>
        <w:numPr>
          <w:ilvl w:val="0"/>
          <w:numId w:val="45"/>
        </w:numPr>
        <w:tabs>
          <w:tab w:val="left" w:pos="1292"/>
        </w:tabs>
        <w:jc w:val="both"/>
        <w:rPr>
          <w:sz w:val="24"/>
          <w:szCs w:val="24"/>
        </w:rPr>
      </w:pPr>
      <w:r>
        <w:rPr>
          <w:sz w:val="24"/>
          <w:szCs w:val="24"/>
        </w:rPr>
        <w:t>u</w:t>
      </w:r>
      <w:r w:rsidRPr="003B4621">
        <w:rPr>
          <w:sz w:val="24"/>
          <w:szCs w:val="24"/>
        </w:rPr>
        <w:t xml:space="preserve">czeń lub jego rodzice mogą zgłosić zastrzeżenia do dyrektora szkoły, jeżeli uznają, że roczna ocena  klasyfikacyjna z  zajęć edukacyjnych </w:t>
      </w:r>
      <w:r>
        <w:rPr>
          <w:sz w:val="24"/>
          <w:szCs w:val="24"/>
        </w:rPr>
        <w:t xml:space="preserve">lub roczna ocena zachowania została ustalona niezgodnie  </w:t>
      </w:r>
      <w:r w:rsidRPr="003B4621">
        <w:rPr>
          <w:sz w:val="24"/>
          <w:szCs w:val="24"/>
        </w:rPr>
        <w:t>z przepisami dotyczącymi trybu ustalania tych ocen. Zastrzeżenia zgłasza się od dnia ustalenia  rocznej  oceny  klasyfikacyjnej  z  zajęć  edukacyjnych</w:t>
      </w:r>
      <w:r>
        <w:rPr>
          <w:sz w:val="24"/>
          <w:szCs w:val="24"/>
        </w:rPr>
        <w:t xml:space="preserve"> lub zachowania</w:t>
      </w:r>
      <w:r w:rsidRPr="003B4621">
        <w:rPr>
          <w:sz w:val="24"/>
          <w:szCs w:val="24"/>
        </w:rPr>
        <w:t>,  nie  później  jednak  niż    w terminie 2 dni roboczych od dnia zakończenia rocznych zajęć dydaktyczno- wychowawczych.</w:t>
      </w:r>
    </w:p>
    <w:p w:rsidR="00C25F97" w:rsidRDefault="00C25F97" w:rsidP="00C25F97">
      <w:pPr>
        <w:pStyle w:val="Tekstpodstawowy"/>
        <w:spacing w:before="116"/>
        <w:ind w:left="924" w:firstLine="0"/>
        <w:jc w:val="both"/>
      </w:pPr>
    </w:p>
    <w:p w:rsidR="00C25F97" w:rsidRPr="003B4621" w:rsidRDefault="00570751" w:rsidP="00C25F97">
      <w:pPr>
        <w:pStyle w:val="Tekstpodstawowy"/>
        <w:spacing w:before="116"/>
        <w:ind w:left="924" w:firstLine="0"/>
        <w:jc w:val="center"/>
      </w:pPr>
      <w:r>
        <w:t>§ 10</w:t>
      </w:r>
    </w:p>
    <w:p w:rsidR="00C25F97" w:rsidRPr="003B4621" w:rsidRDefault="00C25F97" w:rsidP="00C25F97">
      <w:pPr>
        <w:pStyle w:val="Tekstpodstawowy"/>
        <w:numPr>
          <w:ilvl w:val="0"/>
          <w:numId w:val="1"/>
        </w:numPr>
        <w:spacing w:before="116"/>
        <w:jc w:val="both"/>
      </w:pPr>
      <w:r w:rsidRPr="003B4621">
        <w:t xml:space="preserve"> Egzaminy poprawkowe:</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 xml:space="preserve">ustalona przez nauczyciela niedostateczna ocena roczna może </w:t>
      </w:r>
      <w:r w:rsidRPr="003B4621">
        <w:rPr>
          <w:spacing w:val="-2"/>
          <w:sz w:val="24"/>
          <w:szCs w:val="24"/>
        </w:rPr>
        <w:t xml:space="preserve">być </w:t>
      </w:r>
      <w:r w:rsidRPr="003B4621">
        <w:rPr>
          <w:sz w:val="24"/>
          <w:szCs w:val="24"/>
        </w:rPr>
        <w:t>zmieniona tylko w wyniku egzaminu poprawkowego;</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egzamin poprawkowy przysługuje również uczniowi kończącemu klasę programowo</w:t>
      </w:r>
      <w:r w:rsidR="00B31331">
        <w:rPr>
          <w:sz w:val="24"/>
          <w:szCs w:val="24"/>
        </w:rPr>
        <w:t xml:space="preserve"> </w:t>
      </w:r>
      <w:r w:rsidRPr="003B4621">
        <w:rPr>
          <w:sz w:val="24"/>
          <w:szCs w:val="24"/>
        </w:rPr>
        <w:t>najwyższą;</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 xml:space="preserve">uczeń, który w wyniku klasyfikacji rocznej uzyskał ocenę niedostateczną z jednego </w:t>
      </w:r>
      <w:r w:rsidRPr="003B4621">
        <w:rPr>
          <w:sz w:val="24"/>
          <w:szCs w:val="24"/>
        </w:rPr>
        <w:lastRenderedPageBreak/>
        <w:t>albo dwóch obowiązkowych zajęć edukacyjnych, może zdawać egzamin poprawkowy z tych zajęć;</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termin egzaminu poprawkowego wyznacza dyrektor do dnia zakończenia rocznych zajęć dydaktyczno - wychowawczych. Egzamin poprawkowy przeprowadza się w ostatnim tygodniu ferii</w:t>
      </w:r>
      <w:r w:rsidR="00B31331">
        <w:rPr>
          <w:sz w:val="24"/>
          <w:szCs w:val="24"/>
        </w:rPr>
        <w:t xml:space="preserve"> </w:t>
      </w:r>
      <w:r w:rsidRPr="003B4621">
        <w:rPr>
          <w:sz w:val="24"/>
          <w:szCs w:val="24"/>
        </w:rPr>
        <w:t>letnich;</w:t>
      </w:r>
    </w:p>
    <w:p w:rsidR="00C25F97" w:rsidRPr="003B4621" w:rsidRDefault="00C25F97" w:rsidP="00863DB8">
      <w:pPr>
        <w:pStyle w:val="Akapitzlist"/>
        <w:numPr>
          <w:ilvl w:val="0"/>
          <w:numId w:val="17"/>
        </w:numPr>
        <w:tabs>
          <w:tab w:val="left" w:pos="1172"/>
        </w:tabs>
        <w:spacing w:before="1"/>
        <w:jc w:val="both"/>
        <w:rPr>
          <w:sz w:val="24"/>
          <w:szCs w:val="24"/>
        </w:rPr>
      </w:pPr>
      <w:r w:rsidRPr="003B4621">
        <w:rPr>
          <w:sz w:val="24"/>
          <w:szCs w:val="24"/>
        </w:rPr>
        <w:t>egzamin poprawkowy składa się z części pisemnej i części</w:t>
      </w:r>
      <w:r w:rsidR="00B31331">
        <w:rPr>
          <w:sz w:val="24"/>
          <w:szCs w:val="24"/>
        </w:rPr>
        <w:t xml:space="preserve"> </w:t>
      </w:r>
      <w:r w:rsidRPr="003B4621">
        <w:rPr>
          <w:sz w:val="24"/>
          <w:szCs w:val="24"/>
        </w:rPr>
        <w:t>ustnej;</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egzamin klasyfikacyjny z informatyki, zajęć komputerowych i wychowania fizycznego ma przede wszystkim formę zadań</w:t>
      </w:r>
      <w:r w:rsidR="00B31331">
        <w:rPr>
          <w:sz w:val="24"/>
          <w:szCs w:val="24"/>
        </w:rPr>
        <w:t xml:space="preserve"> </w:t>
      </w:r>
      <w:r w:rsidRPr="003B4621">
        <w:rPr>
          <w:sz w:val="24"/>
          <w:szCs w:val="24"/>
        </w:rPr>
        <w:t>praktycznych;</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egzamin poprawkowy przeprowadza komisja powołana przez dyrektora w</w:t>
      </w:r>
      <w:r w:rsidR="00B31331">
        <w:rPr>
          <w:sz w:val="24"/>
          <w:szCs w:val="24"/>
        </w:rPr>
        <w:t xml:space="preserve"> </w:t>
      </w:r>
      <w:r w:rsidRPr="003B4621">
        <w:rPr>
          <w:sz w:val="24"/>
          <w:szCs w:val="24"/>
        </w:rPr>
        <w:t>składzie:</w:t>
      </w:r>
    </w:p>
    <w:p w:rsidR="00C25F97" w:rsidRPr="003B4621" w:rsidRDefault="00C25F97" w:rsidP="00863DB8">
      <w:pPr>
        <w:pStyle w:val="Akapitzlist"/>
        <w:numPr>
          <w:ilvl w:val="0"/>
          <w:numId w:val="18"/>
        </w:numPr>
        <w:tabs>
          <w:tab w:val="left" w:pos="1418"/>
          <w:tab w:val="left" w:pos="1612"/>
          <w:tab w:val="left" w:pos="2466"/>
          <w:tab w:val="left" w:pos="3106"/>
          <w:tab w:val="left" w:pos="4356"/>
          <w:tab w:val="left" w:pos="5780"/>
          <w:tab w:val="left" w:pos="6528"/>
          <w:tab w:val="left" w:pos="7669"/>
          <w:tab w:val="left" w:pos="8529"/>
          <w:tab w:val="left" w:pos="8877"/>
        </w:tabs>
        <w:ind w:left="1418" w:hanging="567"/>
        <w:jc w:val="both"/>
        <w:rPr>
          <w:sz w:val="24"/>
          <w:szCs w:val="24"/>
        </w:rPr>
      </w:pPr>
      <w:r w:rsidRPr="003B4621">
        <w:rPr>
          <w:sz w:val="24"/>
          <w:szCs w:val="24"/>
        </w:rPr>
        <w:t>dyrektor</w:t>
      </w:r>
      <w:r w:rsidRPr="003B4621">
        <w:rPr>
          <w:sz w:val="24"/>
          <w:szCs w:val="24"/>
        </w:rPr>
        <w:tab/>
        <w:t>szkoły</w:t>
      </w:r>
      <w:r w:rsidRPr="003B4621">
        <w:rPr>
          <w:sz w:val="24"/>
          <w:szCs w:val="24"/>
        </w:rPr>
        <w:tab/>
        <w:t>albo</w:t>
      </w:r>
      <w:r w:rsidRPr="003B4621">
        <w:rPr>
          <w:sz w:val="24"/>
          <w:szCs w:val="24"/>
        </w:rPr>
        <w:tab/>
        <w:t>nauczyciel</w:t>
      </w:r>
      <w:r w:rsidRPr="003B4621">
        <w:rPr>
          <w:sz w:val="24"/>
          <w:szCs w:val="24"/>
        </w:rPr>
        <w:tab/>
        <w:t>wyznaczony</w:t>
      </w:r>
      <w:r w:rsidRPr="003B4621">
        <w:rPr>
          <w:sz w:val="24"/>
          <w:szCs w:val="24"/>
        </w:rPr>
        <w:tab/>
        <w:t>przez</w:t>
      </w:r>
      <w:r w:rsidRPr="003B4621">
        <w:rPr>
          <w:sz w:val="24"/>
          <w:szCs w:val="24"/>
        </w:rPr>
        <w:tab/>
        <w:t>dyrektora</w:t>
      </w:r>
      <w:r w:rsidRPr="003B4621">
        <w:rPr>
          <w:sz w:val="24"/>
          <w:szCs w:val="24"/>
        </w:rPr>
        <w:tab/>
        <w:t>szkoły</w:t>
      </w:r>
      <w:r w:rsidRPr="003B4621">
        <w:rPr>
          <w:sz w:val="24"/>
          <w:szCs w:val="24"/>
        </w:rPr>
        <w:tab/>
        <w:t>–</w:t>
      </w:r>
      <w:r w:rsidRPr="003B4621">
        <w:rPr>
          <w:sz w:val="24"/>
          <w:szCs w:val="24"/>
        </w:rPr>
        <w:tab/>
        <w:t>jako przewodniczący</w:t>
      </w:r>
      <w:r w:rsidR="00B31331">
        <w:rPr>
          <w:sz w:val="24"/>
          <w:szCs w:val="24"/>
        </w:rPr>
        <w:t xml:space="preserve"> </w:t>
      </w:r>
      <w:r w:rsidRPr="003B4621">
        <w:rPr>
          <w:sz w:val="24"/>
          <w:szCs w:val="24"/>
        </w:rPr>
        <w:t>komisji,</w:t>
      </w:r>
    </w:p>
    <w:p w:rsidR="00C25F97" w:rsidRPr="003B4621" w:rsidRDefault="00C25F97" w:rsidP="00863DB8">
      <w:pPr>
        <w:pStyle w:val="Akapitzlist"/>
        <w:numPr>
          <w:ilvl w:val="0"/>
          <w:numId w:val="18"/>
        </w:numPr>
        <w:tabs>
          <w:tab w:val="left" w:pos="1418"/>
        </w:tabs>
        <w:ind w:left="1418" w:hanging="567"/>
        <w:jc w:val="both"/>
        <w:rPr>
          <w:sz w:val="24"/>
          <w:szCs w:val="24"/>
        </w:rPr>
      </w:pPr>
      <w:r w:rsidRPr="003B4621">
        <w:rPr>
          <w:sz w:val="24"/>
          <w:szCs w:val="24"/>
        </w:rPr>
        <w:t>nauczyciel prowadzący dane zajęcia</w:t>
      </w:r>
      <w:r w:rsidR="00B31331">
        <w:rPr>
          <w:sz w:val="24"/>
          <w:szCs w:val="24"/>
        </w:rPr>
        <w:t xml:space="preserve"> </w:t>
      </w:r>
      <w:r w:rsidRPr="003B4621">
        <w:rPr>
          <w:sz w:val="24"/>
          <w:szCs w:val="24"/>
        </w:rPr>
        <w:t>edukacyjne,</w:t>
      </w:r>
    </w:p>
    <w:p w:rsidR="00C25F97" w:rsidRPr="003B4621" w:rsidRDefault="00C25F97" w:rsidP="00863DB8">
      <w:pPr>
        <w:pStyle w:val="Akapitzlist"/>
        <w:numPr>
          <w:ilvl w:val="0"/>
          <w:numId w:val="18"/>
        </w:numPr>
        <w:tabs>
          <w:tab w:val="left" w:pos="1418"/>
        </w:tabs>
        <w:ind w:left="1418" w:hanging="567"/>
        <w:jc w:val="both"/>
        <w:rPr>
          <w:sz w:val="24"/>
          <w:szCs w:val="24"/>
        </w:rPr>
      </w:pPr>
      <w:r w:rsidRPr="003B4621">
        <w:rPr>
          <w:sz w:val="24"/>
          <w:szCs w:val="24"/>
        </w:rPr>
        <w:t>nauczyciel prowadzący takie same lub pokrewne zajęcia</w:t>
      </w:r>
      <w:r w:rsidR="00B31331">
        <w:rPr>
          <w:sz w:val="24"/>
          <w:szCs w:val="24"/>
        </w:rPr>
        <w:t xml:space="preserve"> </w:t>
      </w:r>
      <w:r w:rsidRPr="003B4621">
        <w:rPr>
          <w:sz w:val="24"/>
          <w:szCs w:val="24"/>
        </w:rPr>
        <w:t>edukacyjne,</w:t>
      </w:r>
    </w:p>
    <w:p w:rsidR="00C25F97" w:rsidRPr="003B4621" w:rsidRDefault="00C25F97" w:rsidP="00863DB8">
      <w:pPr>
        <w:pStyle w:val="Akapitzlist"/>
        <w:numPr>
          <w:ilvl w:val="0"/>
          <w:numId w:val="18"/>
        </w:numPr>
        <w:tabs>
          <w:tab w:val="left" w:pos="1172"/>
          <w:tab w:val="left" w:pos="1418"/>
        </w:tabs>
        <w:ind w:left="1418" w:hanging="567"/>
        <w:jc w:val="both"/>
        <w:rPr>
          <w:sz w:val="24"/>
          <w:szCs w:val="24"/>
        </w:rPr>
      </w:pPr>
      <w:r w:rsidRPr="003B4621">
        <w:rPr>
          <w:sz w:val="24"/>
          <w:szCs w:val="24"/>
        </w:rPr>
        <w:t xml:space="preserve">    nauczyciel, o którym mowa w ust. 8.2)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w:t>
      </w:r>
      <w:r w:rsidR="00B31331">
        <w:rPr>
          <w:sz w:val="24"/>
          <w:szCs w:val="24"/>
        </w:rPr>
        <w:t xml:space="preserve"> </w:t>
      </w:r>
      <w:r w:rsidRPr="003B4621">
        <w:rPr>
          <w:sz w:val="24"/>
          <w:szCs w:val="24"/>
        </w:rPr>
        <w:t>szkoły;</w:t>
      </w:r>
    </w:p>
    <w:p w:rsidR="00C25F97" w:rsidRPr="003B4621" w:rsidRDefault="00C25F97" w:rsidP="00863DB8">
      <w:pPr>
        <w:pStyle w:val="Akapitzlist"/>
        <w:numPr>
          <w:ilvl w:val="0"/>
          <w:numId w:val="17"/>
        </w:numPr>
        <w:tabs>
          <w:tab w:val="left" w:pos="1292"/>
        </w:tabs>
        <w:jc w:val="both"/>
        <w:rPr>
          <w:sz w:val="24"/>
          <w:szCs w:val="24"/>
        </w:rPr>
      </w:pPr>
      <w:r w:rsidRPr="003B4621">
        <w:rPr>
          <w:sz w:val="24"/>
          <w:szCs w:val="24"/>
        </w:rPr>
        <w:t>Z przeprowadzonego egzaminu poprawkowego sporządza się protokół, zawierający w</w:t>
      </w:r>
      <w:r w:rsidR="00B31331">
        <w:rPr>
          <w:sz w:val="24"/>
          <w:szCs w:val="24"/>
        </w:rPr>
        <w:t xml:space="preserve"> </w:t>
      </w:r>
      <w:r w:rsidRPr="003B4621">
        <w:rPr>
          <w:sz w:val="24"/>
          <w:szCs w:val="24"/>
        </w:rPr>
        <w:t>szczególności:</w:t>
      </w:r>
    </w:p>
    <w:p w:rsidR="00C25F97" w:rsidRPr="003B4621" w:rsidRDefault="00C25F97" w:rsidP="00863DB8">
      <w:pPr>
        <w:pStyle w:val="Akapitzlist"/>
        <w:numPr>
          <w:ilvl w:val="0"/>
          <w:numId w:val="19"/>
        </w:numPr>
        <w:tabs>
          <w:tab w:val="left" w:pos="1418"/>
        </w:tabs>
        <w:spacing w:before="1"/>
        <w:ind w:left="1418" w:hanging="567"/>
        <w:jc w:val="both"/>
        <w:rPr>
          <w:sz w:val="24"/>
          <w:szCs w:val="24"/>
        </w:rPr>
      </w:pPr>
      <w:r w:rsidRPr="003B4621">
        <w:rPr>
          <w:sz w:val="24"/>
          <w:szCs w:val="24"/>
        </w:rPr>
        <w:t>nazwę zajęć edukacyjnych, z których był przeprowadzony</w:t>
      </w:r>
      <w:r w:rsidR="00B31331">
        <w:rPr>
          <w:sz w:val="24"/>
          <w:szCs w:val="24"/>
        </w:rPr>
        <w:t xml:space="preserve"> </w:t>
      </w:r>
      <w:r w:rsidRPr="003B4621">
        <w:rPr>
          <w:sz w:val="24"/>
          <w:szCs w:val="24"/>
        </w:rPr>
        <w:t>egzamin;</w:t>
      </w:r>
    </w:p>
    <w:p w:rsidR="00C25F97" w:rsidRPr="003B4621" w:rsidRDefault="00C25F97" w:rsidP="00863DB8">
      <w:pPr>
        <w:pStyle w:val="Akapitzlist"/>
        <w:numPr>
          <w:ilvl w:val="0"/>
          <w:numId w:val="19"/>
        </w:numPr>
        <w:tabs>
          <w:tab w:val="left" w:pos="1418"/>
        </w:tabs>
        <w:ind w:left="1418" w:hanging="567"/>
        <w:jc w:val="both"/>
        <w:rPr>
          <w:sz w:val="24"/>
          <w:szCs w:val="24"/>
        </w:rPr>
      </w:pPr>
      <w:r w:rsidRPr="003B4621">
        <w:rPr>
          <w:sz w:val="24"/>
          <w:szCs w:val="24"/>
        </w:rPr>
        <w:t>imiona i nazwiska osób wchodzących w skład</w:t>
      </w:r>
      <w:r w:rsidR="00B31331">
        <w:rPr>
          <w:sz w:val="24"/>
          <w:szCs w:val="24"/>
        </w:rPr>
        <w:t xml:space="preserve"> </w:t>
      </w:r>
      <w:r w:rsidRPr="003B4621">
        <w:rPr>
          <w:sz w:val="24"/>
          <w:szCs w:val="24"/>
        </w:rPr>
        <w:t>komisji;</w:t>
      </w:r>
    </w:p>
    <w:p w:rsidR="00C25F97" w:rsidRPr="003B4621" w:rsidRDefault="00C25F97" w:rsidP="00863DB8">
      <w:pPr>
        <w:pStyle w:val="Akapitzlist"/>
        <w:numPr>
          <w:ilvl w:val="0"/>
          <w:numId w:val="19"/>
        </w:numPr>
        <w:tabs>
          <w:tab w:val="left" w:pos="1418"/>
        </w:tabs>
        <w:ind w:left="1418" w:hanging="567"/>
        <w:jc w:val="both"/>
        <w:rPr>
          <w:sz w:val="24"/>
          <w:szCs w:val="24"/>
        </w:rPr>
      </w:pPr>
      <w:r w:rsidRPr="003B4621">
        <w:rPr>
          <w:sz w:val="24"/>
          <w:szCs w:val="24"/>
        </w:rPr>
        <w:t>termin egzaminu</w:t>
      </w:r>
      <w:r w:rsidR="00B31331">
        <w:rPr>
          <w:sz w:val="24"/>
          <w:szCs w:val="24"/>
        </w:rPr>
        <w:t xml:space="preserve"> </w:t>
      </w:r>
      <w:r w:rsidRPr="003B4621">
        <w:rPr>
          <w:sz w:val="24"/>
          <w:szCs w:val="24"/>
        </w:rPr>
        <w:t>poprawkowego;</w:t>
      </w:r>
    </w:p>
    <w:p w:rsidR="00C25F97" w:rsidRPr="003B4621" w:rsidRDefault="00C25F97" w:rsidP="00863DB8">
      <w:pPr>
        <w:pStyle w:val="Akapitzlist"/>
        <w:numPr>
          <w:ilvl w:val="0"/>
          <w:numId w:val="19"/>
        </w:numPr>
        <w:tabs>
          <w:tab w:val="left" w:pos="1418"/>
        </w:tabs>
        <w:ind w:left="1418" w:hanging="567"/>
        <w:jc w:val="both"/>
        <w:rPr>
          <w:sz w:val="24"/>
          <w:szCs w:val="24"/>
        </w:rPr>
      </w:pPr>
      <w:r w:rsidRPr="003B4621">
        <w:rPr>
          <w:sz w:val="24"/>
          <w:szCs w:val="24"/>
        </w:rPr>
        <w:t>imię i nazwisko</w:t>
      </w:r>
      <w:r w:rsidR="00B31331">
        <w:rPr>
          <w:sz w:val="24"/>
          <w:szCs w:val="24"/>
        </w:rPr>
        <w:t xml:space="preserve"> </w:t>
      </w:r>
      <w:r w:rsidRPr="003B4621">
        <w:rPr>
          <w:sz w:val="24"/>
          <w:szCs w:val="24"/>
        </w:rPr>
        <w:t>ucznia;</w:t>
      </w:r>
    </w:p>
    <w:p w:rsidR="00C25F97" w:rsidRPr="003B4621" w:rsidRDefault="00C25F97" w:rsidP="00863DB8">
      <w:pPr>
        <w:pStyle w:val="Akapitzlist"/>
        <w:numPr>
          <w:ilvl w:val="0"/>
          <w:numId w:val="19"/>
        </w:numPr>
        <w:tabs>
          <w:tab w:val="left" w:pos="1418"/>
        </w:tabs>
        <w:ind w:left="1418" w:hanging="567"/>
        <w:jc w:val="both"/>
        <w:rPr>
          <w:sz w:val="24"/>
          <w:szCs w:val="24"/>
        </w:rPr>
      </w:pPr>
      <w:r w:rsidRPr="003B4621">
        <w:rPr>
          <w:sz w:val="24"/>
          <w:szCs w:val="24"/>
        </w:rPr>
        <w:t>zadania</w:t>
      </w:r>
      <w:r w:rsidR="00B31331">
        <w:rPr>
          <w:sz w:val="24"/>
          <w:szCs w:val="24"/>
        </w:rPr>
        <w:t xml:space="preserve"> </w:t>
      </w:r>
      <w:r w:rsidRPr="003B4621">
        <w:rPr>
          <w:sz w:val="24"/>
          <w:szCs w:val="24"/>
        </w:rPr>
        <w:t>egzaminacyjne;</w:t>
      </w:r>
    </w:p>
    <w:p w:rsidR="00C25F97" w:rsidRPr="003B4621" w:rsidRDefault="00C25F97" w:rsidP="00863DB8">
      <w:pPr>
        <w:pStyle w:val="Akapitzlist"/>
        <w:numPr>
          <w:ilvl w:val="0"/>
          <w:numId w:val="19"/>
        </w:numPr>
        <w:tabs>
          <w:tab w:val="left" w:pos="1418"/>
        </w:tabs>
        <w:ind w:left="1418" w:hanging="567"/>
        <w:jc w:val="both"/>
        <w:rPr>
          <w:sz w:val="24"/>
          <w:szCs w:val="24"/>
        </w:rPr>
      </w:pPr>
      <w:r w:rsidRPr="003B4621">
        <w:rPr>
          <w:sz w:val="24"/>
          <w:szCs w:val="24"/>
        </w:rPr>
        <w:t>ustaloną ocenę</w:t>
      </w:r>
      <w:r w:rsidR="00B31331">
        <w:rPr>
          <w:sz w:val="24"/>
          <w:szCs w:val="24"/>
        </w:rPr>
        <w:t xml:space="preserve"> </w:t>
      </w:r>
      <w:r w:rsidRPr="003B4621">
        <w:rPr>
          <w:sz w:val="24"/>
          <w:szCs w:val="24"/>
        </w:rPr>
        <w:t>klasyfikacyjną;</w:t>
      </w:r>
    </w:p>
    <w:p w:rsidR="00C25F97" w:rsidRPr="003B4621" w:rsidRDefault="00C25F97" w:rsidP="00863DB8">
      <w:pPr>
        <w:pStyle w:val="Akapitzlist"/>
        <w:numPr>
          <w:ilvl w:val="0"/>
          <w:numId w:val="17"/>
        </w:numPr>
        <w:tabs>
          <w:tab w:val="left" w:pos="1292"/>
        </w:tabs>
        <w:jc w:val="both"/>
        <w:rPr>
          <w:sz w:val="24"/>
          <w:szCs w:val="24"/>
        </w:rPr>
      </w:pPr>
      <w:r w:rsidRPr="003B4621">
        <w:rPr>
          <w:sz w:val="24"/>
          <w:szCs w:val="24"/>
        </w:rPr>
        <w:t>Do</w:t>
      </w:r>
      <w:r w:rsidR="007048FB">
        <w:rPr>
          <w:sz w:val="24"/>
          <w:szCs w:val="24"/>
        </w:rPr>
        <w:t xml:space="preserve"> </w:t>
      </w:r>
      <w:r w:rsidRPr="003B4621">
        <w:rPr>
          <w:sz w:val="24"/>
          <w:szCs w:val="24"/>
        </w:rPr>
        <w:t>protokołu</w:t>
      </w:r>
      <w:r w:rsidR="007048FB">
        <w:rPr>
          <w:sz w:val="24"/>
          <w:szCs w:val="24"/>
        </w:rPr>
        <w:t xml:space="preserve"> </w:t>
      </w:r>
      <w:r w:rsidRPr="003B4621">
        <w:rPr>
          <w:sz w:val="24"/>
          <w:szCs w:val="24"/>
        </w:rPr>
        <w:t>dołącza</w:t>
      </w:r>
      <w:r w:rsidR="007048FB">
        <w:rPr>
          <w:sz w:val="24"/>
          <w:szCs w:val="24"/>
        </w:rPr>
        <w:t xml:space="preserve"> </w:t>
      </w:r>
      <w:r w:rsidRPr="003B4621">
        <w:rPr>
          <w:sz w:val="24"/>
          <w:szCs w:val="24"/>
        </w:rPr>
        <w:t>się</w:t>
      </w:r>
      <w:r w:rsidR="007048FB">
        <w:rPr>
          <w:sz w:val="24"/>
          <w:szCs w:val="24"/>
        </w:rPr>
        <w:t xml:space="preserve"> </w:t>
      </w:r>
      <w:r w:rsidRPr="003B4621">
        <w:rPr>
          <w:sz w:val="24"/>
          <w:szCs w:val="24"/>
        </w:rPr>
        <w:t>odpowiednio</w:t>
      </w:r>
      <w:r w:rsidR="007048FB">
        <w:rPr>
          <w:sz w:val="24"/>
          <w:szCs w:val="24"/>
        </w:rPr>
        <w:t xml:space="preserve"> </w:t>
      </w:r>
      <w:r w:rsidRPr="003B4621">
        <w:rPr>
          <w:sz w:val="24"/>
          <w:szCs w:val="24"/>
        </w:rPr>
        <w:t>pisemne</w:t>
      </w:r>
      <w:r w:rsidR="007048FB">
        <w:rPr>
          <w:sz w:val="24"/>
          <w:szCs w:val="24"/>
        </w:rPr>
        <w:t xml:space="preserve"> </w:t>
      </w:r>
      <w:r w:rsidRPr="003B4621">
        <w:rPr>
          <w:sz w:val="24"/>
          <w:szCs w:val="24"/>
        </w:rPr>
        <w:t>prace</w:t>
      </w:r>
      <w:r w:rsidR="007048FB">
        <w:rPr>
          <w:sz w:val="24"/>
          <w:szCs w:val="24"/>
        </w:rPr>
        <w:t xml:space="preserve"> </w:t>
      </w:r>
      <w:r w:rsidRPr="003B4621">
        <w:rPr>
          <w:sz w:val="24"/>
          <w:szCs w:val="24"/>
        </w:rPr>
        <w:t>ucznia,</w:t>
      </w:r>
      <w:r w:rsidR="007048FB">
        <w:rPr>
          <w:sz w:val="24"/>
          <w:szCs w:val="24"/>
        </w:rPr>
        <w:t xml:space="preserve"> </w:t>
      </w:r>
      <w:r w:rsidRPr="003B4621">
        <w:rPr>
          <w:sz w:val="24"/>
          <w:szCs w:val="24"/>
        </w:rPr>
        <w:t>zwięzłą</w:t>
      </w:r>
      <w:r w:rsidR="007048FB">
        <w:rPr>
          <w:sz w:val="24"/>
          <w:szCs w:val="24"/>
        </w:rPr>
        <w:t xml:space="preserve"> </w:t>
      </w:r>
      <w:r w:rsidRPr="003B4621">
        <w:rPr>
          <w:sz w:val="24"/>
          <w:szCs w:val="24"/>
        </w:rPr>
        <w:t>informację</w:t>
      </w:r>
    </w:p>
    <w:p w:rsidR="00C25F97" w:rsidRPr="003B4621" w:rsidRDefault="00C25F97" w:rsidP="00C25F97">
      <w:pPr>
        <w:pStyle w:val="Tekstpodstawowy"/>
        <w:ind w:left="709" w:hanging="493"/>
        <w:jc w:val="both"/>
      </w:pPr>
      <w:r w:rsidRPr="003B4621">
        <w:t xml:space="preserve">         o ustnych odpowiedziach ucznia i o wykonaniu przez ucznia zadania praktycznego. Protokół stanowi załącznik do arkusza ocen ucznia;</w:t>
      </w:r>
    </w:p>
    <w:p w:rsidR="00C25F97" w:rsidRPr="003B4621" w:rsidRDefault="00C25F97" w:rsidP="00863DB8">
      <w:pPr>
        <w:pStyle w:val="Akapitzlist"/>
        <w:numPr>
          <w:ilvl w:val="0"/>
          <w:numId w:val="17"/>
        </w:numPr>
        <w:tabs>
          <w:tab w:val="left" w:pos="1292"/>
        </w:tabs>
        <w:jc w:val="both"/>
        <w:rPr>
          <w:sz w:val="24"/>
          <w:szCs w:val="24"/>
        </w:rPr>
      </w:pPr>
      <w:r w:rsidRPr="003B4621">
        <w:rPr>
          <w:sz w:val="24"/>
          <w:szCs w:val="24"/>
        </w:rPr>
        <w:t>ocena ustalona w wyniku egzaminu poprawkowego roczna jest</w:t>
      </w:r>
      <w:r w:rsidR="00B31331">
        <w:rPr>
          <w:sz w:val="24"/>
          <w:szCs w:val="24"/>
        </w:rPr>
        <w:t xml:space="preserve"> </w:t>
      </w:r>
      <w:r w:rsidRPr="003B4621">
        <w:rPr>
          <w:sz w:val="24"/>
          <w:szCs w:val="24"/>
        </w:rPr>
        <w:t>ostateczna;</w:t>
      </w:r>
    </w:p>
    <w:p w:rsidR="00C25F97" w:rsidRPr="003B4621" w:rsidRDefault="00C25F97" w:rsidP="00863DB8">
      <w:pPr>
        <w:pStyle w:val="Akapitzlist"/>
        <w:numPr>
          <w:ilvl w:val="0"/>
          <w:numId w:val="17"/>
        </w:numPr>
        <w:tabs>
          <w:tab w:val="left" w:pos="1292"/>
        </w:tabs>
        <w:jc w:val="both"/>
        <w:rPr>
          <w:sz w:val="24"/>
          <w:szCs w:val="24"/>
        </w:rPr>
      </w:pPr>
      <w:r w:rsidRPr="003B4621">
        <w:rPr>
          <w:sz w:val="24"/>
          <w:szCs w:val="24"/>
        </w:rPr>
        <w:t xml:space="preserve">uczeń, który nie zdał egzaminu poprawkowego, </w:t>
      </w:r>
      <w:r>
        <w:rPr>
          <w:sz w:val="24"/>
          <w:szCs w:val="24"/>
        </w:rPr>
        <w:t>nie otrzymuje promocji do oddziału programowo wyższego</w:t>
      </w:r>
      <w:r w:rsidRPr="003B4621">
        <w:rPr>
          <w:sz w:val="24"/>
          <w:szCs w:val="24"/>
        </w:rPr>
        <w:t xml:space="preserve"> i powtarza</w:t>
      </w:r>
      <w:r w:rsidR="00B31331">
        <w:rPr>
          <w:sz w:val="24"/>
          <w:szCs w:val="24"/>
        </w:rPr>
        <w:t xml:space="preserve"> </w:t>
      </w:r>
      <w:r>
        <w:rPr>
          <w:sz w:val="24"/>
          <w:szCs w:val="24"/>
        </w:rPr>
        <w:t>oddział</w:t>
      </w:r>
      <w:r w:rsidRPr="003B4621">
        <w:rPr>
          <w:sz w:val="24"/>
          <w:szCs w:val="24"/>
        </w:rPr>
        <w:t>;</w:t>
      </w:r>
    </w:p>
    <w:p w:rsidR="00C25F97" w:rsidRPr="003B4621" w:rsidRDefault="00C25F97" w:rsidP="00863DB8">
      <w:pPr>
        <w:pStyle w:val="Akapitzlist"/>
        <w:numPr>
          <w:ilvl w:val="0"/>
          <w:numId w:val="17"/>
        </w:numPr>
        <w:tabs>
          <w:tab w:val="left" w:pos="1292"/>
        </w:tabs>
        <w:spacing w:before="1"/>
        <w:jc w:val="both"/>
        <w:rPr>
          <w:sz w:val="24"/>
          <w:szCs w:val="24"/>
        </w:rPr>
      </w:pPr>
      <w:r w:rsidRPr="003B4621">
        <w:rPr>
          <w:sz w:val="24"/>
          <w:szCs w:val="24"/>
        </w:rPr>
        <w:t>uczeń, który z przyczyn usprawiedliwionych nie przystąpił do egzaminu poprawkowego w wyznaczonym terminie, może przystąpić do niego w dodatkowym terminie wyznaczonym przez dyrektora nie później niż do końca</w:t>
      </w:r>
      <w:r w:rsidR="00B31331">
        <w:rPr>
          <w:sz w:val="24"/>
          <w:szCs w:val="24"/>
        </w:rPr>
        <w:t xml:space="preserve"> </w:t>
      </w:r>
      <w:r w:rsidRPr="003B4621">
        <w:rPr>
          <w:sz w:val="24"/>
          <w:szCs w:val="24"/>
        </w:rPr>
        <w:t>września;</w:t>
      </w:r>
    </w:p>
    <w:p w:rsidR="00C25F97" w:rsidRPr="003B4621" w:rsidRDefault="00C25F97" w:rsidP="00863DB8">
      <w:pPr>
        <w:pStyle w:val="Akapitzlist"/>
        <w:numPr>
          <w:ilvl w:val="0"/>
          <w:numId w:val="17"/>
        </w:numPr>
        <w:tabs>
          <w:tab w:val="left" w:pos="1292"/>
        </w:tabs>
        <w:spacing w:before="70"/>
        <w:ind w:left="709" w:hanging="493"/>
        <w:jc w:val="both"/>
        <w:rPr>
          <w:sz w:val="24"/>
          <w:szCs w:val="24"/>
        </w:rPr>
      </w:pPr>
      <w:r w:rsidRPr="003B4621">
        <w:rPr>
          <w:sz w:val="24"/>
          <w:szCs w:val="24"/>
        </w:rPr>
        <w:t>uwzględniając możliwości edukacyjne ucznia, Rada Pedagogiczna może jeden raz w ciągu danego etapu edukacyjnego promować do klasy programowo wyższej ucznia, który nie zdał egzaminu poprawkowego z jednych obowiązkowych zajęć edukacyjnych,</w:t>
      </w:r>
      <w:r w:rsidR="00B31331">
        <w:rPr>
          <w:sz w:val="24"/>
          <w:szCs w:val="24"/>
        </w:rPr>
        <w:t xml:space="preserve"> </w:t>
      </w:r>
      <w:r w:rsidRPr="003B4621">
        <w:rPr>
          <w:sz w:val="24"/>
          <w:szCs w:val="24"/>
        </w:rPr>
        <w:t>pod warunkiem, że te obowiązkowe zajęcia edukacyjne są zgodnie ze szkolnym planem nauczania realizowane w klasie programowo wyższej;</w:t>
      </w:r>
    </w:p>
    <w:p w:rsidR="00C25F97" w:rsidRPr="003B4621" w:rsidRDefault="00C25F97" w:rsidP="00863DB8">
      <w:pPr>
        <w:pStyle w:val="Akapitzlist"/>
        <w:numPr>
          <w:ilvl w:val="0"/>
          <w:numId w:val="17"/>
        </w:numPr>
        <w:tabs>
          <w:tab w:val="left" w:pos="1292"/>
        </w:tabs>
        <w:jc w:val="both"/>
        <w:rPr>
          <w:sz w:val="24"/>
          <w:szCs w:val="24"/>
        </w:rPr>
      </w:pPr>
      <w:r>
        <w:rPr>
          <w:sz w:val="24"/>
          <w:szCs w:val="24"/>
        </w:rPr>
        <w:t>u</w:t>
      </w:r>
      <w:r w:rsidRPr="003B4621">
        <w:rPr>
          <w:sz w:val="24"/>
          <w:szCs w:val="24"/>
        </w:rPr>
        <w:t>czeń lub jego rodzice mogą zgłosić zastrzeżenia, jeżeli uznają, że ocena z egzaminu poprawkowego została ustalona niezgodnie z przepisami prawa dotyczącymi trybu ustalania tej oceny. Termin zgłaszania zastrzeżeń wynosi 5 dni od dnia przeprowadzenia egzaminu</w:t>
      </w:r>
      <w:r w:rsidR="00B31331">
        <w:rPr>
          <w:sz w:val="24"/>
          <w:szCs w:val="24"/>
        </w:rPr>
        <w:t xml:space="preserve"> </w:t>
      </w:r>
      <w:r w:rsidRPr="003B4621">
        <w:rPr>
          <w:sz w:val="24"/>
          <w:szCs w:val="24"/>
        </w:rPr>
        <w:t>poprawkowego;</w:t>
      </w:r>
    </w:p>
    <w:p w:rsidR="00C25F97" w:rsidRPr="003B4621" w:rsidRDefault="00C25F97" w:rsidP="00863DB8">
      <w:pPr>
        <w:pStyle w:val="Akapitzlist"/>
        <w:numPr>
          <w:ilvl w:val="0"/>
          <w:numId w:val="17"/>
        </w:numPr>
        <w:tabs>
          <w:tab w:val="left" w:pos="1292"/>
        </w:tabs>
        <w:jc w:val="both"/>
        <w:rPr>
          <w:sz w:val="24"/>
          <w:szCs w:val="24"/>
        </w:rPr>
      </w:pPr>
      <w:r>
        <w:rPr>
          <w:sz w:val="24"/>
          <w:szCs w:val="24"/>
        </w:rPr>
        <w:t>n</w:t>
      </w:r>
      <w:r w:rsidRPr="003B4621">
        <w:rPr>
          <w:sz w:val="24"/>
          <w:szCs w:val="24"/>
        </w:rPr>
        <w:t>a wniosek ucznia lub jego rodziców dokumentacja dotycząca egzaminu poprawkowego jest udostępniana do wglądu uczniowi lub jego rodzicom w obecności dyrektora</w:t>
      </w:r>
      <w:r w:rsidR="00B31331">
        <w:rPr>
          <w:sz w:val="24"/>
          <w:szCs w:val="24"/>
        </w:rPr>
        <w:t xml:space="preserve"> </w:t>
      </w:r>
      <w:r w:rsidRPr="003B4621">
        <w:rPr>
          <w:sz w:val="24"/>
          <w:szCs w:val="24"/>
        </w:rPr>
        <w:t>szkoły.</w:t>
      </w:r>
    </w:p>
    <w:p w:rsidR="00C25F97" w:rsidRDefault="00C25F97" w:rsidP="00C25F97">
      <w:pPr>
        <w:pStyle w:val="Nagwek21"/>
        <w:spacing w:before="5"/>
        <w:ind w:right="0"/>
        <w:jc w:val="both"/>
      </w:pPr>
    </w:p>
    <w:p w:rsidR="00C25F97" w:rsidRPr="003B4621" w:rsidRDefault="00C25F97" w:rsidP="00C25F97">
      <w:pPr>
        <w:pStyle w:val="Nagwek21"/>
        <w:spacing w:before="5"/>
        <w:ind w:right="0"/>
        <w:jc w:val="both"/>
      </w:pPr>
    </w:p>
    <w:p w:rsidR="00C25F97" w:rsidRDefault="00C25F97" w:rsidP="00C25F97">
      <w:pPr>
        <w:pStyle w:val="Nagwek21"/>
        <w:spacing w:before="5"/>
        <w:ind w:right="0"/>
        <w:rPr>
          <w:b w:val="0"/>
        </w:rPr>
      </w:pPr>
      <w:r w:rsidRPr="003B4621">
        <w:rPr>
          <w:b w:val="0"/>
        </w:rPr>
        <w:lastRenderedPageBreak/>
        <w:t>§</w:t>
      </w:r>
      <w:r w:rsidR="00570751">
        <w:rPr>
          <w:b w:val="0"/>
        </w:rPr>
        <w:t>11</w:t>
      </w:r>
    </w:p>
    <w:p w:rsidR="00C25F97" w:rsidRPr="003B4621" w:rsidRDefault="00C25F97" w:rsidP="00C25F97">
      <w:pPr>
        <w:pStyle w:val="Nagwek21"/>
        <w:spacing w:before="5"/>
        <w:ind w:right="0"/>
        <w:rPr>
          <w:b w:val="0"/>
        </w:rPr>
      </w:pPr>
    </w:p>
    <w:p w:rsidR="00C25F97" w:rsidRPr="003B4621" w:rsidRDefault="00C25F97" w:rsidP="00863DB8">
      <w:pPr>
        <w:widowControl/>
        <w:numPr>
          <w:ilvl w:val="0"/>
          <w:numId w:val="10"/>
        </w:numPr>
        <w:tabs>
          <w:tab w:val="clear" w:pos="567"/>
          <w:tab w:val="num" w:pos="426"/>
        </w:tabs>
        <w:autoSpaceDE/>
        <w:autoSpaceDN/>
        <w:jc w:val="both"/>
        <w:rPr>
          <w:color w:val="000000"/>
          <w:sz w:val="24"/>
          <w:szCs w:val="24"/>
        </w:rPr>
      </w:pPr>
      <w:r w:rsidRPr="003B4621">
        <w:rPr>
          <w:color w:val="000000"/>
          <w:sz w:val="24"/>
          <w:szCs w:val="24"/>
        </w:rPr>
        <w:t>Wniesienie zastrzeżeń do trybu ustalenia rocznej oceny klasyfikacyjnej oraz rocznej oceny zachowania: egzamin sprawdzający:</w:t>
      </w:r>
    </w:p>
    <w:p w:rsidR="00C25F97" w:rsidRPr="003B4621" w:rsidRDefault="00C25F97" w:rsidP="00863DB8">
      <w:pPr>
        <w:pStyle w:val="zustzmustartykuempunktem"/>
        <w:numPr>
          <w:ilvl w:val="1"/>
          <w:numId w:val="10"/>
        </w:numPr>
        <w:spacing w:before="0" w:beforeAutospacing="0" w:after="0" w:afterAutospacing="0"/>
        <w:ind w:left="993" w:hanging="393"/>
        <w:jc w:val="both"/>
        <w:rPr>
          <w:color w:val="000000"/>
        </w:rPr>
      </w:pPr>
      <w:r w:rsidRPr="003B4621">
        <w:rPr>
          <w:color w:val="000000"/>
        </w:rPr>
        <w:t>zastrzeżenia, o których mowa w ust. 1 zgłasza się od dnia ustalenia rocznej oceny klasyfikacyjnej z zajęć edukacyjnych lub rocznej oceny klasyfikacyjnej zachowania, nie później jednak niż w terminie do  2 dni roboczych przed klasyfikacyjnym zebraniem Rady Pedagogicznej;</w:t>
      </w:r>
    </w:p>
    <w:p w:rsidR="00C25F97" w:rsidRPr="003B4621" w:rsidRDefault="00C25F97" w:rsidP="00863DB8">
      <w:pPr>
        <w:pStyle w:val="zustzmustartykuempunktem"/>
        <w:keepNext/>
        <w:numPr>
          <w:ilvl w:val="1"/>
          <w:numId w:val="10"/>
        </w:numPr>
        <w:spacing w:before="0" w:beforeAutospacing="0" w:after="0" w:afterAutospacing="0"/>
        <w:ind w:left="993" w:hanging="426"/>
        <w:jc w:val="both"/>
        <w:rPr>
          <w:color w:val="000000"/>
        </w:rPr>
      </w:pPr>
      <w:r w:rsidRPr="003B4621">
        <w:rPr>
          <w:color w:val="000000"/>
        </w:rPr>
        <w:t xml:space="preserve"> w przypadku stwierdzenia, że roczna ocena klasyfikacyjna z zajęć edukacyjnych lub roczna ocena klasyfikacyjna zachowania zostały ustalone niezgodnie z przepisami dotyczącymi trybu ustalania tych ocen, dyrektor szkoły powołuje komisję, która:</w:t>
      </w:r>
    </w:p>
    <w:p w:rsidR="00C25F97" w:rsidRPr="003B4621" w:rsidRDefault="00C25F97" w:rsidP="00863DB8">
      <w:pPr>
        <w:pStyle w:val="zpktzmpktartykuempunktem"/>
        <w:numPr>
          <w:ilvl w:val="2"/>
          <w:numId w:val="10"/>
        </w:numPr>
        <w:tabs>
          <w:tab w:val="clear" w:pos="1701"/>
          <w:tab w:val="num" w:pos="1560"/>
        </w:tabs>
        <w:spacing w:before="0" w:beforeAutospacing="0" w:after="0" w:afterAutospacing="0"/>
        <w:jc w:val="both"/>
        <w:rPr>
          <w:color w:val="000000"/>
        </w:rPr>
      </w:pPr>
      <w:r w:rsidRPr="003B4621">
        <w:rPr>
          <w:color w:val="000000"/>
        </w:rPr>
        <w:t xml:space="preserve">w przypadku rocznej  oceny  klasyfikacyjnej z zajęć edukacyjnych </w:t>
      </w:r>
    </w:p>
    <w:p w:rsidR="00C25F97" w:rsidRPr="003B4621" w:rsidRDefault="00C25F97" w:rsidP="00C328FF">
      <w:pPr>
        <w:pStyle w:val="zpktzmpktartykuempunktem"/>
        <w:tabs>
          <w:tab w:val="left" w:pos="1560"/>
        </w:tabs>
        <w:spacing w:before="0" w:beforeAutospacing="0" w:after="0" w:afterAutospacing="0"/>
        <w:ind w:left="1560" w:hanging="1560"/>
        <w:jc w:val="both"/>
        <w:rPr>
          <w:color w:val="000000"/>
        </w:rPr>
      </w:pPr>
      <w:r w:rsidRPr="003B4621">
        <w:rPr>
          <w:color w:val="000000"/>
        </w:rPr>
        <w:tab/>
        <w:t>przeprowadza sprawdzian wiadomości i umiejętności ucznia oraz ustala roczną ocenę klasyfikacyjną z danych zajęć edukacyjnych,</w:t>
      </w:r>
    </w:p>
    <w:p w:rsidR="00C25F97" w:rsidRPr="003B4621" w:rsidRDefault="00C25F97" w:rsidP="00863DB8">
      <w:pPr>
        <w:pStyle w:val="zpktzmpktartykuempunktem"/>
        <w:numPr>
          <w:ilvl w:val="2"/>
          <w:numId w:val="10"/>
        </w:numPr>
        <w:tabs>
          <w:tab w:val="clear" w:pos="1701"/>
          <w:tab w:val="num" w:pos="1560"/>
        </w:tabs>
        <w:spacing w:before="0" w:beforeAutospacing="0" w:after="0" w:afterAutospacing="0"/>
        <w:ind w:left="1843" w:hanging="709"/>
        <w:jc w:val="both"/>
        <w:rPr>
          <w:color w:val="000000"/>
        </w:rPr>
      </w:pPr>
      <w:r w:rsidRPr="003B4621">
        <w:rPr>
          <w:color w:val="000000"/>
        </w:rPr>
        <w:t>w przypadku rocznej oceny klasyfikacyjnej zachowania – ustala roczną ocenę klasyfikacyjną zachowania;</w:t>
      </w:r>
    </w:p>
    <w:p w:rsidR="00C25F97" w:rsidRPr="003B4621" w:rsidRDefault="00C25F97" w:rsidP="00863DB8">
      <w:pPr>
        <w:pStyle w:val="zpktzmpktartykuempunktem"/>
        <w:numPr>
          <w:ilvl w:val="1"/>
          <w:numId w:val="10"/>
        </w:numPr>
        <w:spacing w:before="0" w:beforeAutospacing="0" w:after="0" w:afterAutospacing="0" w:line="360" w:lineRule="atLeast"/>
        <w:ind w:left="993" w:hanging="393"/>
        <w:jc w:val="both"/>
        <w:rPr>
          <w:color w:val="000000"/>
        </w:rPr>
      </w:pPr>
      <w:r w:rsidRPr="003B4621">
        <w:rPr>
          <w:color w:val="000000"/>
        </w:rPr>
        <w:t>sprawdzian wiadomości i umiejętności ucznia  przeprowadza się w formie pisemnej  i ustnej;</w:t>
      </w:r>
    </w:p>
    <w:p w:rsidR="00C25F97" w:rsidRPr="003B4621" w:rsidRDefault="00C25F97" w:rsidP="00C25F97">
      <w:pPr>
        <w:pStyle w:val="Default"/>
        <w:ind w:left="993" w:hanging="426"/>
        <w:jc w:val="both"/>
      </w:pPr>
      <w:r w:rsidRPr="003B4621">
        <w:t xml:space="preserve">6)  sprawdzian wiadomości i umiejętności ucznia z informatyki  i wychowania fizycznego ma przede wszystkim formę zadań praktycznych; </w:t>
      </w:r>
    </w:p>
    <w:p w:rsidR="00C25F97" w:rsidRPr="003B4621" w:rsidRDefault="00C25F97" w:rsidP="00C25F97">
      <w:pPr>
        <w:pStyle w:val="Default"/>
        <w:ind w:left="993" w:hanging="426"/>
        <w:jc w:val="both"/>
      </w:pPr>
      <w:r w:rsidRPr="003B4621">
        <w:t>7)  sprawdzian wiadomości i umiejętności ucznia z zajęć zawodowych i praktycznych oraz  innych obowiązkowych zajęć edukacyjnych, których programy nauczania przewidują prowadzenie ćwiczeń lub doświadczeń, ma formę zadań praktycznych;</w:t>
      </w:r>
    </w:p>
    <w:p w:rsidR="00C25F97" w:rsidRPr="003B4621" w:rsidRDefault="00C25F97" w:rsidP="00C25F97">
      <w:pPr>
        <w:pStyle w:val="Default"/>
        <w:ind w:left="993" w:hanging="426"/>
        <w:jc w:val="both"/>
      </w:pPr>
      <w:r w:rsidRPr="003B4621">
        <w:t>8)   sprawdzian wiadomości i umiejętności ucznia przeprowadza się nie później niż w terminie 5 dni od dnia zgłoszenia zastrzeżeń. Termin sprawdzianu uzgadnia dyrektor w porozumieniu z nauczycielem przedmiotu, uczniem i jego rodzicami;</w:t>
      </w:r>
    </w:p>
    <w:p w:rsidR="00C25F97" w:rsidRPr="003B4621" w:rsidRDefault="00C25F97" w:rsidP="00C25F97">
      <w:pPr>
        <w:pStyle w:val="Default"/>
        <w:ind w:left="1134" w:hanging="567"/>
        <w:jc w:val="both"/>
      </w:pPr>
      <w:r w:rsidRPr="003B4621">
        <w:t xml:space="preserve">9)    w skład komisji wchodzą: </w:t>
      </w:r>
    </w:p>
    <w:p w:rsidR="00C25F97" w:rsidRPr="003B4621" w:rsidRDefault="00C25F97" w:rsidP="00863DB8">
      <w:pPr>
        <w:pStyle w:val="Default"/>
        <w:numPr>
          <w:ilvl w:val="2"/>
          <w:numId w:val="10"/>
        </w:numPr>
        <w:jc w:val="both"/>
      </w:pPr>
      <w:r w:rsidRPr="003B4621">
        <w:t>dyrektor szkoły albo nauczyciel wyznaczony przez dyrektora szkoły – jako przewodniczący komisji,</w:t>
      </w:r>
    </w:p>
    <w:p w:rsidR="00C25F97" w:rsidRPr="003B4621" w:rsidRDefault="00C25F97" w:rsidP="00863DB8">
      <w:pPr>
        <w:pStyle w:val="Default"/>
        <w:numPr>
          <w:ilvl w:val="2"/>
          <w:numId w:val="10"/>
        </w:numPr>
        <w:jc w:val="both"/>
      </w:pPr>
      <w:r w:rsidRPr="003B4621">
        <w:t>nauczyciel prowadzący dane zajęcia edukacyjne,</w:t>
      </w:r>
    </w:p>
    <w:p w:rsidR="00C25F97" w:rsidRPr="003B4621" w:rsidRDefault="00C25F97" w:rsidP="00863DB8">
      <w:pPr>
        <w:pStyle w:val="Default"/>
        <w:numPr>
          <w:ilvl w:val="2"/>
          <w:numId w:val="10"/>
        </w:numPr>
        <w:jc w:val="both"/>
      </w:pPr>
      <w:r w:rsidRPr="003B4621">
        <w:t>nauczyciel prowadzący takie same lub pokrewne zajęcia edukacyjne;</w:t>
      </w:r>
    </w:p>
    <w:p w:rsidR="00C25F97" w:rsidRPr="003B4621" w:rsidRDefault="00C25F97" w:rsidP="00863DB8">
      <w:pPr>
        <w:pStyle w:val="Default"/>
        <w:numPr>
          <w:ilvl w:val="0"/>
          <w:numId w:val="13"/>
        </w:numPr>
        <w:tabs>
          <w:tab w:val="left" w:pos="993"/>
        </w:tabs>
        <w:ind w:hanging="153"/>
      </w:pPr>
      <w:r w:rsidRPr="003B4621">
        <w:t xml:space="preserve">nauczyciel, o którym mowa w pkt. 9b,  może być zwolniony z udziału w pracy  </w:t>
      </w:r>
    </w:p>
    <w:p w:rsidR="00C25F97" w:rsidRPr="003B4621" w:rsidRDefault="00C25F97" w:rsidP="00533774">
      <w:pPr>
        <w:pStyle w:val="Default"/>
        <w:tabs>
          <w:tab w:val="left" w:pos="1276"/>
        </w:tabs>
        <w:ind w:hanging="153"/>
      </w:pPr>
      <w:r w:rsidRPr="003B4621">
        <w:t xml:space="preserve">                   komisji na własną prośbę lub w innych, szczególnie uzasadnionych przypadkach.  </w:t>
      </w:r>
    </w:p>
    <w:p w:rsidR="00C25F97" w:rsidRPr="003B4621" w:rsidRDefault="00C25F97" w:rsidP="00533774">
      <w:pPr>
        <w:pStyle w:val="Default"/>
        <w:tabs>
          <w:tab w:val="left" w:pos="1077"/>
          <w:tab w:val="left" w:pos="1276"/>
        </w:tabs>
        <w:ind w:hanging="153"/>
      </w:pPr>
      <w:r w:rsidRPr="003B4621">
        <w:tab/>
        <w:t xml:space="preserve">                W takim przypadku dyrektor szkoły powołuje w skład komisji innego nauczyciela</w:t>
      </w:r>
    </w:p>
    <w:p w:rsidR="00C25F97" w:rsidRPr="003B4621" w:rsidRDefault="00C25F97" w:rsidP="00533774">
      <w:pPr>
        <w:pStyle w:val="Default"/>
        <w:tabs>
          <w:tab w:val="left" w:pos="1276"/>
        </w:tabs>
        <w:ind w:hanging="153"/>
      </w:pPr>
      <w:r w:rsidRPr="003B4621">
        <w:t xml:space="preserve">                   prowadzącego takie same zajęcia edukacyjne, z tym że powołanie nauczyciela   </w:t>
      </w:r>
    </w:p>
    <w:p w:rsidR="00C25F97" w:rsidRPr="003B4621" w:rsidRDefault="00C25F97" w:rsidP="00533774">
      <w:pPr>
        <w:pStyle w:val="Default"/>
        <w:tabs>
          <w:tab w:val="left" w:pos="1089"/>
          <w:tab w:val="left" w:pos="1276"/>
        </w:tabs>
        <w:ind w:left="993" w:hanging="1146"/>
      </w:pPr>
      <w:r w:rsidRPr="003B4621">
        <w:t xml:space="preserve">                   zatrudnionego w innej szkole następuje w porozumieniu z dyrektorem tej szkoły;</w:t>
      </w:r>
    </w:p>
    <w:p w:rsidR="00C25F97" w:rsidRPr="003B4621" w:rsidRDefault="00C25F97" w:rsidP="00863DB8">
      <w:pPr>
        <w:pStyle w:val="Default"/>
        <w:numPr>
          <w:ilvl w:val="0"/>
          <w:numId w:val="13"/>
        </w:numPr>
        <w:ind w:left="993" w:hanging="426"/>
        <w:jc w:val="both"/>
      </w:pPr>
      <w:r w:rsidRPr="003B4621">
        <w:t xml:space="preserve">ze sprawdzianu wiadomości i umiejętności ucznia sporządza się protokół,  </w:t>
      </w:r>
    </w:p>
    <w:p w:rsidR="00C25F97" w:rsidRPr="003B4621" w:rsidRDefault="00C25F97" w:rsidP="00C25F97">
      <w:pPr>
        <w:pStyle w:val="Default"/>
        <w:tabs>
          <w:tab w:val="left" w:pos="1064"/>
        </w:tabs>
        <w:jc w:val="both"/>
      </w:pPr>
      <w:r w:rsidRPr="003B4621">
        <w:t xml:space="preserve">                 zawierający w szczególności:</w:t>
      </w:r>
    </w:p>
    <w:p w:rsidR="00C25F97" w:rsidRPr="003B4621" w:rsidRDefault="00C25F97" w:rsidP="00863DB8">
      <w:pPr>
        <w:pStyle w:val="Default"/>
        <w:numPr>
          <w:ilvl w:val="1"/>
          <w:numId w:val="11"/>
        </w:numPr>
        <w:ind w:left="1560" w:hanging="426"/>
        <w:jc w:val="both"/>
      </w:pPr>
      <w:r w:rsidRPr="003B4621">
        <w:t>nazwę zajęć edukacyjnych, z których był przeprowadzony sprawdzian,</w:t>
      </w:r>
    </w:p>
    <w:p w:rsidR="00C25F97" w:rsidRPr="003B4621" w:rsidRDefault="00C25F97" w:rsidP="00863DB8">
      <w:pPr>
        <w:pStyle w:val="Default"/>
        <w:numPr>
          <w:ilvl w:val="1"/>
          <w:numId w:val="11"/>
        </w:numPr>
        <w:ind w:left="1560" w:hanging="426"/>
        <w:jc w:val="both"/>
      </w:pPr>
      <w:r w:rsidRPr="003B4621">
        <w:t xml:space="preserve">imiona i nazwiska osób wchodzących w skład komisji, </w:t>
      </w:r>
    </w:p>
    <w:p w:rsidR="00C25F97" w:rsidRPr="003B4621" w:rsidRDefault="00C25F97" w:rsidP="00863DB8">
      <w:pPr>
        <w:pStyle w:val="Default"/>
        <w:numPr>
          <w:ilvl w:val="1"/>
          <w:numId w:val="11"/>
        </w:numPr>
        <w:ind w:left="1560" w:hanging="426"/>
        <w:jc w:val="both"/>
      </w:pPr>
      <w:r w:rsidRPr="003B4621">
        <w:t>termin sprawdzianu wiadomości i umiejętności,</w:t>
      </w:r>
    </w:p>
    <w:p w:rsidR="00C25F97" w:rsidRPr="003B4621" w:rsidRDefault="00C25F97" w:rsidP="00863DB8">
      <w:pPr>
        <w:pStyle w:val="Default"/>
        <w:numPr>
          <w:ilvl w:val="1"/>
          <w:numId w:val="11"/>
        </w:numPr>
        <w:ind w:left="1560" w:hanging="426"/>
        <w:jc w:val="both"/>
      </w:pPr>
      <w:r w:rsidRPr="003B4621">
        <w:t>imię i nazwisko ucznia,</w:t>
      </w:r>
    </w:p>
    <w:p w:rsidR="00C25F97" w:rsidRPr="003B4621" w:rsidRDefault="00C25F97" w:rsidP="00863DB8">
      <w:pPr>
        <w:pStyle w:val="Default"/>
        <w:numPr>
          <w:ilvl w:val="1"/>
          <w:numId w:val="11"/>
        </w:numPr>
        <w:ind w:left="1560" w:hanging="426"/>
        <w:jc w:val="both"/>
      </w:pPr>
      <w:r w:rsidRPr="003B4621">
        <w:t xml:space="preserve">zadania sprawdzające, </w:t>
      </w:r>
    </w:p>
    <w:p w:rsidR="00C25F97" w:rsidRPr="003B4621" w:rsidRDefault="00C25F97" w:rsidP="00863DB8">
      <w:pPr>
        <w:pStyle w:val="Default"/>
        <w:numPr>
          <w:ilvl w:val="1"/>
          <w:numId w:val="11"/>
        </w:numPr>
        <w:ind w:left="1560" w:hanging="426"/>
        <w:jc w:val="both"/>
      </w:pPr>
      <w:r w:rsidRPr="003B4621">
        <w:t xml:space="preserve">ustaloną ocenę klasyfikacyjną; </w:t>
      </w:r>
    </w:p>
    <w:p w:rsidR="00C25F97" w:rsidRPr="003B4621" w:rsidRDefault="00C25F97" w:rsidP="00863DB8">
      <w:pPr>
        <w:pStyle w:val="Default"/>
        <w:numPr>
          <w:ilvl w:val="0"/>
          <w:numId w:val="13"/>
        </w:numPr>
        <w:ind w:left="993" w:hanging="426"/>
        <w:jc w:val="both"/>
      </w:pPr>
      <w:r w:rsidRPr="003B4621">
        <w:t xml:space="preserve">do protokołu, o którym mowa w pkt 3.11 dołącza się odpowiednio pisemne prace </w:t>
      </w:r>
    </w:p>
    <w:p w:rsidR="00C25F97" w:rsidRPr="003B4621" w:rsidRDefault="00C25F97" w:rsidP="00C25F97">
      <w:pPr>
        <w:pStyle w:val="Default"/>
        <w:ind w:left="993" w:hanging="273"/>
        <w:jc w:val="both"/>
      </w:pPr>
      <w:r w:rsidRPr="003B4621">
        <w:t xml:space="preserve">     ucznia, zwięzłą informację o ustnych odpowiedziach ucznia i zwięzłą informację o    wykonaniu przez ucznia zadania praktycznego; </w:t>
      </w:r>
    </w:p>
    <w:p w:rsidR="00C25F97" w:rsidRPr="003B4621" w:rsidRDefault="00C25F97" w:rsidP="00863DB8">
      <w:pPr>
        <w:pStyle w:val="Default"/>
        <w:numPr>
          <w:ilvl w:val="0"/>
          <w:numId w:val="13"/>
        </w:numPr>
        <w:ind w:left="993" w:hanging="426"/>
        <w:jc w:val="both"/>
      </w:pPr>
      <w:r w:rsidRPr="003B4621">
        <w:t xml:space="preserve">uczeń, który z przyczyn usprawiedliwionych nie przystąpił do sprawdzianu </w:t>
      </w:r>
    </w:p>
    <w:p w:rsidR="00C25F97" w:rsidRPr="003B4621" w:rsidRDefault="00C25F97" w:rsidP="00C25F97">
      <w:pPr>
        <w:pStyle w:val="Default"/>
        <w:ind w:left="993" w:hanging="426"/>
        <w:jc w:val="both"/>
      </w:pPr>
      <w:r w:rsidRPr="003B4621">
        <w:t xml:space="preserve">       wyznaczonym terminie, może przystąpić do niego w dodatkowym terminie </w:t>
      </w:r>
    </w:p>
    <w:p w:rsidR="00C25F97" w:rsidRPr="003B4621" w:rsidRDefault="00C25F97" w:rsidP="00C25F97">
      <w:pPr>
        <w:pStyle w:val="Default"/>
        <w:ind w:left="993" w:hanging="426"/>
        <w:jc w:val="both"/>
      </w:pPr>
      <w:r w:rsidRPr="003B4621">
        <w:lastRenderedPageBreak/>
        <w:t xml:space="preserve">       wyznaczonym przez dyrektora szkoły w uzgodnieniu z uczniem i jego rodzicami;</w:t>
      </w:r>
    </w:p>
    <w:p w:rsidR="00C25F97" w:rsidRPr="003B4621" w:rsidRDefault="00C25F97" w:rsidP="00863DB8">
      <w:pPr>
        <w:pStyle w:val="Akapitzlist"/>
        <w:numPr>
          <w:ilvl w:val="0"/>
          <w:numId w:val="13"/>
        </w:numPr>
        <w:tabs>
          <w:tab w:val="left" w:pos="315"/>
        </w:tabs>
        <w:adjustRightInd w:val="0"/>
        <w:ind w:left="993" w:hanging="426"/>
        <w:jc w:val="both"/>
        <w:rPr>
          <w:color w:val="000000"/>
          <w:sz w:val="24"/>
          <w:szCs w:val="24"/>
        </w:rPr>
      </w:pPr>
      <w:r w:rsidRPr="003B4621">
        <w:rPr>
          <w:color w:val="000000"/>
          <w:sz w:val="24"/>
          <w:szCs w:val="24"/>
        </w:rPr>
        <w:t>jeżeli dyrektor szkoły w wyniku pisemnego zastrzeżenia ucznia lub jego rodziców       uzna, że roczna ocena klasyfikacyjna  zachowania została ustalona niezgodnie z przepisami dotyczącymi trybu ustalania tych ocen powołuje komisję, która ustala roczną ocenę klasyfikacyjną zachowania;</w:t>
      </w:r>
    </w:p>
    <w:p w:rsidR="00C25F97" w:rsidRPr="003B4621" w:rsidRDefault="00C25F97" w:rsidP="00863DB8">
      <w:pPr>
        <w:pStyle w:val="Akapitzlist"/>
        <w:numPr>
          <w:ilvl w:val="0"/>
          <w:numId w:val="13"/>
        </w:numPr>
        <w:tabs>
          <w:tab w:val="left" w:pos="315"/>
        </w:tabs>
        <w:adjustRightInd w:val="0"/>
        <w:ind w:left="993" w:hanging="426"/>
        <w:jc w:val="both"/>
        <w:rPr>
          <w:color w:val="000000"/>
          <w:sz w:val="24"/>
          <w:szCs w:val="24"/>
        </w:rPr>
      </w:pPr>
      <w:r w:rsidRPr="003B4621">
        <w:rPr>
          <w:color w:val="000000"/>
          <w:sz w:val="24"/>
          <w:szCs w:val="24"/>
        </w:rPr>
        <w:t>komisja ustala roczną ocenę klasyfikacyjną zachowania w terminie 5 dni od dnia  zgłoszenia zastrzeżeń, a jednocześnie ocena jest ustalana w drodze głosowania zwykłą większością głosów. W przypadku równej liczby głosów decyduje głos przewodniczącego komisji;</w:t>
      </w:r>
    </w:p>
    <w:p w:rsidR="00C25F97" w:rsidRPr="003B4621" w:rsidRDefault="00C25F97" w:rsidP="00863DB8">
      <w:pPr>
        <w:pStyle w:val="Akapitzlist"/>
        <w:numPr>
          <w:ilvl w:val="0"/>
          <w:numId w:val="13"/>
        </w:numPr>
        <w:tabs>
          <w:tab w:val="left" w:pos="315"/>
        </w:tabs>
        <w:adjustRightInd w:val="0"/>
        <w:ind w:left="993" w:hanging="426"/>
        <w:jc w:val="both"/>
        <w:rPr>
          <w:color w:val="000000"/>
          <w:sz w:val="24"/>
          <w:szCs w:val="24"/>
        </w:rPr>
      </w:pPr>
      <w:r w:rsidRPr="003B4621">
        <w:rPr>
          <w:color w:val="000000"/>
          <w:sz w:val="24"/>
          <w:szCs w:val="24"/>
        </w:rPr>
        <w:t>w skład komisji wchodzi:</w:t>
      </w:r>
    </w:p>
    <w:p w:rsidR="00C25F97" w:rsidRPr="003B4621" w:rsidRDefault="00C25F97" w:rsidP="00863DB8">
      <w:pPr>
        <w:pStyle w:val="Akapitzlist"/>
        <w:numPr>
          <w:ilvl w:val="2"/>
          <w:numId w:val="11"/>
        </w:numPr>
        <w:tabs>
          <w:tab w:val="left" w:pos="315"/>
        </w:tabs>
        <w:adjustRightInd w:val="0"/>
        <w:ind w:left="1560" w:hanging="284"/>
        <w:jc w:val="both"/>
        <w:rPr>
          <w:color w:val="000000"/>
          <w:sz w:val="24"/>
          <w:szCs w:val="24"/>
        </w:rPr>
      </w:pPr>
      <w:r w:rsidRPr="003B4621">
        <w:rPr>
          <w:color w:val="000000"/>
          <w:sz w:val="24"/>
          <w:szCs w:val="24"/>
        </w:rPr>
        <w:t>dyrektor szkoły albo nauczyciel wyznaczony przez dyrektora szkoły – jako przewodniczący komisji,</w:t>
      </w:r>
    </w:p>
    <w:p w:rsidR="00C25F97" w:rsidRPr="003B4621" w:rsidRDefault="00C25F97" w:rsidP="00863DB8">
      <w:pPr>
        <w:pStyle w:val="Akapitzlist"/>
        <w:numPr>
          <w:ilvl w:val="2"/>
          <w:numId w:val="11"/>
        </w:numPr>
        <w:tabs>
          <w:tab w:val="left" w:pos="315"/>
        </w:tabs>
        <w:adjustRightInd w:val="0"/>
        <w:ind w:left="1560" w:hanging="284"/>
        <w:jc w:val="both"/>
        <w:rPr>
          <w:color w:val="000000"/>
          <w:sz w:val="24"/>
          <w:szCs w:val="24"/>
        </w:rPr>
      </w:pPr>
      <w:r w:rsidRPr="003B4621">
        <w:rPr>
          <w:color w:val="000000"/>
          <w:sz w:val="24"/>
          <w:szCs w:val="24"/>
        </w:rPr>
        <w:t>wychowawca oddziału,</w:t>
      </w:r>
    </w:p>
    <w:p w:rsidR="00C25F97" w:rsidRPr="003B4621" w:rsidRDefault="00C25F97" w:rsidP="00863DB8">
      <w:pPr>
        <w:pStyle w:val="Akapitzlist"/>
        <w:numPr>
          <w:ilvl w:val="2"/>
          <w:numId w:val="11"/>
        </w:numPr>
        <w:tabs>
          <w:tab w:val="left" w:pos="315"/>
        </w:tabs>
        <w:adjustRightInd w:val="0"/>
        <w:ind w:left="1560" w:hanging="284"/>
        <w:jc w:val="both"/>
        <w:rPr>
          <w:color w:val="000000"/>
          <w:sz w:val="24"/>
          <w:szCs w:val="24"/>
        </w:rPr>
      </w:pPr>
      <w:r w:rsidRPr="003B4621">
        <w:rPr>
          <w:color w:val="000000"/>
          <w:sz w:val="24"/>
          <w:szCs w:val="24"/>
        </w:rPr>
        <w:t xml:space="preserve">nauczyciel prowadzący zajęcia edukacyjne w danym oddziale, </w:t>
      </w:r>
    </w:p>
    <w:p w:rsidR="00C25F97" w:rsidRPr="003B4621" w:rsidRDefault="00C25F97" w:rsidP="00863DB8">
      <w:pPr>
        <w:pStyle w:val="Akapitzlist"/>
        <w:numPr>
          <w:ilvl w:val="2"/>
          <w:numId w:val="11"/>
        </w:numPr>
        <w:tabs>
          <w:tab w:val="left" w:pos="315"/>
        </w:tabs>
        <w:adjustRightInd w:val="0"/>
        <w:ind w:left="1560" w:hanging="284"/>
        <w:jc w:val="both"/>
        <w:rPr>
          <w:color w:val="000000"/>
          <w:sz w:val="24"/>
          <w:szCs w:val="24"/>
        </w:rPr>
      </w:pPr>
      <w:r w:rsidRPr="003B4621">
        <w:rPr>
          <w:color w:val="000000"/>
          <w:sz w:val="24"/>
          <w:szCs w:val="24"/>
        </w:rPr>
        <w:t>pedagog,</w:t>
      </w:r>
    </w:p>
    <w:p w:rsidR="00C25F97" w:rsidRPr="003B4621" w:rsidRDefault="00C25F97" w:rsidP="00863DB8">
      <w:pPr>
        <w:pStyle w:val="Akapitzlist"/>
        <w:numPr>
          <w:ilvl w:val="2"/>
          <w:numId w:val="11"/>
        </w:numPr>
        <w:tabs>
          <w:tab w:val="left" w:pos="315"/>
        </w:tabs>
        <w:adjustRightInd w:val="0"/>
        <w:ind w:left="1560" w:hanging="284"/>
        <w:jc w:val="both"/>
        <w:rPr>
          <w:color w:val="000000"/>
          <w:sz w:val="24"/>
          <w:szCs w:val="24"/>
        </w:rPr>
      </w:pPr>
      <w:r w:rsidRPr="003B4621">
        <w:rPr>
          <w:color w:val="000000"/>
          <w:sz w:val="24"/>
          <w:szCs w:val="24"/>
        </w:rPr>
        <w:t>przedstawiciel samorządu uczniowskiego;</w:t>
      </w:r>
    </w:p>
    <w:p w:rsidR="00C25F97" w:rsidRPr="003B4621" w:rsidRDefault="00C25F97" w:rsidP="00863DB8">
      <w:pPr>
        <w:pStyle w:val="Akapitzlist"/>
        <w:numPr>
          <w:ilvl w:val="0"/>
          <w:numId w:val="13"/>
        </w:numPr>
        <w:tabs>
          <w:tab w:val="left" w:pos="1635"/>
        </w:tabs>
        <w:adjustRightInd w:val="0"/>
        <w:ind w:left="993" w:hanging="426"/>
        <w:jc w:val="both"/>
        <w:rPr>
          <w:color w:val="000000"/>
          <w:sz w:val="24"/>
          <w:szCs w:val="24"/>
        </w:rPr>
      </w:pPr>
      <w:r w:rsidRPr="003B4621">
        <w:rPr>
          <w:color w:val="000000"/>
          <w:sz w:val="24"/>
          <w:szCs w:val="24"/>
        </w:rPr>
        <w:t xml:space="preserve">z  posiedzenia komisji sporządza się protokół zawierający w szczególności: </w:t>
      </w:r>
    </w:p>
    <w:p w:rsidR="00C25F97" w:rsidRPr="003B4621" w:rsidRDefault="00C25F97" w:rsidP="00863DB8">
      <w:pPr>
        <w:pStyle w:val="Default"/>
        <w:numPr>
          <w:ilvl w:val="1"/>
          <w:numId w:val="12"/>
        </w:numPr>
        <w:jc w:val="both"/>
      </w:pPr>
      <w:r w:rsidRPr="003B4621">
        <w:t xml:space="preserve">imiona i nazwiska osób wchodzących w skład komisji, </w:t>
      </w:r>
    </w:p>
    <w:p w:rsidR="00C25F97" w:rsidRPr="003B4621" w:rsidRDefault="00C25F97" w:rsidP="00863DB8">
      <w:pPr>
        <w:pStyle w:val="Default"/>
        <w:numPr>
          <w:ilvl w:val="1"/>
          <w:numId w:val="12"/>
        </w:numPr>
        <w:jc w:val="both"/>
      </w:pPr>
      <w:r w:rsidRPr="003B4621">
        <w:t xml:space="preserve">termin posiedzenia komisji, </w:t>
      </w:r>
    </w:p>
    <w:p w:rsidR="00C25F97" w:rsidRPr="003B4621" w:rsidRDefault="00C25F97" w:rsidP="00863DB8">
      <w:pPr>
        <w:pStyle w:val="Default"/>
        <w:numPr>
          <w:ilvl w:val="1"/>
          <w:numId w:val="12"/>
        </w:numPr>
        <w:jc w:val="both"/>
      </w:pPr>
      <w:r w:rsidRPr="003B4621">
        <w:t>imię i nazwisko ucznia,</w:t>
      </w:r>
    </w:p>
    <w:p w:rsidR="00C25F97" w:rsidRPr="003B4621" w:rsidRDefault="00C25F97" w:rsidP="00863DB8">
      <w:pPr>
        <w:pStyle w:val="Default"/>
        <w:numPr>
          <w:ilvl w:val="1"/>
          <w:numId w:val="12"/>
        </w:numPr>
        <w:jc w:val="both"/>
      </w:pPr>
      <w:r w:rsidRPr="003B4621">
        <w:t>wynik głosowania,</w:t>
      </w:r>
    </w:p>
    <w:p w:rsidR="00C25F97" w:rsidRPr="003B4621" w:rsidRDefault="00C25F97" w:rsidP="00863DB8">
      <w:pPr>
        <w:pStyle w:val="Default"/>
        <w:numPr>
          <w:ilvl w:val="1"/>
          <w:numId w:val="12"/>
        </w:numPr>
        <w:jc w:val="both"/>
      </w:pPr>
      <w:r w:rsidRPr="003B4621">
        <w:t>ustaloną ocenę klasyfikacyjną zachowania wraz z uzasadnieniem;</w:t>
      </w:r>
    </w:p>
    <w:p w:rsidR="00C25F97" w:rsidRPr="003B4621" w:rsidRDefault="00C25F97" w:rsidP="00863DB8">
      <w:pPr>
        <w:pStyle w:val="Default"/>
        <w:numPr>
          <w:ilvl w:val="0"/>
          <w:numId w:val="13"/>
        </w:numPr>
        <w:ind w:left="993" w:hanging="426"/>
        <w:jc w:val="both"/>
      </w:pPr>
      <w:r w:rsidRPr="003B4621">
        <w:t xml:space="preserve">protokoły o których mowa w pkt.3.11. oraz 3.17. stanowią załączniki do arkusza ocen ucznia; </w:t>
      </w:r>
    </w:p>
    <w:p w:rsidR="00C25F97" w:rsidRPr="003B4621" w:rsidRDefault="00C25F97" w:rsidP="00863DB8">
      <w:pPr>
        <w:pStyle w:val="zustzmustartykuempunktem"/>
        <w:numPr>
          <w:ilvl w:val="0"/>
          <w:numId w:val="13"/>
        </w:numPr>
        <w:spacing w:before="0" w:beforeAutospacing="0" w:after="0" w:afterAutospacing="0"/>
        <w:ind w:left="993" w:hanging="426"/>
        <w:jc w:val="both"/>
        <w:rPr>
          <w:color w:val="000000"/>
        </w:rPr>
      </w:pPr>
      <w:r w:rsidRPr="003B4621">
        <w:rPr>
          <w:color w:val="000000"/>
        </w:rPr>
        <w:t>ustalona przez komisję roczna ocena klasyfikacyjna z zajęć edukacyjnych oraz roczna ocena klasyfikacyjna zachowania nie może być niższa od ustalonej wcześniej oceny. Ocena ustalona przez komisję jest ostateczna, z wyjątkiem negatywnej rocznej oceny klasyfikacyjnej.</w:t>
      </w:r>
    </w:p>
    <w:p w:rsidR="00C25F97" w:rsidRDefault="00C25F97" w:rsidP="00C25F97">
      <w:pPr>
        <w:tabs>
          <w:tab w:val="left" w:pos="4125"/>
          <w:tab w:val="center" w:pos="4536"/>
        </w:tabs>
        <w:spacing w:before="120"/>
        <w:jc w:val="both"/>
        <w:rPr>
          <w:sz w:val="24"/>
          <w:szCs w:val="24"/>
        </w:rPr>
      </w:pPr>
    </w:p>
    <w:p w:rsidR="00C25F97" w:rsidRDefault="00C25F97" w:rsidP="00C25F97">
      <w:pPr>
        <w:tabs>
          <w:tab w:val="left" w:pos="4125"/>
          <w:tab w:val="center" w:pos="4536"/>
        </w:tabs>
        <w:spacing w:before="120"/>
        <w:jc w:val="center"/>
        <w:rPr>
          <w:sz w:val="24"/>
          <w:szCs w:val="24"/>
        </w:rPr>
      </w:pPr>
      <w:r w:rsidRPr="00DB788C">
        <w:rPr>
          <w:sz w:val="24"/>
          <w:szCs w:val="24"/>
        </w:rPr>
        <w:t xml:space="preserve">§ </w:t>
      </w:r>
      <w:r w:rsidR="00570751">
        <w:rPr>
          <w:sz w:val="24"/>
          <w:szCs w:val="24"/>
        </w:rPr>
        <w:t>12</w:t>
      </w:r>
    </w:p>
    <w:p w:rsidR="00B16169" w:rsidRDefault="00B16169" w:rsidP="00C25F97">
      <w:pPr>
        <w:tabs>
          <w:tab w:val="left" w:pos="4125"/>
          <w:tab w:val="center" w:pos="4536"/>
        </w:tabs>
        <w:spacing w:before="120"/>
        <w:jc w:val="center"/>
        <w:rPr>
          <w:sz w:val="24"/>
          <w:szCs w:val="24"/>
        </w:rPr>
      </w:pPr>
    </w:p>
    <w:p w:rsidR="00AA7B0E" w:rsidRPr="00B16169" w:rsidRDefault="00AA7B0E" w:rsidP="00863DB8">
      <w:pPr>
        <w:pStyle w:val="Akapitzlist"/>
        <w:numPr>
          <w:ilvl w:val="0"/>
          <w:numId w:val="49"/>
        </w:numPr>
        <w:jc w:val="both"/>
        <w:rPr>
          <w:sz w:val="24"/>
          <w:szCs w:val="24"/>
        </w:rPr>
      </w:pPr>
      <w:r w:rsidRPr="00B16169">
        <w:rPr>
          <w:sz w:val="24"/>
          <w:szCs w:val="24"/>
        </w:rPr>
        <w:t xml:space="preserve"> Uczeń klasy I-III szkoły podstawowej otrzymuje w każdym roku szkolnym promocję do     klasy programowo wyższej.</w:t>
      </w:r>
    </w:p>
    <w:p w:rsidR="00AA7B0E" w:rsidRPr="00B16169" w:rsidRDefault="00AA7B0E" w:rsidP="00863DB8">
      <w:pPr>
        <w:pStyle w:val="Akapitzlist"/>
        <w:numPr>
          <w:ilvl w:val="0"/>
          <w:numId w:val="49"/>
        </w:numPr>
        <w:jc w:val="both"/>
        <w:rPr>
          <w:sz w:val="24"/>
          <w:szCs w:val="24"/>
        </w:rPr>
      </w:pPr>
      <w:r w:rsidRPr="00B16169">
        <w:rPr>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klasy.</w:t>
      </w:r>
    </w:p>
    <w:p w:rsidR="00AA7B0E" w:rsidRPr="00B16169" w:rsidRDefault="00AA7B0E" w:rsidP="00863DB8">
      <w:pPr>
        <w:pStyle w:val="Akapitzlist"/>
        <w:numPr>
          <w:ilvl w:val="0"/>
          <w:numId w:val="49"/>
        </w:numPr>
        <w:jc w:val="both"/>
        <w:rPr>
          <w:sz w:val="24"/>
          <w:szCs w:val="24"/>
        </w:rPr>
      </w:pPr>
      <w:r w:rsidRPr="00B16169">
        <w:rPr>
          <w:sz w:val="24"/>
          <w:szCs w:val="24"/>
        </w:rPr>
        <w:t>Na wniosek rodziców ucznia i po uzyskaniu zgody wychowawcy klasy albo na wniosek wychowawcy klasy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C25F97" w:rsidRPr="00BF0E17" w:rsidRDefault="00AA7B0E" w:rsidP="00863DB8">
      <w:pPr>
        <w:pStyle w:val="Tekstpodstawowy21"/>
        <w:numPr>
          <w:ilvl w:val="0"/>
          <w:numId w:val="49"/>
        </w:numPr>
        <w:autoSpaceDE w:val="0"/>
        <w:spacing w:before="120" w:after="0" w:line="240" w:lineRule="auto"/>
        <w:jc w:val="both"/>
        <w:rPr>
          <w:lang w:val="pl-PL"/>
        </w:rPr>
      </w:pPr>
      <w:r>
        <w:rPr>
          <w:lang w:val="pl-PL"/>
        </w:rPr>
        <w:t>Począwszy od klasy IV szkoły podstawowej u</w:t>
      </w:r>
      <w:r w:rsidR="00C25F97" w:rsidRPr="00BF0E17">
        <w:rPr>
          <w:lang w:val="pl-PL"/>
        </w:rPr>
        <w:t>czeń otrzymuje promocję do oddziału programowo wyższego, jeżeli ze wszystkich obowiązkowych zajęć edukacyjnych, określonych w szkolnym planie nauczania, uzyskał roczne oceny klasyfikacyjne wyższe od oceny niedostatecznej.</w:t>
      </w:r>
    </w:p>
    <w:p w:rsidR="00C25F97" w:rsidRPr="00DB788C" w:rsidRDefault="00C25F97" w:rsidP="00863DB8">
      <w:pPr>
        <w:numPr>
          <w:ilvl w:val="0"/>
          <w:numId w:val="49"/>
        </w:numPr>
        <w:suppressAutoHyphens/>
        <w:autoSpaceDE/>
        <w:autoSpaceDN/>
        <w:spacing w:before="120"/>
        <w:jc w:val="both"/>
      </w:pPr>
      <w:r w:rsidRPr="00DB788C">
        <w:rPr>
          <w:sz w:val="24"/>
          <w:szCs w:val="24"/>
        </w:rPr>
        <w:lastRenderedPageBreak/>
        <w:t>Uczeń, który w wyniku klasyfikacji rocznej uzyskał z obowiązkowych zajęć edukacyjnych średnią ocen co najmniej 4,75 oraz co najmniej bardzo dobrą ocenę zachowa</w:t>
      </w:r>
      <w:r>
        <w:rPr>
          <w:sz w:val="24"/>
          <w:szCs w:val="24"/>
        </w:rPr>
        <w:t xml:space="preserve">nia, otrzymuje promocję do oddziału programowo wyższego </w:t>
      </w:r>
      <w:r w:rsidRPr="00DB788C">
        <w:rPr>
          <w:sz w:val="24"/>
          <w:szCs w:val="24"/>
        </w:rPr>
        <w:t xml:space="preserve">z wyróżnieniem. </w:t>
      </w:r>
      <w:r w:rsidRPr="00DB788C">
        <w:rPr>
          <w:bCs/>
          <w:sz w:val="24"/>
          <w:szCs w:val="24"/>
        </w:rPr>
        <w:t xml:space="preserve">Uczniowi, który uczęszczał na dodatkowe zajęcia edukacyjne lub religię albo etykę, do średniej ocen, wlicza się także roczną ocenę uzyskaną z tych zajęć. </w:t>
      </w:r>
    </w:p>
    <w:p w:rsidR="00C25F97" w:rsidRPr="00BF0E17" w:rsidRDefault="00C25F97" w:rsidP="00863DB8">
      <w:pPr>
        <w:pStyle w:val="Tekstpodstawowy21"/>
        <w:numPr>
          <w:ilvl w:val="0"/>
          <w:numId w:val="49"/>
        </w:numPr>
        <w:autoSpaceDE w:val="0"/>
        <w:spacing w:before="120" w:after="0" w:line="240" w:lineRule="auto"/>
        <w:jc w:val="both"/>
        <w:rPr>
          <w:lang w:val="pl-PL"/>
        </w:rPr>
      </w:pPr>
      <w:r w:rsidRPr="00BF0E17">
        <w:rPr>
          <w:lang w:val="pl-PL"/>
        </w:rPr>
        <w:t>Uczeń, który w wyniku klasyfikacji rocznej uzyskał ocenę niedostateczną z jednych albo dwóch obowiązkowych zajęć edukacyjnych, może zdawać egzamin poprawkowy z tych zajęć.</w:t>
      </w:r>
    </w:p>
    <w:p w:rsidR="00C25F97" w:rsidRPr="00DB788C" w:rsidRDefault="00C25F97" w:rsidP="00863DB8">
      <w:pPr>
        <w:pStyle w:val="Bezodstpw"/>
        <w:numPr>
          <w:ilvl w:val="0"/>
          <w:numId w:val="49"/>
        </w:numPr>
        <w:spacing w:before="120"/>
        <w:jc w:val="both"/>
      </w:pPr>
      <w:r w:rsidRPr="00DB788C">
        <w:t xml:space="preserve">Egzamin poprawkowy przeprowadza w trybie i formie określonej przez ministra właściwego do spraw oświaty i wychowania </w:t>
      </w:r>
      <w:r>
        <w:t>oraz w statucie § 10  komisja powołana przez d</w:t>
      </w:r>
      <w:r w:rsidRPr="00DB788C">
        <w:t xml:space="preserve">yrektora </w:t>
      </w:r>
      <w:r w:rsidRPr="00DB788C">
        <w:rPr>
          <w:color w:val="000000"/>
        </w:rPr>
        <w:t>s</w:t>
      </w:r>
      <w:r w:rsidRPr="00DB788C">
        <w:t>zkoły.</w:t>
      </w:r>
    </w:p>
    <w:p w:rsidR="00C25F97" w:rsidRPr="00DB788C" w:rsidRDefault="00C25F97" w:rsidP="00863DB8">
      <w:pPr>
        <w:numPr>
          <w:ilvl w:val="0"/>
          <w:numId w:val="49"/>
        </w:numPr>
        <w:suppressAutoHyphens/>
        <w:autoSpaceDE/>
        <w:autoSpaceDN/>
        <w:spacing w:before="120"/>
        <w:jc w:val="both"/>
      </w:pPr>
      <w:r w:rsidRPr="00DB788C">
        <w:rPr>
          <w:sz w:val="24"/>
          <w:szCs w:val="24"/>
        </w:rPr>
        <w:t xml:space="preserve">Uczeń, który nie zdał egzaminu poprawkowego, </w:t>
      </w:r>
      <w:r>
        <w:rPr>
          <w:sz w:val="24"/>
          <w:szCs w:val="24"/>
        </w:rPr>
        <w:t>nie otrzymuje promocji do klasy programowo wyższej</w:t>
      </w:r>
      <w:r w:rsidR="007048FB">
        <w:rPr>
          <w:sz w:val="24"/>
          <w:szCs w:val="24"/>
        </w:rPr>
        <w:t xml:space="preserve"> </w:t>
      </w:r>
      <w:r w:rsidRPr="00DB788C">
        <w:rPr>
          <w:sz w:val="24"/>
          <w:szCs w:val="24"/>
        </w:rPr>
        <w:t>i powtarza klasę.</w:t>
      </w:r>
    </w:p>
    <w:p w:rsidR="00C25F97" w:rsidRPr="00BF0E17" w:rsidRDefault="00C25F97" w:rsidP="00863DB8">
      <w:pPr>
        <w:pStyle w:val="Tekstpodstawowy21"/>
        <w:numPr>
          <w:ilvl w:val="0"/>
          <w:numId w:val="49"/>
        </w:numPr>
        <w:autoSpaceDE w:val="0"/>
        <w:spacing w:before="120" w:after="0" w:line="240" w:lineRule="auto"/>
        <w:jc w:val="both"/>
        <w:rPr>
          <w:lang w:val="pl-PL"/>
        </w:rPr>
      </w:pPr>
      <w:r w:rsidRPr="00BF0E17">
        <w:rPr>
          <w:lang w:val="pl-PL"/>
        </w:rPr>
        <w:t xml:space="preserve">Uwzględniając możliwości edukacyjne ucznia, Rada </w:t>
      </w:r>
      <w:r>
        <w:rPr>
          <w:lang w:val="pl-PL"/>
        </w:rPr>
        <w:t>P</w:t>
      </w:r>
      <w:r w:rsidRPr="00BF0E17">
        <w:rPr>
          <w:lang w:val="pl-PL"/>
        </w:rPr>
        <w:t>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oddziale programowo wyższym.</w:t>
      </w:r>
    </w:p>
    <w:p w:rsidR="00C25F97" w:rsidRPr="00BF0E17" w:rsidRDefault="00964466" w:rsidP="00863DB8">
      <w:pPr>
        <w:pStyle w:val="Tekstpodstawowy21"/>
        <w:numPr>
          <w:ilvl w:val="0"/>
          <w:numId w:val="49"/>
        </w:numPr>
        <w:autoSpaceDE w:val="0"/>
        <w:spacing w:before="120" w:after="0" w:line="240" w:lineRule="auto"/>
        <w:jc w:val="both"/>
        <w:rPr>
          <w:lang w:val="pl-PL"/>
        </w:rPr>
      </w:pPr>
      <w:r>
        <w:rPr>
          <w:lang w:val="pl-PL"/>
        </w:rPr>
        <w:t>Uczeń który nie otr</w:t>
      </w:r>
      <w:r w:rsidR="00C25F97" w:rsidRPr="00BF0E17">
        <w:rPr>
          <w:lang w:val="pl-PL"/>
        </w:rPr>
        <w:t>zymał promocji do klasy programowo wyższej powtarza odpowiednio klasę.</w:t>
      </w:r>
    </w:p>
    <w:p w:rsidR="00C25F97" w:rsidRPr="00BF0E17" w:rsidRDefault="00C25F97" w:rsidP="00863DB8">
      <w:pPr>
        <w:pStyle w:val="Tekstpodstawowy21"/>
        <w:numPr>
          <w:ilvl w:val="0"/>
          <w:numId w:val="49"/>
        </w:numPr>
        <w:autoSpaceDE w:val="0"/>
        <w:spacing w:before="120" w:after="0" w:line="240" w:lineRule="auto"/>
        <w:jc w:val="both"/>
        <w:rPr>
          <w:lang w:val="pl-PL"/>
        </w:rPr>
      </w:pPr>
      <w:r w:rsidRPr="00BF0E17">
        <w:rPr>
          <w:lang w:val="pl-PL"/>
        </w:rPr>
        <w:t>Uczeń kończy szkołę</w:t>
      </w:r>
      <w:r w:rsidRPr="00DB788C">
        <w:rPr>
          <w:lang w:val="pl-PL"/>
        </w:rPr>
        <w:t>,</w:t>
      </w:r>
      <w:r w:rsidRPr="00BF0E17">
        <w:rPr>
          <w:lang w:val="pl-PL"/>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uzyskał oceny klasyfikacyjne z zajęć edukacyjnych wyższe od oceny niedostatecznej (także w wyniku egzaminu poprawkowego)</w:t>
      </w:r>
      <w:r w:rsidRPr="00DB788C">
        <w:rPr>
          <w:lang w:val="pl-PL"/>
        </w:rPr>
        <w:t>.</w:t>
      </w:r>
    </w:p>
    <w:p w:rsidR="00C25F97" w:rsidRPr="00BF0E17" w:rsidRDefault="00C25F97" w:rsidP="00863DB8">
      <w:pPr>
        <w:pStyle w:val="Tekstpodstawowy21"/>
        <w:numPr>
          <w:ilvl w:val="0"/>
          <w:numId w:val="49"/>
        </w:numPr>
        <w:autoSpaceDE w:val="0"/>
        <w:spacing w:before="120" w:after="0" w:line="240" w:lineRule="auto"/>
        <w:jc w:val="both"/>
        <w:rPr>
          <w:lang w:val="pl-PL"/>
        </w:rPr>
      </w:pPr>
      <w:r w:rsidRPr="00BF0E17">
        <w:rPr>
          <w:lang w:val="pl-PL"/>
        </w:rPr>
        <w:t xml:space="preserve">Uczeń kończy szkołę  z wyróżnieniem, jeżeli w wyniku klasyfikacji końcowej uzyskał                           z obowiązkowych zajęć edukacyjnych średnią ocen co najmniej 4,75 oraz co najmniej bardzo dobrą ocenę zachowania. </w:t>
      </w:r>
      <w:r w:rsidRPr="00BF0E17">
        <w:rPr>
          <w:bCs/>
          <w:lang w:val="pl-PL"/>
        </w:rPr>
        <w:t xml:space="preserve">Uczniowi, który uczęszczał na dodatkowe zajęcia edukacyjne lub religię albo etykę, do średniej ocen wlicza się także roczną ocenę uzyskaną z tych zajęć. </w:t>
      </w:r>
    </w:p>
    <w:p w:rsidR="00C25F97" w:rsidRPr="00DB788C" w:rsidRDefault="00C25F97" w:rsidP="00C25F97">
      <w:pPr>
        <w:pStyle w:val="Akapitzlist"/>
        <w:spacing w:before="120"/>
        <w:ind w:left="720"/>
        <w:jc w:val="both"/>
      </w:pPr>
    </w:p>
    <w:p w:rsidR="00C25F97" w:rsidRDefault="00570751" w:rsidP="00C25F97">
      <w:pPr>
        <w:jc w:val="center"/>
        <w:rPr>
          <w:color w:val="000000"/>
          <w:sz w:val="24"/>
          <w:szCs w:val="24"/>
        </w:rPr>
      </w:pPr>
      <w:r>
        <w:rPr>
          <w:color w:val="000000"/>
          <w:sz w:val="24"/>
          <w:szCs w:val="24"/>
        </w:rPr>
        <w:t>§ 13</w:t>
      </w:r>
    </w:p>
    <w:p w:rsidR="0049423C" w:rsidRPr="00223F27" w:rsidRDefault="0049423C" w:rsidP="00C25F97">
      <w:pPr>
        <w:jc w:val="center"/>
        <w:rPr>
          <w:color w:val="000000"/>
          <w:sz w:val="24"/>
          <w:szCs w:val="24"/>
        </w:rPr>
      </w:pPr>
    </w:p>
    <w:p w:rsidR="00223F27" w:rsidRPr="00223F27" w:rsidRDefault="00223F27" w:rsidP="00533774">
      <w:pPr>
        <w:pStyle w:val="Akapitzlist"/>
        <w:jc w:val="both"/>
        <w:rPr>
          <w:sz w:val="24"/>
          <w:szCs w:val="24"/>
        </w:rPr>
      </w:pPr>
      <w:r w:rsidRPr="00223F27">
        <w:rPr>
          <w:sz w:val="24"/>
          <w:szCs w:val="24"/>
        </w:rPr>
        <w:t>1. Egzamin ósmoklasisty obejmuje wiadomości i umiejętności określone ‎</w:t>
      </w:r>
      <w:hyperlink r:id="rId8" w:history="1">
        <w:r w:rsidRPr="00223F27">
          <w:rPr>
            <w:color w:val="404141"/>
            <w:sz w:val="24"/>
            <w:szCs w:val="24"/>
          </w:rPr>
          <w:t>w podstawie programowej kształcenia ogólnego</w:t>
        </w:r>
      </w:hyperlink>
      <w:r w:rsidRPr="00223F27">
        <w:rPr>
          <w:sz w:val="24"/>
          <w:szCs w:val="24"/>
        </w:rPr>
        <w:t xml:space="preserve"> w odniesieniu do wybranych przedmiotów ‎nauczanych w klasach I–VIII. </w:t>
      </w:r>
    </w:p>
    <w:p w:rsidR="00223F27" w:rsidRPr="00223F27" w:rsidRDefault="00223F27" w:rsidP="00223F27">
      <w:pPr>
        <w:pStyle w:val="Akapitzlist"/>
        <w:rPr>
          <w:sz w:val="24"/>
          <w:szCs w:val="24"/>
        </w:rPr>
      </w:pPr>
      <w:r w:rsidRPr="00223F27">
        <w:rPr>
          <w:sz w:val="24"/>
          <w:szCs w:val="24"/>
        </w:rPr>
        <w:t>2. Do egzaminu ósmoklasisty przystępują</w:t>
      </w:r>
      <w:r w:rsidR="00B31331">
        <w:rPr>
          <w:sz w:val="24"/>
          <w:szCs w:val="24"/>
        </w:rPr>
        <w:t xml:space="preserve"> </w:t>
      </w:r>
      <w:r w:rsidRPr="00223F27">
        <w:rPr>
          <w:sz w:val="24"/>
          <w:szCs w:val="24"/>
        </w:rPr>
        <w:t>uczniowie VIII klasy szkoły podstawowej</w:t>
      </w:r>
    </w:p>
    <w:p w:rsidR="00223F27" w:rsidRPr="00223F27" w:rsidRDefault="00223F27" w:rsidP="00533774">
      <w:pPr>
        <w:pStyle w:val="Akapitzlist"/>
        <w:jc w:val="both"/>
        <w:rPr>
          <w:sz w:val="24"/>
          <w:szCs w:val="24"/>
        </w:rPr>
      </w:pPr>
      <w:r w:rsidRPr="00223F27">
        <w:rPr>
          <w:sz w:val="24"/>
          <w:szCs w:val="24"/>
        </w:rPr>
        <w:t>3. Egzamin ósmoklasisty jest egzaminem obowiązkowym, co oznacza, że każdy uczeń musi do niego przystąpić, aby ukończyć szkołę. Nie jest określony minimalny wynik, jaki uczeń powinien uzyskać, dlatego egzaminu ósmoklasisty nie można nie zdać.</w:t>
      </w:r>
    </w:p>
    <w:p w:rsidR="00223F27" w:rsidRDefault="00223F27" w:rsidP="00223F27">
      <w:pPr>
        <w:pStyle w:val="Akapitzlist"/>
        <w:rPr>
          <w:sz w:val="24"/>
          <w:szCs w:val="24"/>
        </w:rPr>
      </w:pPr>
      <w:r w:rsidRPr="00223F27">
        <w:rPr>
          <w:sz w:val="24"/>
          <w:szCs w:val="24"/>
        </w:rPr>
        <w:t>4. Egzamin ósmoklasisty jest przeprowadzany w formie pisemnej.</w:t>
      </w:r>
    </w:p>
    <w:p w:rsidR="008A19BD" w:rsidRPr="00223F27" w:rsidRDefault="008A19BD" w:rsidP="00223F27">
      <w:pPr>
        <w:pStyle w:val="Akapitzlist"/>
        <w:rPr>
          <w:sz w:val="24"/>
          <w:szCs w:val="24"/>
        </w:rPr>
      </w:pPr>
      <w:r w:rsidRPr="00B31331">
        <w:rPr>
          <w:sz w:val="24"/>
          <w:szCs w:val="24"/>
        </w:rPr>
        <w:t>5. Szczegółowe informacje i harmonogram egzaminów ustala corocznie Centralna Komisja Egzaminacyjna.</w:t>
      </w:r>
    </w:p>
    <w:p w:rsidR="0049423C" w:rsidRDefault="0049423C" w:rsidP="00C25F97">
      <w:pPr>
        <w:jc w:val="center"/>
        <w:rPr>
          <w:color w:val="000000"/>
          <w:sz w:val="24"/>
          <w:szCs w:val="24"/>
        </w:rPr>
      </w:pPr>
    </w:p>
    <w:p w:rsidR="003E18F9" w:rsidRDefault="003E18F9" w:rsidP="00C25F97">
      <w:pPr>
        <w:jc w:val="center"/>
        <w:rPr>
          <w:color w:val="000000"/>
          <w:sz w:val="24"/>
          <w:szCs w:val="24"/>
        </w:rPr>
      </w:pPr>
    </w:p>
    <w:p w:rsidR="003E18F9" w:rsidRDefault="003E18F9" w:rsidP="00C25F97">
      <w:pPr>
        <w:jc w:val="center"/>
        <w:rPr>
          <w:color w:val="000000"/>
          <w:sz w:val="24"/>
          <w:szCs w:val="24"/>
        </w:rPr>
      </w:pPr>
    </w:p>
    <w:p w:rsidR="0049423C" w:rsidRPr="00874710" w:rsidRDefault="00570751" w:rsidP="0049423C">
      <w:pPr>
        <w:jc w:val="center"/>
        <w:rPr>
          <w:color w:val="000000"/>
          <w:sz w:val="24"/>
          <w:szCs w:val="24"/>
        </w:rPr>
      </w:pPr>
      <w:r>
        <w:rPr>
          <w:color w:val="000000"/>
          <w:sz w:val="24"/>
          <w:szCs w:val="24"/>
        </w:rPr>
        <w:lastRenderedPageBreak/>
        <w:t>§ 14</w:t>
      </w:r>
    </w:p>
    <w:p w:rsidR="00C25F97" w:rsidRPr="00377D73" w:rsidRDefault="00C25F97" w:rsidP="00C25F97">
      <w:pPr>
        <w:jc w:val="both"/>
        <w:rPr>
          <w:color w:val="000000"/>
          <w:sz w:val="24"/>
          <w:szCs w:val="24"/>
        </w:rPr>
      </w:pPr>
    </w:p>
    <w:p w:rsidR="00C25F97" w:rsidRPr="00570751" w:rsidRDefault="00570751" w:rsidP="00570751">
      <w:pPr>
        <w:jc w:val="center"/>
        <w:rPr>
          <w:color w:val="000000"/>
          <w:sz w:val="24"/>
          <w:szCs w:val="24"/>
        </w:rPr>
      </w:pPr>
      <w:r>
        <w:rPr>
          <w:color w:val="000000"/>
          <w:sz w:val="24"/>
          <w:szCs w:val="24"/>
        </w:rPr>
        <w:t>1.</w:t>
      </w:r>
      <w:r w:rsidR="00C25F97">
        <w:rPr>
          <w:color w:val="000000"/>
          <w:sz w:val="24"/>
          <w:szCs w:val="24"/>
        </w:rPr>
        <w:t>Tryb i zasady zatwierdzania</w:t>
      </w:r>
      <w:r w:rsidRPr="00570751">
        <w:rPr>
          <w:color w:val="000000"/>
          <w:sz w:val="24"/>
          <w:szCs w:val="24"/>
        </w:rPr>
        <w:t xml:space="preserve"> </w:t>
      </w:r>
      <w:r>
        <w:rPr>
          <w:color w:val="000000"/>
          <w:sz w:val="24"/>
          <w:szCs w:val="24"/>
        </w:rPr>
        <w:t>SZCZEGÓŁOWYCH WARUNKÓW I SPOSOBÓW OCENIANIA WEWNĄTRZSZKOLNEGO.</w:t>
      </w:r>
    </w:p>
    <w:p w:rsidR="00C25F97" w:rsidRPr="00377D73" w:rsidRDefault="00C25F97" w:rsidP="003E18F9">
      <w:pPr>
        <w:widowControl/>
        <w:numPr>
          <w:ilvl w:val="0"/>
          <w:numId w:val="63"/>
        </w:numPr>
        <w:autoSpaceDE/>
        <w:autoSpaceDN/>
        <w:jc w:val="both"/>
        <w:rPr>
          <w:color w:val="000000"/>
          <w:sz w:val="24"/>
          <w:szCs w:val="24"/>
        </w:rPr>
      </w:pPr>
      <w:r>
        <w:rPr>
          <w:color w:val="000000"/>
          <w:sz w:val="24"/>
          <w:szCs w:val="24"/>
        </w:rPr>
        <w:t>Ocenianie ulega stałej ewaluacji;</w:t>
      </w:r>
    </w:p>
    <w:p w:rsidR="00570751" w:rsidRPr="003E18F9" w:rsidRDefault="00C25F97" w:rsidP="003E18F9">
      <w:pPr>
        <w:pStyle w:val="Akapitzlist"/>
        <w:numPr>
          <w:ilvl w:val="0"/>
          <w:numId w:val="63"/>
        </w:numPr>
        <w:rPr>
          <w:color w:val="000000"/>
          <w:sz w:val="24"/>
          <w:szCs w:val="24"/>
        </w:rPr>
      </w:pPr>
      <w:r w:rsidRPr="003E18F9">
        <w:rPr>
          <w:color w:val="000000"/>
          <w:sz w:val="24"/>
          <w:szCs w:val="24"/>
        </w:rPr>
        <w:t>w każdym roku szkolnym dyrektor zespołu powołuje komisję składającą się z przedstawicieli nauczycieli, uczniów i rodziców do oceny i ewaluacji</w:t>
      </w:r>
      <w:r w:rsidR="00B31331" w:rsidRPr="003E18F9">
        <w:rPr>
          <w:strike/>
          <w:color w:val="000000"/>
          <w:sz w:val="24"/>
          <w:szCs w:val="24"/>
        </w:rPr>
        <w:t xml:space="preserve"> </w:t>
      </w:r>
      <w:r w:rsidR="00570751" w:rsidRPr="003E18F9">
        <w:rPr>
          <w:strike/>
          <w:color w:val="000000"/>
          <w:sz w:val="24"/>
          <w:szCs w:val="24"/>
        </w:rPr>
        <w:t>-</w:t>
      </w:r>
      <w:r w:rsidR="00570751" w:rsidRPr="003E18F9">
        <w:rPr>
          <w:color w:val="000000"/>
          <w:sz w:val="24"/>
          <w:szCs w:val="24"/>
        </w:rPr>
        <w:t xml:space="preserve"> SZCZEGÓŁOWYCH WARUNKÓW I SPOSOBU OCENIANIA WEWNĄTRZSZKOLNEGO.</w:t>
      </w:r>
    </w:p>
    <w:p w:rsidR="00C25F97" w:rsidRPr="00570751" w:rsidRDefault="00C25F97" w:rsidP="003E18F9">
      <w:pPr>
        <w:widowControl/>
        <w:numPr>
          <w:ilvl w:val="0"/>
          <w:numId w:val="63"/>
        </w:numPr>
        <w:autoSpaceDE/>
        <w:autoSpaceDN/>
        <w:jc w:val="both"/>
        <w:rPr>
          <w:color w:val="000000"/>
          <w:sz w:val="24"/>
          <w:szCs w:val="24"/>
        </w:rPr>
      </w:pPr>
      <w:r w:rsidRPr="00570751">
        <w:rPr>
          <w:color w:val="000000"/>
          <w:sz w:val="24"/>
          <w:szCs w:val="24"/>
        </w:rPr>
        <w:t>komisja zbiera uwagi od członków Rady Pedagogicznej, Samorządu Uczniowskiego, Rady Rodziców i innych pracowników szkoły na temat funkcjonującego wewnątrzszkolnego oceniania i na ich podstawie wypracowuje propozycje zmian;</w:t>
      </w:r>
    </w:p>
    <w:p w:rsidR="00C25F97" w:rsidRPr="00377D73" w:rsidRDefault="00C25F97" w:rsidP="003E18F9">
      <w:pPr>
        <w:widowControl/>
        <w:numPr>
          <w:ilvl w:val="0"/>
          <w:numId w:val="63"/>
        </w:numPr>
        <w:autoSpaceDE/>
        <w:autoSpaceDN/>
        <w:jc w:val="both"/>
        <w:rPr>
          <w:color w:val="000000"/>
          <w:sz w:val="24"/>
          <w:szCs w:val="24"/>
        </w:rPr>
      </w:pPr>
      <w:r>
        <w:rPr>
          <w:color w:val="000000"/>
          <w:sz w:val="24"/>
          <w:szCs w:val="24"/>
        </w:rPr>
        <w:t xml:space="preserve">komisja przedstawia zmiany w </w:t>
      </w:r>
      <w:r w:rsidR="00E32C3C" w:rsidRPr="00B31331">
        <w:rPr>
          <w:color w:val="000000"/>
          <w:sz w:val="24"/>
          <w:szCs w:val="24"/>
        </w:rPr>
        <w:t>Systemie</w:t>
      </w:r>
      <w:r>
        <w:rPr>
          <w:color w:val="000000"/>
          <w:sz w:val="24"/>
          <w:szCs w:val="24"/>
        </w:rPr>
        <w:t xml:space="preserve"> Ocenianiu</w:t>
      </w:r>
      <w:r w:rsidRPr="00377D73">
        <w:rPr>
          <w:color w:val="000000"/>
          <w:sz w:val="24"/>
          <w:szCs w:val="24"/>
        </w:rPr>
        <w:t xml:space="preserve"> Radzie</w:t>
      </w:r>
      <w:r>
        <w:rPr>
          <w:color w:val="000000"/>
          <w:sz w:val="24"/>
          <w:szCs w:val="24"/>
        </w:rPr>
        <w:t xml:space="preserve"> Pedagogicznej do zaopiniowania;</w:t>
      </w:r>
    </w:p>
    <w:p w:rsidR="00C25F97" w:rsidRPr="00377D73" w:rsidRDefault="00C25F97" w:rsidP="003E18F9">
      <w:pPr>
        <w:widowControl/>
        <w:numPr>
          <w:ilvl w:val="0"/>
          <w:numId w:val="63"/>
        </w:numPr>
        <w:autoSpaceDE/>
        <w:autoSpaceDN/>
        <w:jc w:val="both"/>
        <w:rPr>
          <w:color w:val="000000"/>
          <w:sz w:val="24"/>
          <w:szCs w:val="24"/>
        </w:rPr>
      </w:pPr>
      <w:r>
        <w:rPr>
          <w:color w:val="000000"/>
          <w:sz w:val="24"/>
          <w:szCs w:val="24"/>
        </w:rPr>
        <w:t xml:space="preserve">rodzice zostają zapoznani z </w:t>
      </w:r>
      <w:r w:rsidR="00E32C3C" w:rsidRPr="00B31331">
        <w:rPr>
          <w:color w:val="000000"/>
          <w:sz w:val="24"/>
          <w:szCs w:val="24"/>
        </w:rPr>
        <w:t>Systemie</w:t>
      </w:r>
      <w:r>
        <w:rPr>
          <w:color w:val="000000"/>
          <w:sz w:val="24"/>
          <w:szCs w:val="24"/>
        </w:rPr>
        <w:t xml:space="preserve"> Ocenianiem</w:t>
      </w:r>
      <w:r w:rsidRPr="00377D73">
        <w:rPr>
          <w:color w:val="000000"/>
          <w:sz w:val="24"/>
          <w:szCs w:val="24"/>
        </w:rPr>
        <w:t xml:space="preserve"> na zebraniu Ra</w:t>
      </w:r>
      <w:r>
        <w:rPr>
          <w:color w:val="000000"/>
          <w:sz w:val="24"/>
          <w:szCs w:val="24"/>
        </w:rPr>
        <w:t>dy Rodziców;</w:t>
      </w:r>
    </w:p>
    <w:p w:rsidR="00C25F97" w:rsidRPr="00377D73" w:rsidRDefault="00C25F97" w:rsidP="003E18F9">
      <w:pPr>
        <w:widowControl/>
        <w:numPr>
          <w:ilvl w:val="0"/>
          <w:numId w:val="63"/>
        </w:numPr>
        <w:autoSpaceDE/>
        <w:autoSpaceDN/>
        <w:jc w:val="both"/>
        <w:rPr>
          <w:color w:val="000000"/>
          <w:sz w:val="24"/>
          <w:szCs w:val="24"/>
        </w:rPr>
      </w:pPr>
      <w:r w:rsidRPr="00377D73">
        <w:rPr>
          <w:color w:val="000000"/>
          <w:sz w:val="24"/>
          <w:szCs w:val="24"/>
        </w:rPr>
        <w:t>Prezydium Rady Rodziców w ciągu 7 dni przedstawia dyrek</w:t>
      </w:r>
      <w:r>
        <w:rPr>
          <w:color w:val="000000"/>
          <w:sz w:val="24"/>
          <w:szCs w:val="24"/>
        </w:rPr>
        <w:t xml:space="preserve">cji szkoły wnioski dotyczące </w:t>
      </w:r>
      <w:r w:rsidR="00E32C3C" w:rsidRPr="00B31331">
        <w:rPr>
          <w:color w:val="000000"/>
          <w:sz w:val="24"/>
          <w:szCs w:val="24"/>
        </w:rPr>
        <w:t>Systemu</w:t>
      </w:r>
      <w:r w:rsidR="00B31331">
        <w:rPr>
          <w:color w:val="000000"/>
          <w:sz w:val="24"/>
          <w:szCs w:val="24"/>
        </w:rPr>
        <w:t xml:space="preserve"> </w:t>
      </w:r>
      <w:r>
        <w:rPr>
          <w:color w:val="000000"/>
          <w:sz w:val="24"/>
          <w:szCs w:val="24"/>
        </w:rPr>
        <w:t>Oceniania;</w:t>
      </w:r>
    </w:p>
    <w:p w:rsidR="00C25F97" w:rsidRPr="00377D73" w:rsidRDefault="00C25F97" w:rsidP="003E18F9">
      <w:pPr>
        <w:widowControl/>
        <w:numPr>
          <w:ilvl w:val="0"/>
          <w:numId w:val="63"/>
        </w:numPr>
        <w:autoSpaceDE/>
        <w:autoSpaceDN/>
        <w:jc w:val="both"/>
        <w:rPr>
          <w:color w:val="000000"/>
          <w:sz w:val="24"/>
          <w:szCs w:val="24"/>
        </w:rPr>
      </w:pPr>
      <w:r>
        <w:rPr>
          <w:color w:val="000000"/>
          <w:sz w:val="24"/>
          <w:szCs w:val="24"/>
        </w:rPr>
        <w:t>u</w:t>
      </w:r>
      <w:r w:rsidRPr="00377D73">
        <w:rPr>
          <w:color w:val="000000"/>
          <w:sz w:val="24"/>
          <w:szCs w:val="24"/>
        </w:rPr>
        <w:t xml:space="preserve">czniowie zostają zapoznani z </w:t>
      </w:r>
      <w:r w:rsidR="00E32C3C" w:rsidRPr="00B31331">
        <w:rPr>
          <w:color w:val="000000"/>
          <w:sz w:val="24"/>
          <w:szCs w:val="24"/>
        </w:rPr>
        <w:t>Systemem</w:t>
      </w:r>
      <w:r w:rsidR="00B31331">
        <w:rPr>
          <w:color w:val="000000"/>
          <w:sz w:val="24"/>
          <w:szCs w:val="24"/>
        </w:rPr>
        <w:t xml:space="preserve"> </w:t>
      </w:r>
      <w:r>
        <w:rPr>
          <w:color w:val="000000"/>
          <w:sz w:val="24"/>
          <w:szCs w:val="24"/>
        </w:rPr>
        <w:t xml:space="preserve">Ocenianiem </w:t>
      </w:r>
      <w:r w:rsidRPr="00377D73">
        <w:rPr>
          <w:color w:val="000000"/>
          <w:sz w:val="24"/>
          <w:szCs w:val="24"/>
        </w:rPr>
        <w:t xml:space="preserve">na </w:t>
      </w:r>
      <w:r>
        <w:rPr>
          <w:color w:val="000000"/>
          <w:sz w:val="24"/>
          <w:szCs w:val="24"/>
        </w:rPr>
        <w:t>zajęciach</w:t>
      </w:r>
      <w:r w:rsidR="00B31331">
        <w:rPr>
          <w:color w:val="000000"/>
          <w:sz w:val="24"/>
          <w:szCs w:val="24"/>
        </w:rPr>
        <w:t xml:space="preserve"> </w:t>
      </w:r>
      <w:r>
        <w:rPr>
          <w:color w:val="000000"/>
          <w:sz w:val="24"/>
          <w:szCs w:val="24"/>
        </w:rPr>
        <w:t xml:space="preserve">z wychowawcą </w:t>
      </w:r>
      <w:r w:rsidRPr="00377D73">
        <w:rPr>
          <w:color w:val="000000"/>
          <w:sz w:val="24"/>
          <w:szCs w:val="24"/>
        </w:rPr>
        <w:t>i w ciągu 7 dni uwagi kierują do Samorządu Uczniowski</w:t>
      </w:r>
      <w:r>
        <w:rPr>
          <w:color w:val="000000"/>
          <w:sz w:val="24"/>
          <w:szCs w:val="24"/>
        </w:rPr>
        <w:t>ego przez przewodniczących klas;</w:t>
      </w:r>
    </w:p>
    <w:p w:rsidR="00C25F97" w:rsidRPr="00377D73" w:rsidRDefault="00C25F97" w:rsidP="003E18F9">
      <w:pPr>
        <w:widowControl/>
        <w:numPr>
          <w:ilvl w:val="0"/>
          <w:numId w:val="63"/>
        </w:numPr>
        <w:autoSpaceDE/>
        <w:autoSpaceDN/>
        <w:jc w:val="both"/>
        <w:rPr>
          <w:color w:val="000000"/>
          <w:sz w:val="24"/>
          <w:szCs w:val="24"/>
        </w:rPr>
      </w:pPr>
      <w:r>
        <w:rPr>
          <w:color w:val="000000"/>
          <w:sz w:val="24"/>
          <w:szCs w:val="24"/>
        </w:rPr>
        <w:t>w</w:t>
      </w:r>
      <w:r w:rsidRPr="00377D73">
        <w:rPr>
          <w:color w:val="000000"/>
          <w:sz w:val="24"/>
          <w:szCs w:val="24"/>
        </w:rPr>
        <w:t xml:space="preserve"> ciągu 14 dni od daty zapoznania się </w:t>
      </w:r>
      <w:r>
        <w:rPr>
          <w:color w:val="000000"/>
          <w:sz w:val="24"/>
          <w:szCs w:val="24"/>
        </w:rPr>
        <w:t xml:space="preserve">z </w:t>
      </w:r>
      <w:r w:rsidR="00E32C3C" w:rsidRPr="00B31331">
        <w:rPr>
          <w:color w:val="000000"/>
          <w:sz w:val="24"/>
          <w:szCs w:val="24"/>
        </w:rPr>
        <w:t>Systemem</w:t>
      </w:r>
      <w:r w:rsidR="00B31331">
        <w:rPr>
          <w:color w:val="000000"/>
          <w:sz w:val="24"/>
          <w:szCs w:val="24"/>
        </w:rPr>
        <w:t xml:space="preserve"> </w:t>
      </w:r>
      <w:r>
        <w:rPr>
          <w:color w:val="000000"/>
          <w:sz w:val="24"/>
          <w:szCs w:val="24"/>
        </w:rPr>
        <w:t>Ocenianiem</w:t>
      </w:r>
      <w:r w:rsidRPr="00377D73">
        <w:rPr>
          <w:color w:val="000000"/>
          <w:sz w:val="24"/>
          <w:szCs w:val="24"/>
        </w:rPr>
        <w:t xml:space="preserve"> po naniesieniu ewentualnych poprawek powin</w:t>
      </w:r>
      <w:r>
        <w:rPr>
          <w:color w:val="000000"/>
          <w:sz w:val="24"/>
          <w:szCs w:val="24"/>
        </w:rPr>
        <w:t>no</w:t>
      </w:r>
      <w:r w:rsidRPr="00377D73">
        <w:rPr>
          <w:color w:val="000000"/>
          <w:sz w:val="24"/>
          <w:szCs w:val="24"/>
        </w:rPr>
        <w:t xml:space="preserve"> być </w:t>
      </w:r>
      <w:r>
        <w:rPr>
          <w:color w:val="000000"/>
          <w:sz w:val="24"/>
          <w:szCs w:val="24"/>
        </w:rPr>
        <w:t>uchwalone przez Radę Pedagogiczną;</w:t>
      </w:r>
    </w:p>
    <w:p w:rsidR="00C25F97" w:rsidRPr="00377D73" w:rsidRDefault="00C25F97" w:rsidP="003E18F9">
      <w:pPr>
        <w:widowControl/>
        <w:numPr>
          <w:ilvl w:val="0"/>
          <w:numId w:val="63"/>
        </w:numPr>
        <w:autoSpaceDE/>
        <w:autoSpaceDN/>
        <w:jc w:val="both"/>
        <w:rPr>
          <w:color w:val="000000"/>
          <w:sz w:val="24"/>
          <w:szCs w:val="24"/>
        </w:rPr>
      </w:pPr>
      <w:r>
        <w:rPr>
          <w:color w:val="000000"/>
          <w:sz w:val="24"/>
          <w:szCs w:val="24"/>
        </w:rPr>
        <w:t>o</w:t>
      </w:r>
      <w:r w:rsidRPr="00377D73">
        <w:rPr>
          <w:color w:val="000000"/>
          <w:sz w:val="24"/>
          <w:szCs w:val="24"/>
        </w:rPr>
        <w:t xml:space="preserve">d momentu </w:t>
      </w:r>
      <w:r>
        <w:rPr>
          <w:color w:val="000000"/>
          <w:sz w:val="24"/>
          <w:szCs w:val="24"/>
        </w:rPr>
        <w:t xml:space="preserve">uchwalenia </w:t>
      </w:r>
      <w:r w:rsidR="00E32C3C" w:rsidRPr="00B31331">
        <w:rPr>
          <w:color w:val="000000"/>
          <w:sz w:val="24"/>
          <w:szCs w:val="24"/>
        </w:rPr>
        <w:t>Systemu</w:t>
      </w:r>
      <w:r w:rsidR="00B31331">
        <w:rPr>
          <w:color w:val="000000"/>
          <w:sz w:val="24"/>
          <w:szCs w:val="24"/>
        </w:rPr>
        <w:t xml:space="preserve"> </w:t>
      </w:r>
      <w:r>
        <w:rPr>
          <w:color w:val="000000"/>
          <w:sz w:val="24"/>
          <w:szCs w:val="24"/>
        </w:rPr>
        <w:t>Oceniania</w:t>
      </w:r>
      <w:r w:rsidRPr="00377D73">
        <w:rPr>
          <w:color w:val="000000"/>
          <w:sz w:val="24"/>
          <w:szCs w:val="24"/>
        </w:rPr>
        <w:t xml:space="preserve"> przez Radę Pedagogiczną staje się on</w:t>
      </w:r>
      <w:r>
        <w:rPr>
          <w:color w:val="000000"/>
          <w:sz w:val="24"/>
          <w:szCs w:val="24"/>
        </w:rPr>
        <w:t>o</w:t>
      </w:r>
      <w:r w:rsidRPr="00377D73">
        <w:rPr>
          <w:color w:val="000000"/>
          <w:sz w:val="24"/>
          <w:szCs w:val="24"/>
        </w:rPr>
        <w:t xml:space="preserve"> obowiązując</w:t>
      </w:r>
      <w:r>
        <w:rPr>
          <w:color w:val="000000"/>
          <w:sz w:val="24"/>
          <w:szCs w:val="24"/>
        </w:rPr>
        <w:t>e</w:t>
      </w:r>
      <w:r w:rsidRPr="00377D73">
        <w:rPr>
          <w:color w:val="000000"/>
          <w:sz w:val="24"/>
          <w:szCs w:val="24"/>
        </w:rPr>
        <w:t xml:space="preserve"> w</w:t>
      </w:r>
      <w:r>
        <w:rPr>
          <w:color w:val="000000"/>
          <w:sz w:val="24"/>
          <w:szCs w:val="24"/>
        </w:rPr>
        <w:t xml:space="preserve"> szkole</w:t>
      </w:r>
      <w:r w:rsidRPr="00377D73">
        <w:rPr>
          <w:color w:val="000000"/>
          <w:sz w:val="24"/>
          <w:szCs w:val="24"/>
        </w:rPr>
        <w:t>.</w:t>
      </w:r>
    </w:p>
    <w:p w:rsidR="00682633" w:rsidRDefault="00682633"/>
    <w:sectPr w:rsidR="00682633" w:rsidSect="006826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004" w:rsidRDefault="008D3004" w:rsidP="005E0560">
      <w:r>
        <w:separator/>
      </w:r>
    </w:p>
  </w:endnote>
  <w:endnote w:type="continuationSeparator" w:id="1">
    <w:p w:rsidR="008D3004" w:rsidRDefault="008D3004" w:rsidP="005E0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ont318">
    <w:altName w:val="Times New Roman"/>
    <w:charset w:val="EE"/>
    <w:family w:val="auto"/>
    <w:pitch w:val="variable"/>
    <w:sig w:usb0="00000000" w:usb1="00000000" w:usb2="00000000" w:usb3="00000000" w:csb0="00000000" w:csb1="00000000"/>
  </w:font>
  <w:font w:name="font317">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ont321">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sig w:usb0="00000000" w:usb1="00000000" w:usb2="00000000" w:usb3="00000000" w:csb0="00000000" w:csb1="00000000"/>
  </w:font>
  <w:font w:name="MS Sans Serif">
    <w:panose1 w:val="00000000000000000000"/>
    <w:charset w:val="EE"/>
    <w:family w:val="swiss"/>
    <w:notTrueType/>
    <w:pitch w:val="variable"/>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004" w:rsidRDefault="008D3004" w:rsidP="005E0560">
      <w:r>
        <w:separator/>
      </w:r>
    </w:p>
  </w:footnote>
  <w:footnote w:type="continuationSeparator" w:id="1">
    <w:p w:rsidR="008D3004" w:rsidRDefault="008D3004" w:rsidP="005E0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suff w:val="space"/>
      <w:lvlText w:val="%1."/>
      <w:lvlJc w:val="left"/>
      <w:pPr>
        <w:tabs>
          <w:tab w:val="num" w:pos="0"/>
        </w:tabs>
        <w:ind w:left="113" w:hanging="113"/>
      </w:pPr>
      <w:rPr>
        <w:rFonts w:hint="default"/>
        <w:b w:val="0"/>
        <w:strike w:val="0"/>
        <w:dstrike w:val="0"/>
        <w:color w:val="auto"/>
      </w:rPr>
    </w:lvl>
    <w:lvl w:ilvl="1">
      <w:start w:val="1"/>
      <w:numFmt w:val="decimal"/>
      <w:lvlText w:val="%2)"/>
      <w:lvlJc w:val="left"/>
      <w:pPr>
        <w:tabs>
          <w:tab w:val="num" w:pos="0"/>
        </w:tabs>
        <w:ind w:left="1470" w:hanging="390"/>
      </w:pPr>
      <w:rPr>
        <w:rFonts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7D62B9A4"/>
    <w:lvl w:ilvl="0">
      <w:start w:val="1"/>
      <w:numFmt w:val="decimal"/>
      <w:suff w:val="space"/>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0000017"/>
    <w:multiLevelType w:val="multilevel"/>
    <w:tmpl w:val="00000017"/>
    <w:name w:val="WW8Num23"/>
    <w:lvl w:ilvl="0">
      <w:start w:val="1"/>
      <w:numFmt w:val="decimal"/>
      <w:lvlText w:val="%1."/>
      <w:lvlJc w:val="left"/>
      <w:pPr>
        <w:tabs>
          <w:tab w:val="num" w:pos="720"/>
        </w:tabs>
        <w:ind w:left="720" w:hanging="360"/>
      </w:pPr>
      <w:rPr>
        <w:rFonts w:cs="Times New Roman"/>
        <w:color w:val="00000A"/>
        <w:sz w:val="24"/>
      </w:rPr>
    </w:lvl>
    <w:lvl w:ilvl="1">
      <w:start w:val="1"/>
      <w:numFmt w:val="lowerLetter"/>
      <w:lvlText w:val="%2."/>
      <w:lvlJc w:val="left"/>
      <w:pPr>
        <w:tabs>
          <w:tab w:val="num" w:pos="1080"/>
        </w:tabs>
        <w:ind w:left="1080" w:hanging="360"/>
      </w:pPr>
      <w:rPr>
        <w:rFonts w:cs="Times New Roman"/>
        <w:color w:val="00000A"/>
        <w:sz w:val="24"/>
      </w:rPr>
    </w:lvl>
    <w:lvl w:ilvl="2">
      <w:start w:val="1"/>
      <w:numFmt w:val="lowerRoman"/>
      <w:lvlText w:val="%3."/>
      <w:lvlJc w:val="left"/>
      <w:pPr>
        <w:tabs>
          <w:tab w:val="num" w:pos="1440"/>
        </w:tabs>
        <w:ind w:left="1440" w:hanging="360"/>
      </w:pPr>
      <w:rPr>
        <w:rFonts w:cs="Times New Roman"/>
        <w:color w:val="00000A"/>
        <w:sz w:val="24"/>
      </w:rPr>
    </w:lvl>
    <w:lvl w:ilvl="3">
      <w:start w:val="1"/>
      <w:numFmt w:val="decimal"/>
      <w:lvlText w:val="%4."/>
      <w:lvlJc w:val="left"/>
      <w:pPr>
        <w:tabs>
          <w:tab w:val="num" w:pos="1800"/>
        </w:tabs>
        <w:ind w:left="1800" w:hanging="360"/>
      </w:pPr>
      <w:rPr>
        <w:rFonts w:cs="Times New Roman"/>
        <w:color w:val="00000A"/>
        <w:sz w:val="24"/>
      </w:rPr>
    </w:lvl>
    <w:lvl w:ilvl="4">
      <w:start w:val="1"/>
      <w:numFmt w:val="lowerLetter"/>
      <w:lvlText w:val="%5."/>
      <w:lvlJc w:val="left"/>
      <w:pPr>
        <w:tabs>
          <w:tab w:val="num" w:pos="2160"/>
        </w:tabs>
        <w:ind w:left="2160" w:hanging="360"/>
      </w:pPr>
      <w:rPr>
        <w:rFonts w:cs="Times New Roman"/>
        <w:color w:val="00000A"/>
        <w:sz w:val="24"/>
      </w:rPr>
    </w:lvl>
    <w:lvl w:ilvl="5">
      <w:start w:val="1"/>
      <w:numFmt w:val="lowerRoman"/>
      <w:lvlText w:val="%6."/>
      <w:lvlJc w:val="left"/>
      <w:pPr>
        <w:tabs>
          <w:tab w:val="num" w:pos="2520"/>
        </w:tabs>
        <w:ind w:left="2520" w:hanging="360"/>
      </w:pPr>
      <w:rPr>
        <w:rFonts w:cs="Times New Roman"/>
        <w:color w:val="00000A"/>
        <w:sz w:val="24"/>
      </w:rPr>
    </w:lvl>
    <w:lvl w:ilvl="6">
      <w:start w:val="1"/>
      <w:numFmt w:val="decimal"/>
      <w:lvlText w:val="%7."/>
      <w:lvlJc w:val="left"/>
      <w:pPr>
        <w:tabs>
          <w:tab w:val="num" w:pos="2880"/>
        </w:tabs>
        <w:ind w:left="2880" w:hanging="360"/>
      </w:pPr>
      <w:rPr>
        <w:rFonts w:cs="Times New Roman"/>
        <w:color w:val="00000A"/>
        <w:sz w:val="24"/>
      </w:rPr>
    </w:lvl>
    <w:lvl w:ilvl="7">
      <w:start w:val="1"/>
      <w:numFmt w:val="lowerLetter"/>
      <w:lvlText w:val="%8."/>
      <w:lvlJc w:val="left"/>
      <w:pPr>
        <w:tabs>
          <w:tab w:val="num" w:pos="3240"/>
        </w:tabs>
        <w:ind w:left="3240" w:hanging="360"/>
      </w:pPr>
      <w:rPr>
        <w:rFonts w:cs="Times New Roman"/>
        <w:color w:val="00000A"/>
        <w:sz w:val="24"/>
      </w:rPr>
    </w:lvl>
    <w:lvl w:ilvl="8">
      <w:start w:val="1"/>
      <w:numFmt w:val="lowerRoman"/>
      <w:lvlText w:val="%9."/>
      <w:lvlJc w:val="left"/>
      <w:pPr>
        <w:tabs>
          <w:tab w:val="num" w:pos="3600"/>
        </w:tabs>
        <w:ind w:left="3600" w:hanging="360"/>
      </w:pPr>
      <w:rPr>
        <w:rFonts w:cs="Times New Roman"/>
        <w:color w:val="00000A"/>
        <w:sz w:val="24"/>
      </w:rPr>
    </w:lvl>
  </w:abstractNum>
  <w:abstractNum w:abstractNumId="5">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nsid w:val="0000001E"/>
    <w:multiLevelType w:val="multilevel"/>
    <w:tmpl w:val="0000001E"/>
    <w:name w:val="WW8Num30"/>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nsid w:val="0000001F"/>
    <w:multiLevelType w:val="multilevel"/>
    <w:tmpl w:val="0000001F"/>
    <w:name w:val="WW8Num31"/>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080"/>
        </w:tabs>
        <w:ind w:left="1080" w:hanging="360"/>
      </w:pPr>
      <w:rPr>
        <w:rFonts w:cs="Times New Roman"/>
        <w:sz w:val="24"/>
      </w:rPr>
    </w:lvl>
    <w:lvl w:ilvl="2">
      <w:start w:val="4"/>
      <w:numFmt w:val="decimal"/>
      <w:lvlText w:val="%3."/>
      <w:lvlJc w:val="left"/>
      <w:pPr>
        <w:tabs>
          <w:tab w:val="num" w:pos="1440"/>
        </w:tabs>
        <w:ind w:left="1440" w:hanging="360"/>
      </w:pPr>
      <w:rPr>
        <w:rFonts w:cs="Times New Roman"/>
        <w:sz w:val="24"/>
      </w:rPr>
    </w:lvl>
    <w:lvl w:ilvl="3">
      <w:start w:val="5"/>
      <w:numFmt w:val="decimal"/>
      <w:lvlText w:val="%4."/>
      <w:lvlJc w:val="left"/>
      <w:pPr>
        <w:tabs>
          <w:tab w:val="num" w:pos="1800"/>
        </w:tabs>
        <w:ind w:left="1800" w:hanging="360"/>
      </w:pPr>
      <w:rPr>
        <w:rFonts w:cs="Times New Roman"/>
        <w:color w:val="00000A"/>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11">
    <w:nsid w:val="00000020"/>
    <w:multiLevelType w:val="multilevel"/>
    <w:tmpl w:val="00000020"/>
    <w:name w:val="WW8Num3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color w:val="00000A"/>
        <w:sz w:val="24"/>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nsid w:val="00000025"/>
    <w:multiLevelType w:val="multilevel"/>
    <w:tmpl w:val="00000025"/>
    <w:name w:val="WW8Num3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nsid w:val="00000028"/>
    <w:multiLevelType w:val="multilevel"/>
    <w:tmpl w:val="00000028"/>
    <w:name w:val="WW8Num40"/>
    <w:lvl w:ilvl="0">
      <w:start w:val="1"/>
      <w:numFmt w:val="decimal"/>
      <w:lvlText w:val="%1."/>
      <w:lvlJc w:val="left"/>
      <w:pPr>
        <w:tabs>
          <w:tab w:val="num" w:pos="720"/>
        </w:tabs>
        <w:ind w:left="720" w:hanging="360"/>
      </w:pPr>
      <w:rPr>
        <w:rFonts w:cs="Times New Roman"/>
      </w:rPr>
    </w:lvl>
    <w:lvl w:ilvl="1">
      <w:start w:val="14"/>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nsid w:val="0000002C"/>
    <w:multiLevelType w:val="multilevel"/>
    <w:tmpl w:val="0000002C"/>
    <w:name w:val="WW8Num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nsid w:val="0000002D"/>
    <w:multiLevelType w:val="multilevel"/>
    <w:tmpl w:val="0000002D"/>
    <w:name w:val="WW8Num45"/>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
    <w:nsid w:val="00000030"/>
    <w:multiLevelType w:val="multilevel"/>
    <w:tmpl w:val="00000030"/>
    <w:name w:val="WW8Num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nsid w:val="00000031"/>
    <w:multiLevelType w:val="multilevel"/>
    <w:tmpl w:val="00000031"/>
    <w:name w:val="WW8Num49"/>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sz w:val="24"/>
        <w:szCs w:val="24"/>
      </w:rPr>
    </w:lvl>
    <w:lvl w:ilvl="2">
      <w:start w:val="6"/>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nsid w:val="00000032"/>
    <w:multiLevelType w:val="multilevel"/>
    <w:tmpl w:val="00000032"/>
    <w:name w:val="WW8Num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nsid w:val="00000033"/>
    <w:multiLevelType w:val="multilevel"/>
    <w:tmpl w:val="00000033"/>
    <w:name w:val="WW8Num51"/>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00000034"/>
    <w:multiLevelType w:val="multilevel"/>
    <w:tmpl w:val="00000034"/>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00000035"/>
    <w:multiLevelType w:val="multilevel"/>
    <w:tmpl w:val="00000035"/>
    <w:name w:val="WW8Num5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5">
    <w:nsid w:val="00000036"/>
    <w:multiLevelType w:val="multilevel"/>
    <w:tmpl w:val="00000036"/>
    <w:name w:val="WW8Num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nsid w:val="00000038"/>
    <w:multiLevelType w:val="multilevel"/>
    <w:tmpl w:val="00000038"/>
    <w:name w:val="WW8Num56"/>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sz w:val="24"/>
      </w:rPr>
    </w:lvl>
    <w:lvl w:ilvl="3">
      <w:start w:val="1"/>
      <w:numFmt w:val="decimal"/>
      <w:lvlText w:val="%4."/>
      <w:lvlJc w:val="left"/>
      <w:pPr>
        <w:tabs>
          <w:tab w:val="num" w:pos="1800"/>
        </w:tabs>
        <w:ind w:left="1800" w:hanging="360"/>
      </w:pPr>
      <w:rPr>
        <w:rFonts w:cs="Times New Roman"/>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27">
    <w:nsid w:val="0000003A"/>
    <w:multiLevelType w:val="multilevel"/>
    <w:tmpl w:val="0000003A"/>
    <w:name w:val="WW8Num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8">
    <w:nsid w:val="0000003C"/>
    <w:multiLevelType w:val="multilevel"/>
    <w:tmpl w:val="0000003C"/>
    <w:name w:val="WW8Num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9">
    <w:nsid w:val="0000003D"/>
    <w:multiLevelType w:val="multilevel"/>
    <w:tmpl w:val="0000003D"/>
    <w:name w:val="WW8Num6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0">
    <w:nsid w:val="0000003E"/>
    <w:multiLevelType w:val="multilevel"/>
    <w:tmpl w:val="0000003E"/>
    <w:name w:val="WW8Num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1">
    <w:nsid w:val="00000046"/>
    <w:multiLevelType w:val="multilevel"/>
    <w:tmpl w:val="00000046"/>
    <w:name w:val="WW8Num24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nsid w:val="00000048"/>
    <w:multiLevelType w:val="multilevel"/>
    <w:tmpl w:val="00000048"/>
    <w:name w:val="WW8Num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4D"/>
    <w:multiLevelType w:val="multilevel"/>
    <w:tmpl w:val="710408E2"/>
    <w:name w:val="WW8Num77"/>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51"/>
    <w:multiLevelType w:val="multilevel"/>
    <w:tmpl w:val="00000051"/>
    <w:name w:val="WW8Num8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nsid w:val="00000052"/>
    <w:multiLevelType w:val="multilevel"/>
    <w:tmpl w:val="00000052"/>
    <w:name w:val="WW8Num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7">
    <w:nsid w:val="00000053"/>
    <w:multiLevelType w:val="multilevel"/>
    <w:tmpl w:val="00000053"/>
    <w:name w:val="WW8Num8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8">
    <w:nsid w:val="00000054"/>
    <w:multiLevelType w:val="multilevel"/>
    <w:tmpl w:val="00000054"/>
    <w:name w:val="WW8Num8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9">
    <w:nsid w:val="00000055"/>
    <w:multiLevelType w:val="multilevel"/>
    <w:tmpl w:val="00000055"/>
    <w:name w:val="WW8Num8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0">
    <w:nsid w:val="00000056"/>
    <w:multiLevelType w:val="multilevel"/>
    <w:tmpl w:val="00000056"/>
    <w:name w:val="WW8Num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1">
    <w:nsid w:val="00000057"/>
    <w:multiLevelType w:val="multilevel"/>
    <w:tmpl w:val="00000057"/>
    <w:name w:val="WW8Num8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2">
    <w:nsid w:val="00000058"/>
    <w:multiLevelType w:val="multilevel"/>
    <w:tmpl w:val="00000058"/>
    <w:name w:val="WW8Num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nsid w:val="00000059"/>
    <w:multiLevelType w:val="multilevel"/>
    <w:tmpl w:val="CA3620DE"/>
    <w:name w:val="WW8Num89"/>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4">
    <w:nsid w:val="0000005E"/>
    <w:multiLevelType w:val="multilevel"/>
    <w:tmpl w:val="0000005E"/>
    <w:name w:val="WW8Num94"/>
    <w:lvl w:ilvl="0">
      <w:start w:val="1"/>
      <w:numFmt w:val="lowerLetter"/>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Times New Roman"/>
        <w:b w:val="0"/>
        <w:bCs w:val="0"/>
      </w:rPr>
    </w:lvl>
    <w:lvl w:ilvl="2">
      <w:start w:val="1"/>
      <w:numFmt w:val="lowerRoman"/>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lowerLetter"/>
      <w:lvlText w:val="%5."/>
      <w:lvlJc w:val="left"/>
      <w:pPr>
        <w:tabs>
          <w:tab w:val="num" w:pos="2160"/>
        </w:tabs>
        <w:ind w:left="2160" w:hanging="360"/>
      </w:pPr>
      <w:rPr>
        <w:rFonts w:cs="Times New Roman"/>
        <w:b w:val="0"/>
        <w:bCs w:val="0"/>
      </w:rPr>
    </w:lvl>
    <w:lvl w:ilvl="5">
      <w:start w:val="1"/>
      <w:numFmt w:val="lowerRoman"/>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lowerLetter"/>
      <w:lvlText w:val="%8."/>
      <w:lvlJc w:val="left"/>
      <w:pPr>
        <w:tabs>
          <w:tab w:val="num" w:pos="3240"/>
        </w:tabs>
        <w:ind w:left="3240" w:hanging="360"/>
      </w:pPr>
      <w:rPr>
        <w:rFonts w:cs="Times New Roman"/>
        <w:b w:val="0"/>
        <w:bCs w:val="0"/>
      </w:rPr>
    </w:lvl>
    <w:lvl w:ilvl="8">
      <w:start w:val="1"/>
      <w:numFmt w:val="lowerRoman"/>
      <w:lvlText w:val="%9."/>
      <w:lvlJc w:val="left"/>
      <w:pPr>
        <w:tabs>
          <w:tab w:val="num" w:pos="3600"/>
        </w:tabs>
        <w:ind w:left="3600" w:hanging="360"/>
      </w:pPr>
      <w:rPr>
        <w:rFonts w:cs="Times New Roman"/>
        <w:b w:val="0"/>
        <w:bCs w:val="0"/>
      </w:rPr>
    </w:lvl>
  </w:abstractNum>
  <w:abstractNum w:abstractNumId="45">
    <w:nsid w:val="0000005F"/>
    <w:multiLevelType w:val="multilevel"/>
    <w:tmpl w:val="0000005F"/>
    <w:name w:val="WW8Num9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00000060"/>
    <w:multiLevelType w:val="multilevel"/>
    <w:tmpl w:val="00000060"/>
    <w:name w:val="WW8Num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7">
    <w:nsid w:val="00000063"/>
    <w:multiLevelType w:val="multilevel"/>
    <w:tmpl w:val="6A4432FE"/>
    <w:name w:val="WW8Num9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Calibri" w:hAnsi="Times New Roman" w:cs="Times New Roman"/>
        <w:sz w:val="24"/>
      </w:rPr>
    </w:lvl>
    <w:lvl w:ilvl="2">
      <w:start w:val="1"/>
      <w:numFmt w:val="decimal"/>
      <w:lvlText w:val="%3."/>
      <w:lvlJc w:val="left"/>
      <w:pPr>
        <w:tabs>
          <w:tab w:val="num" w:pos="1440"/>
        </w:tabs>
        <w:ind w:left="1440" w:hanging="360"/>
      </w:pPr>
      <w:rPr>
        <w:rFonts w:cs="Times New Roman"/>
        <w:b/>
        <w:i/>
        <w:sz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00000064"/>
    <w:multiLevelType w:val="multilevel"/>
    <w:tmpl w:val="00000064"/>
    <w:name w:val="WW8Num1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sz w:val="24"/>
      </w:rPr>
    </w:lvl>
    <w:lvl w:ilvl="3">
      <w:start w:val="1"/>
      <w:numFmt w:val="decimal"/>
      <w:lvlText w:val="%4."/>
      <w:lvlJc w:val="left"/>
      <w:pPr>
        <w:tabs>
          <w:tab w:val="num" w:pos="1800"/>
        </w:tabs>
        <w:ind w:left="1800" w:hanging="360"/>
      </w:pPr>
      <w:rPr>
        <w:rFonts w:cs="Times New Roman"/>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49">
    <w:nsid w:val="00000069"/>
    <w:multiLevelType w:val="multilevel"/>
    <w:tmpl w:val="00000069"/>
    <w:name w:val="WW8Num105"/>
    <w:lvl w:ilvl="0">
      <w:start w:val="1"/>
      <w:numFmt w:val="lowerLetter"/>
      <w:lvlText w:val="%1)"/>
      <w:lvlJc w:val="left"/>
      <w:pPr>
        <w:tabs>
          <w:tab w:val="num" w:pos="1080"/>
        </w:tabs>
        <w:ind w:left="1080" w:hanging="360"/>
      </w:pPr>
      <w:rPr>
        <w:rFonts w:eastAsia="Times New Roman" w:cs="Times New Roman"/>
      </w:r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3."/>
      <w:lvlJc w:val="left"/>
      <w:pPr>
        <w:tabs>
          <w:tab w:val="num" w:pos="1800"/>
        </w:tabs>
        <w:ind w:left="1800" w:hanging="360"/>
      </w:pPr>
      <w:rPr>
        <w:rFonts w:eastAsia="Times New Roman" w:cs="Times New Roman"/>
      </w:rPr>
    </w:lvl>
    <w:lvl w:ilvl="3">
      <w:start w:val="1"/>
      <w:numFmt w:val="decimal"/>
      <w:lvlText w:val="%4."/>
      <w:lvlJc w:val="left"/>
      <w:pPr>
        <w:tabs>
          <w:tab w:val="num" w:pos="2160"/>
        </w:tabs>
        <w:ind w:left="2160" w:hanging="360"/>
      </w:pPr>
      <w:rPr>
        <w:rFonts w:eastAsia="Times New Roman" w:cs="Times New Roman"/>
      </w:rPr>
    </w:lvl>
    <w:lvl w:ilvl="4">
      <w:start w:val="1"/>
      <w:numFmt w:val="lowerLetter"/>
      <w:lvlText w:val="%5."/>
      <w:lvlJc w:val="left"/>
      <w:pPr>
        <w:tabs>
          <w:tab w:val="num" w:pos="2520"/>
        </w:tabs>
        <w:ind w:left="2520" w:hanging="360"/>
      </w:pPr>
      <w:rPr>
        <w:rFonts w:eastAsia="Times New Roman" w:cs="Times New Roman"/>
      </w:rPr>
    </w:lvl>
    <w:lvl w:ilvl="5">
      <w:start w:val="1"/>
      <w:numFmt w:val="lowerRoman"/>
      <w:lvlText w:val="%6."/>
      <w:lvlJc w:val="left"/>
      <w:pPr>
        <w:tabs>
          <w:tab w:val="num" w:pos="2880"/>
        </w:tabs>
        <w:ind w:left="2880" w:hanging="360"/>
      </w:pPr>
      <w:rPr>
        <w:rFonts w:eastAsia="Times New Roman" w:cs="Times New Roman"/>
      </w:rPr>
    </w:lvl>
    <w:lvl w:ilvl="6">
      <w:start w:val="1"/>
      <w:numFmt w:val="decimal"/>
      <w:lvlText w:val="%7."/>
      <w:lvlJc w:val="left"/>
      <w:pPr>
        <w:tabs>
          <w:tab w:val="num" w:pos="3240"/>
        </w:tabs>
        <w:ind w:left="3240" w:hanging="360"/>
      </w:pPr>
      <w:rPr>
        <w:rFonts w:eastAsia="Times New Roman" w:cs="Times New Roman"/>
      </w:rPr>
    </w:lvl>
    <w:lvl w:ilvl="7">
      <w:start w:val="1"/>
      <w:numFmt w:val="lowerLetter"/>
      <w:lvlText w:val="%8."/>
      <w:lvlJc w:val="left"/>
      <w:pPr>
        <w:tabs>
          <w:tab w:val="num" w:pos="3600"/>
        </w:tabs>
        <w:ind w:left="3600" w:hanging="360"/>
      </w:pPr>
      <w:rPr>
        <w:rFonts w:eastAsia="Times New Roman" w:cs="Times New Roman"/>
      </w:rPr>
    </w:lvl>
    <w:lvl w:ilvl="8">
      <w:start w:val="1"/>
      <w:numFmt w:val="lowerRoman"/>
      <w:lvlText w:val="%9."/>
      <w:lvlJc w:val="left"/>
      <w:pPr>
        <w:tabs>
          <w:tab w:val="num" w:pos="3960"/>
        </w:tabs>
        <w:ind w:left="3960" w:hanging="360"/>
      </w:pPr>
      <w:rPr>
        <w:rFonts w:eastAsia="Times New Roman" w:cs="Times New Roman"/>
      </w:rPr>
    </w:lvl>
  </w:abstractNum>
  <w:abstractNum w:abstractNumId="50">
    <w:nsid w:val="0000006A"/>
    <w:multiLevelType w:val="multilevel"/>
    <w:tmpl w:val="0000006A"/>
    <w:name w:val="WW8Num1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6D"/>
    <w:multiLevelType w:val="multilevel"/>
    <w:tmpl w:val="0000006D"/>
    <w:name w:val="WW8Num10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2">
    <w:nsid w:val="0000006E"/>
    <w:multiLevelType w:val="multilevel"/>
    <w:tmpl w:val="0000006E"/>
    <w:name w:val="WW8Num1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3">
    <w:nsid w:val="0000006F"/>
    <w:multiLevelType w:val="multilevel"/>
    <w:tmpl w:val="0000006F"/>
    <w:name w:val="WW8Num1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4">
    <w:nsid w:val="02A94A5B"/>
    <w:multiLevelType w:val="multilevel"/>
    <w:tmpl w:val="A5E0022E"/>
    <w:lvl w:ilvl="0">
      <w:start w:val="1"/>
      <w:numFmt w:val="decimal"/>
      <w:lvlText w:val="%1."/>
      <w:lvlJc w:val="left"/>
      <w:pPr>
        <w:ind w:left="360" w:hanging="360"/>
      </w:pPr>
      <w:rPr>
        <w:rFonts w:ascii="Times New Roman" w:eastAsia="Times New Roman" w:hAnsi="Times New Roman" w:cs="Times New Roman"/>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096B0DA0"/>
    <w:multiLevelType w:val="hybridMultilevel"/>
    <w:tmpl w:val="BC5000F4"/>
    <w:name w:val="WW8Num2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D801E01"/>
    <w:multiLevelType w:val="hybridMultilevel"/>
    <w:tmpl w:val="8C3A149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D9E23FA"/>
    <w:multiLevelType w:val="hybridMultilevel"/>
    <w:tmpl w:val="27AAECD0"/>
    <w:lvl w:ilvl="0" w:tplc="D230F24C">
      <w:start w:val="1"/>
      <w:numFmt w:val="decimal"/>
      <w:lvlText w:val="%1."/>
      <w:lvlJc w:val="left"/>
      <w:pPr>
        <w:ind w:left="720" w:hanging="360"/>
      </w:pPr>
      <w:rPr>
        <w:rFonts w:hint="default"/>
      </w:rPr>
    </w:lvl>
    <w:lvl w:ilvl="1" w:tplc="014869C4">
      <w:start w:val="1"/>
      <w:numFmt w:val="decimal"/>
      <w:lvlText w:val="%2)"/>
      <w:lvlJc w:val="left"/>
      <w:pPr>
        <w:ind w:left="1440" w:hanging="360"/>
      </w:pPr>
      <w:rPr>
        <w:rFonts w:ascii="Times New Roman" w:eastAsia="Times New Roman" w:hAnsi="Times New Roman" w:cs="Times New Roman"/>
      </w:rPr>
    </w:lvl>
    <w:lvl w:ilvl="2" w:tplc="ACCC9ECA">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F3771E5"/>
    <w:multiLevelType w:val="hybridMultilevel"/>
    <w:tmpl w:val="53D2F9DE"/>
    <w:lvl w:ilvl="0" w:tplc="7EF64A2A">
      <w:start w:val="1"/>
      <w:numFmt w:val="decimal"/>
      <w:lvlText w:val="%1)"/>
      <w:lvlJc w:val="left"/>
      <w:pPr>
        <w:ind w:left="576" w:hanging="360"/>
      </w:pPr>
      <w:rPr>
        <w:rFonts w:ascii="Times New Roman" w:eastAsia="Times New Roman" w:hAnsi="Times New Roman" w:cs="Times New Roman" w:hint="default"/>
        <w:spacing w:val="-28"/>
        <w:w w:val="99"/>
        <w:sz w:val="24"/>
        <w:szCs w:val="24"/>
        <w:lang w:val="pl-PL" w:eastAsia="pl-PL" w:bidi="pl-PL"/>
      </w:rPr>
    </w:lvl>
    <w:lvl w:ilvl="1" w:tplc="C1E88AB8">
      <w:numFmt w:val="bullet"/>
      <w:lvlText w:val="•"/>
      <w:lvlJc w:val="left"/>
      <w:pPr>
        <w:ind w:left="1494" w:hanging="360"/>
      </w:pPr>
      <w:rPr>
        <w:rFonts w:hint="default"/>
        <w:lang w:val="pl-PL" w:eastAsia="pl-PL" w:bidi="pl-PL"/>
      </w:rPr>
    </w:lvl>
    <w:lvl w:ilvl="2" w:tplc="4302278A">
      <w:numFmt w:val="bullet"/>
      <w:lvlText w:val="•"/>
      <w:lvlJc w:val="left"/>
      <w:pPr>
        <w:ind w:left="2409" w:hanging="360"/>
      </w:pPr>
      <w:rPr>
        <w:rFonts w:hint="default"/>
        <w:lang w:val="pl-PL" w:eastAsia="pl-PL" w:bidi="pl-PL"/>
      </w:rPr>
    </w:lvl>
    <w:lvl w:ilvl="3" w:tplc="27D20638">
      <w:numFmt w:val="bullet"/>
      <w:lvlText w:val="•"/>
      <w:lvlJc w:val="left"/>
      <w:pPr>
        <w:ind w:left="3323" w:hanging="360"/>
      </w:pPr>
      <w:rPr>
        <w:rFonts w:hint="default"/>
        <w:lang w:val="pl-PL" w:eastAsia="pl-PL" w:bidi="pl-PL"/>
      </w:rPr>
    </w:lvl>
    <w:lvl w:ilvl="4" w:tplc="F07ECA58">
      <w:numFmt w:val="bullet"/>
      <w:lvlText w:val="•"/>
      <w:lvlJc w:val="left"/>
      <w:pPr>
        <w:ind w:left="4238" w:hanging="360"/>
      </w:pPr>
      <w:rPr>
        <w:rFonts w:hint="default"/>
        <w:lang w:val="pl-PL" w:eastAsia="pl-PL" w:bidi="pl-PL"/>
      </w:rPr>
    </w:lvl>
    <w:lvl w:ilvl="5" w:tplc="42E2269E">
      <w:numFmt w:val="bullet"/>
      <w:lvlText w:val="•"/>
      <w:lvlJc w:val="left"/>
      <w:pPr>
        <w:ind w:left="5153" w:hanging="360"/>
      </w:pPr>
      <w:rPr>
        <w:rFonts w:hint="default"/>
        <w:lang w:val="pl-PL" w:eastAsia="pl-PL" w:bidi="pl-PL"/>
      </w:rPr>
    </w:lvl>
    <w:lvl w:ilvl="6" w:tplc="BE541C90">
      <w:numFmt w:val="bullet"/>
      <w:lvlText w:val="•"/>
      <w:lvlJc w:val="left"/>
      <w:pPr>
        <w:ind w:left="6067" w:hanging="360"/>
      </w:pPr>
      <w:rPr>
        <w:rFonts w:hint="default"/>
        <w:lang w:val="pl-PL" w:eastAsia="pl-PL" w:bidi="pl-PL"/>
      </w:rPr>
    </w:lvl>
    <w:lvl w:ilvl="7" w:tplc="126C1A76">
      <w:numFmt w:val="bullet"/>
      <w:lvlText w:val="•"/>
      <w:lvlJc w:val="left"/>
      <w:pPr>
        <w:ind w:left="6982" w:hanging="360"/>
      </w:pPr>
      <w:rPr>
        <w:rFonts w:hint="default"/>
        <w:lang w:val="pl-PL" w:eastAsia="pl-PL" w:bidi="pl-PL"/>
      </w:rPr>
    </w:lvl>
    <w:lvl w:ilvl="8" w:tplc="6646F358">
      <w:numFmt w:val="bullet"/>
      <w:lvlText w:val="•"/>
      <w:lvlJc w:val="left"/>
      <w:pPr>
        <w:ind w:left="7897" w:hanging="360"/>
      </w:pPr>
      <w:rPr>
        <w:rFonts w:hint="default"/>
        <w:lang w:val="pl-PL" w:eastAsia="pl-PL" w:bidi="pl-PL"/>
      </w:rPr>
    </w:lvl>
  </w:abstractNum>
  <w:abstractNum w:abstractNumId="59">
    <w:nsid w:val="1357171B"/>
    <w:multiLevelType w:val="hybridMultilevel"/>
    <w:tmpl w:val="8ACAF6CA"/>
    <w:lvl w:ilvl="0" w:tplc="04150011">
      <w:start w:val="1"/>
      <w:numFmt w:val="decimal"/>
      <w:lvlText w:val="%1)"/>
      <w:lvlJc w:val="left"/>
      <w:pPr>
        <w:ind w:left="720" w:hanging="360"/>
      </w:pPr>
    </w:lvl>
    <w:lvl w:ilvl="1" w:tplc="D24A05F2">
      <w:start w:val="1"/>
      <w:numFmt w:val="lowerLetter"/>
      <w:lvlText w:val="%2)"/>
      <w:lvlJc w:val="left"/>
      <w:pPr>
        <w:ind w:left="1440" w:hanging="360"/>
      </w:pPr>
      <w:rPr>
        <w:rFonts w:ascii="Times New Roman" w:eastAsia="Times New Roman" w:hAnsi="Times New Roman" w:cs="Times New Roman"/>
      </w:rPr>
    </w:lvl>
    <w:lvl w:ilvl="2" w:tplc="8006C7D4">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3960878"/>
    <w:multiLevelType w:val="multilevel"/>
    <w:tmpl w:val="14D0E866"/>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61">
    <w:nsid w:val="17F1384E"/>
    <w:multiLevelType w:val="hybridMultilevel"/>
    <w:tmpl w:val="0C5C842E"/>
    <w:lvl w:ilvl="0" w:tplc="61B02BCE">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04150011">
      <w:start w:val="1"/>
      <w:numFmt w:val="decimal"/>
      <w:lvlText w:val="%2)"/>
      <w:lvlJc w:val="left"/>
      <w:pPr>
        <w:ind w:left="216" w:hanging="248"/>
      </w:pPr>
      <w:rPr>
        <w:rFonts w:hint="default"/>
        <w:w w:val="100"/>
        <w:sz w:val="24"/>
        <w:szCs w:val="24"/>
        <w:lang w:val="pl-PL" w:eastAsia="pl-PL" w:bidi="pl-PL"/>
      </w:rPr>
    </w:lvl>
    <w:lvl w:ilvl="2" w:tplc="266675A2">
      <w:numFmt w:val="bullet"/>
      <w:lvlText w:val="•"/>
      <w:lvlJc w:val="left"/>
      <w:pPr>
        <w:ind w:left="1596" w:hanging="248"/>
      </w:pPr>
      <w:rPr>
        <w:rFonts w:hint="default"/>
        <w:lang w:val="pl-PL" w:eastAsia="pl-PL" w:bidi="pl-PL"/>
      </w:rPr>
    </w:lvl>
    <w:lvl w:ilvl="3" w:tplc="55BC9A30">
      <w:numFmt w:val="bullet"/>
      <w:lvlText w:val="•"/>
      <w:lvlJc w:val="left"/>
      <w:pPr>
        <w:ind w:left="2612" w:hanging="248"/>
      </w:pPr>
      <w:rPr>
        <w:rFonts w:hint="default"/>
        <w:lang w:val="pl-PL" w:eastAsia="pl-PL" w:bidi="pl-PL"/>
      </w:rPr>
    </w:lvl>
    <w:lvl w:ilvl="4" w:tplc="C32E2D9A">
      <w:numFmt w:val="bullet"/>
      <w:lvlText w:val="•"/>
      <w:lvlJc w:val="left"/>
      <w:pPr>
        <w:ind w:left="3628" w:hanging="248"/>
      </w:pPr>
      <w:rPr>
        <w:rFonts w:hint="default"/>
        <w:lang w:val="pl-PL" w:eastAsia="pl-PL" w:bidi="pl-PL"/>
      </w:rPr>
    </w:lvl>
    <w:lvl w:ilvl="5" w:tplc="F822B596">
      <w:numFmt w:val="bullet"/>
      <w:lvlText w:val="•"/>
      <w:lvlJc w:val="left"/>
      <w:pPr>
        <w:ind w:left="4645" w:hanging="248"/>
      </w:pPr>
      <w:rPr>
        <w:rFonts w:hint="default"/>
        <w:lang w:val="pl-PL" w:eastAsia="pl-PL" w:bidi="pl-PL"/>
      </w:rPr>
    </w:lvl>
    <w:lvl w:ilvl="6" w:tplc="E604D19C">
      <w:numFmt w:val="bullet"/>
      <w:lvlText w:val="•"/>
      <w:lvlJc w:val="left"/>
      <w:pPr>
        <w:ind w:left="5661" w:hanging="248"/>
      </w:pPr>
      <w:rPr>
        <w:rFonts w:hint="default"/>
        <w:lang w:val="pl-PL" w:eastAsia="pl-PL" w:bidi="pl-PL"/>
      </w:rPr>
    </w:lvl>
    <w:lvl w:ilvl="7" w:tplc="E15AE0C8">
      <w:numFmt w:val="bullet"/>
      <w:lvlText w:val="•"/>
      <w:lvlJc w:val="left"/>
      <w:pPr>
        <w:ind w:left="6677" w:hanging="248"/>
      </w:pPr>
      <w:rPr>
        <w:rFonts w:hint="default"/>
        <w:lang w:val="pl-PL" w:eastAsia="pl-PL" w:bidi="pl-PL"/>
      </w:rPr>
    </w:lvl>
    <w:lvl w:ilvl="8" w:tplc="0972C12A">
      <w:numFmt w:val="bullet"/>
      <w:lvlText w:val="•"/>
      <w:lvlJc w:val="left"/>
      <w:pPr>
        <w:ind w:left="7693" w:hanging="248"/>
      </w:pPr>
      <w:rPr>
        <w:rFonts w:hint="default"/>
        <w:lang w:val="pl-PL" w:eastAsia="pl-PL" w:bidi="pl-PL"/>
      </w:rPr>
    </w:lvl>
  </w:abstractNum>
  <w:abstractNum w:abstractNumId="62">
    <w:nsid w:val="1D4E6630"/>
    <w:multiLevelType w:val="hybridMultilevel"/>
    <w:tmpl w:val="167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D6D19E7"/>
    <w:multiLevelType w:val="hybridMultilevel"/>
    <w:tmpl w:val="AE8E3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DF03D0A"/>
    <w:multiLevelType w:val="multilevel"/>
    <w:tmpl w:val="B2A04D56"/>
    <w:lvl w:ilvl="0">
      <w:start w:val="1"/>
      <w:numFmt w:val="decimal"/>
      <w:lvlText w:val="%1)"/>
      <w:lvlJc w:val="left"/>
      <w:pPr>
        <w:tabs>
          <w:tab w:val="num" w:pos="567"/>
        </w:tabs>
        <w:ind w:left="567" w:hanging="567"/>
      </w:pPr>
      <w:rPr>
        <w:rFonts w:ascii="Times New Roman" w:eastAsia="Times New Roman" w:hAnsi="Times New Roman" w:cs="Times New Roman"/>
        <w:b w:val="0"/>
        <w:i w:val="0"/>
        <w:sz w:val="24"/>
        <w:szCs w:val="24"/>
      </w:rPr>
    </w:lvl>
    <w:lvl w:ilvl="1">
      <w:start w:val="1"/>
      <w:numFmt w:val="decimal"/>
      <w:lvlText w:val="%1.%2."/>
      <w:lvlJc w:val="left"/>
      <w:pPr>
        <w:tabs>
          <w:tab w:val="num" w:pos="567"/>
        </w:tabs>
        <w:ind w:left="1134" w:hanging="567"/>
      </w:pPr>
      <w:rPr>
        <w:rFonts w:ascii="Times New Roman" w:hAnsi="Times New Roman" w:cs="Times New Roman" w:hint="default"/>
        <w:b w:val="0"/>
        <w:i w:val="0"/>
        <w:sz w:val="24"/>
        <w:szCs w:val="24"/>
      </w:rPr>
    </w:lvl>
    <w:lvl w:ilvl="2">
      <w:start w:val="1"/>
      <w:numFmt w:val="decimal"/>
      <w:lvlText w:val="%1.%2.%3."/>
      <w:lvlJc w:val="left"/>
      <w:pPr>
        <w:tabs>
          <w:tab w:val="num" w:pos="1701"/>
        </w:tabs>
        <w:ind w:left="1701" w:hanging="567"/>
      </w:pPr>
      <w:rPr>
        <w:rFonts w:ascii="Times New Roman" w:hAnsi="Times New Roman" w:cs="Times New Roman" w:hint="default"/>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nsid w:val="23E11863"/>
    <w:multiLevelType w:val="multilevel"/>
    <w:tmpl w:val="E0DAB0BA"/>
    <w:name w:val="WW8Num3622"/>
    <w:lvl w:ilvl="0">
      <w:start w:val="18"/>
      <w:numFmt w:val="decimal"/>
      <w:lvlText w:val="%1."/>
      <w:lvlJc w:val="left"/>
      <w:pPr>
        <w:tabs>
          <w:tab w:val="num" w:pos="720"/>
        </w:tabs>
        <w:ind w:left="720" w:hanging="360"/>
      </w:pPr>
      <w:rPr>
        <w:rFonts w:cs="Times New Roman" w:hint="default"/>
      </w:rPr>
    </w:lvl>
    <w:lvl w:ilvl="1">
      <w:start w:val="5"/>
      <w:numFmt w:val="decimal"/>
      <w:lvlText w:val="%2."/>
      <w:lvlJc w:val="left"/>
      <w:pPr>
        <w:tabs>
          <w:tab w:val="num" w:pos="1080"/>
        </w:tabs>
        <w:ind w:left="1080" w:hanging="360"/>
      </w:pPr>
      <w:rPr>
        <w:rFonts w:cs="Times New Roman" w:hint="default"/>
        <w:color w:val="00000A"/>
        <w:sz w:val="24"/>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6">
    <w:nsid w:val="24DC4FB0"/>
    <w:multiLevelType w:val="hybridMultilevel"/>
    <w:tmpl w:val="C5ACE71E"/>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7">
    <w:nsid w:val="262500B3"/>
    <w:multiLevelType w:val="hybridMultilevel"/>
    <w:tmpl w:val="15EEC6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78F51DC"/>
    <w:multiLevelType w:val="hybridMultilevel"/>
    <w:tmpl w:val="670EE33C"/>
    <w:lvl w:ilvl="0" w:tplc="04150017">
      <w:start w:val="1"/>
      <w:numFmt w:val="lowerLetter"/>
      <w:lvlText w:val="%1)"/>
      <w:lvlJc w:val="left"/>
      <w:pPr>
        <w:ind w:left="576" w:hanging="360"/>
      </w:pPr>
      <w:rPr>
        <w:rFonts w:hint="default"/>
        <w:spacing w:val="-20"/>
        <w:w w:val="99"/>
        <w:sz w:val="24"/>
        <w:szCs w:val="24"/>
        <w:lang w:val="pl-PL" w:eastAsia="pl-PL" w:bidi="pl-PL"/>
      </w:rPr>
    </w:lvl>
    <w:lvl w:ilvl="1" w:tplc="E0CC84FC">
      <w:numFmt w:val="bullet"/>
      <w:lvlText w:val="•"/>
      <w:lvlJc w:val="left"/>
      <w:pPr>
        <w:ind w:left="1494" w:hanging="360"/>
      </w:pPr>
      <w:rPr>
        <w:rFonts w:hint="default"/>
        <w:lang w:val="pl-PL" w:eastAsia="pl-PL" w:bidi="pl-PL"/>
      </w:rPr>
    </w:lvl>
    <w:lvl w:ilvl="2" w:tplc="2B0254BE">
      <w:numFmt w:val="bullet"/>
      <w:lvlText w:val="•"/>
      <w:lvlJc w:val="left"/>
      <w:pPr>
        <w:ind w:left="2409" w:hanging="360"/>
      </w:pPr>
      <w:rPr>
        <w:rFonts w:hint="default"/>
        <w:lang w:val="pl-PL" w:eastAsia="pl-PL" w:bidi="pl-PL"/>
      </w:rPr>
    </w:lvl>
    <w:lvl w:ilvl="3" w:tplc="7FDC86BC">
      <w:numFmt w:val="bullet"/>
      <w:lvlText w:val="•"/>
      <w:lvlJc w:val="left"/>
      <w:pPr>
        <w:ind w:left="3323" w:hanging="360"/>
      </w:pPr>
      <w:rPr>
        <w:rFonts w:hint="default"/>
        <w:lang w:val="pl-PL" w:eastAsia="pl-PL" w:bidi="pl-PL"/>
      </w:rPr>
    </w:lvl>
    <w:lvl w:ilvl="4" w:tplc="57A24B2A">
      <w:numFmt w:val="bullet"/>
      <w:lvlText w:val="•"/>
      <w:lvlJc w:val="left"/>
      <w:pPr>
        <w:ind w:left="4238" w:hanging="360"/>
      </w:pPr>
      <w:rPr>
        <w:rFonts w:hint="default"/>
        <w:lang w:val="pl-PL" w:eastAsia="pl-PL" w:bidi="pl-PL"/>
      </w:rPr>
    </w:lvl>
    <w:lvl w:ilvl="5" w:tplc="0074DD06">
      <w:numFmt w:val="bullet"/>
      <w:lvlText w:val="•"/>
      <w:lvlJc w:val="left"/>
      <w:pPr>
        <w:ind w:left="5153" w:hanging="360"/>
      </w:pPr>
      <w:rPr>
        <w:rFonts w:hint="default"/>
        <w:lang w:val="pl-PL" w:eastAsia="pl-PL" w:bidi="pl-PL"/>
      </w:rPr>
    </w:lvl>
    <w:lvl w:ilvl="6" w:tplc="EB860DEA">
      <w:numFmt w:val="bullet"/>
      <w:lvlText w:val="•"/>
      <w:lvlJc w:val="left"/>
      <w:pPr>
        <w:ind w:left="6067" w:hanging="360"/>
      </w:pPr>
      <w:rPr>
        <w:rFonts w:hint="default"/>
        <w:lang w:val="pl-PL" w:eastAsia="pl-PL" w:bidi="pl-PL"/>
      </w:rPr>
    </w:lvl>
    <w:lvl w:ilvl="7" w:tplc="0ACC8082">
      <w:numFmt w:val="bullet"/>
      <w:lvlText w:val="•"/>
      <w:lvlJc w:val="left"/>
      <w:pPr>
        <w:ind w:left="6982" w:hanging="360"/>
      </w:pPr>
      <w:rPr>
        <w:rFonts w:hint="default"/>
        <w:lang w:val="pl-PL" w:eastAsia="pl-PL" w:bidi="pl-PL"/>
      </w:rPr>
    </w:lvl>
    <w:lvl w:ilvl="8" w:tplc="A0881710">
      <w:numFmt w:val="bullet"/>
      <w:lvlText w:val="•"/>
      <w:lvlJc w:val="left"/>
      <w:pPr>
        <w:ind w:left="7897" w:hanging="360"/>
      </w:pPr>
      <w:rPr>
        <w:rFonts w:hint="default"/>
        <w:lang w:val="pl-PL" w:eastAsia="pl-PL" w:bidi="pl-PL"/>
      </w:rPr>
    </w:lvl>
  </w:abstractNum>
  <w:abstractNum w:abstractNumId="69">
    <w:nsid w:val="289E7E6A"/>
    <w:multiLevelType w:val="multilevel"/>
    <w:tmpl w:val="9A681E8C"/>
    <w:lvl w:ilvl="0">
      <w:start w:val="1"/>
      <w:numFmt w:val="decimal"/>
      <w:suff w:val="space"/>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2BBC177C"/>
    <w:multiLevelType w:val="hybridMultilevel"/>
    <w:tmpl w:val="2F1EE54E"/>
    <w:lvl w:ilvl="0" w:tplc="9FE0C0F4">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DB8ADA06">
      <w:numFmt w:val="bullet"/>
      <w:lvlText w:val="•"/>
      <w:lvlJc w:val="left"/>
      <w:pPr>
        <w:ind w:left="1494" w:hanging="360"/>
      </w:pPr>
      <w:rPr>
        <w:rFonts w:hint="default"/>
        <w:lang w:val="pl-PL" w:eastAsia="pl-PL" w:bidi="pl-PL"/>
      </w:rPr>
    </w:lvl>
    <w:lvl w:ilvl="2" w:tplc="98E03A24">
      <w:numFmt w:val="bullet"/>
      <w:lvlText w:val="•"/>
      <w:lvlJc w:val="left"/>
      <w:pPr>
        <w:ind w:left="2409" w:hanging="360"/>
      </w:pPr>
      <w:rPr>
        <w:rFonts w:hint="default"/>
        <w:lang w:val="pl-PL" w:eastAsia="pl-PL" w:bidi="pl-PL"/>
      </w:rPr>
    </w:lvl>
    <w:lvl w:ilvl="3" w:tplc="E5F47178">
      <w:numFmt w:val="bullet"/>
      <w:lvlText w:val="•"/>
      <w:lvlJc w:val="left"/>
      <w:pPr>
        <w:ind w:left="3323" w:hanging="360"/>
      </w:pPr>
      <w:rPr>
        <w:rFonts w:hint="default"/>
        <w:lang w:val="pl-PL" w:eastAsia="pl-PL" w:bidi="pl-PL"/>
      </w:rPr>
    </w:lvl>
    <w:lvl w:ilvl="4" w:tplc="AD481DB8">
      <w:numFmt w:val="bullet"/>
      <w:lvlText w:val="•"/>
      <w:lvlJc w:val="left"/>
      <w:pPr>
        <w:ind w:left="4238" w:hanging="360"/>
      </w:pPr>
      <w:rPr>
        <w:rFonts w:hint="default"/>
        <w:lang w:val="pl-PL" w:eastAsia="pl-PL" w:bidi="pl-PL"/>
      </w:rPr>
    </w:lvl>
    <w:lvl w:ilvl="5" w:tplc="80AA92D0">
      <w:numFmt w:val="bullet"/>
      <w:lvlText w:val="•"/>
      <w:lvlJc w:val="left"/>
      <w:pPr>
        <w:ind w:left="5153" w:hanging="360"/>
      </w:pPr>
      <w:rPr>
        <w:rFonts w:hint="default"/>
        <w:lang w:val="pl-PL" w:eastAsia="pl-PL" w:bidi="pl-PL"/>
      </w:rPr>
    </w:lvl>
    <w:lvl w:ilvl="6" w:tplc="A0323BC8">
      <w:numFmt w:val="bullet"/>
      <w:lvlText w:val="•"/>
      <w:lvlJc w:val="left"/>
      <w:pPr>
        <w:ind w:left="6067" w:hanging="360"/>
      </w:pPr>
      <w:rPr>
        <w:rFonts w:hint="default"/>
        <w:lang w:val="pl-PL" w:eastAsia="pl-PL" w:bidi="pl-PL"/>
      </w:rPr>
    </w:lvl>
    <w:lvl w:ilvl="7" w:tplc="F92CA27A">
      <w:numFmt w:val="bullet"/>
      <w:lvlText w:val="•"/>
      <w:lvlJc w:val="left"/>
      <w:pPr>
        <w:ind w:left="6982" w:hanging="360"/>
      </w:pPr>
      <w:rPr>
        <w:rFonts w:hint="default"/>
        <w:lang w:val="pl-PL" w:eastAsia="pl-PL" w:bidi="pl-PL"/>
      </w:rPr>
    </w:lvl>
    <w:lvl w:ilvl="8" w:tplc="994EAB6A">
      <w:numFmt w:val="bullet"/>
      <w:lvlText w:val="•"/>
      <w:lvlJc w:val="left"/>
      <w:pPr>
        <w:ind w:left="7897" w:hanging="360"/>
      </w:pPr>
      <w:rPr>
        <w:rFonts w:hint="default"/>
        <w:lang w:val="pl-PL" w:eastAsia="pl-PL" w:bidi="pl-PL"/>
      </w:rPr>
    </w:lvl>
  </w:abstractNum>
  <w:abstractNum w:abstractNumId="71">
    <w:nsid w:val="2E523573"/>
    <w:multiLevelType w:val="hybridMultilevel"/>
    <w:tmpl w:val="6400C032"/>
    <w:lvl w:ilvl="0" w:tplc="61B02BCE">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04150011">
      <w:start w:val="1"/>
      <w:numFmt w:val="decimal"/>
      <w:lvlText w:val="%2)"/>
      <w:lvlJc w:val="left"/>
      <w:pPr>
        <w:ind w:left="216" w:hanging="248"/>
      </w:pPr>
      <w:rPr>
        <w:rFonts w:hint="default"/>
        <w:w w:val="100"/>
        <w:sz w:val="24"/>
        <w:szCs w:val="24"/>
        <w:lang w:val="pl-PL" w:eastAsia="pl-PL" w:bidi="pl-PL"/>
      </w:rPr>
    </w:lvl>
    <w:lvl w:ilvl="2" w:tplc="266675A2">
      <w:numFmt w:val="bullet"/>
      <w:lvlText w:val="•"/>
      <w:lvlJc w:val="left"/>
      <w:pPr>
        <w:ind w:left="1596" w:hanging="248"/>
      </w:pPr>
      <w:rPr>
        <w:rFonts w:hint="default"/>
        <w:lang w:val="pl-PL" w:eastAsia="pl-PL" w:bidi="pl-PL"/>
      </w:rPr>
    </w:lvl>
    <w:lvl w:ilvl="3" w:tplc="55BC9A30">
      <w:numFmt w:val="bullet"/>
      <w:lvlText w:val="•"/>
      <w:lvlJc w:val="left"/>
      <w:pPr>
        <w:ind w:left="2612" w:hanging="248"/>
      </w:pPr>
      <w:rPr>
        <w:rFonts w:hint="default"/>
        <w:lang w:val="pl-PL" w:eastAsia="pl-PL" w:bidi="pl-PL"/>
      </w:rPr>
    </w:lvl>
    <w:lvl w:ilvl="4" w:tplc="C32E2D9A">
      <w:numFmt w:val="bullet"/>
      <w:lvlText w:val="•"/>
      <w:lvlJc w:val="left"/>
      <w:pPr>
        <w:ind w:left="3628" w:hanging="248"/>
      </w:pPr>
      <w:rPr>
        <w:rFonts w:hint="default"/>
        <w:lang w:val="pl-PL" w:eastAsia="pl-PL" w:bidi="pl-PL"/>
      </w:rPr>
    </w:lvl>
    <w:lvl w:ilvl="5" w:tplc="F822B596">
      <w:numFmt w:val="bullet"/>
      <w:lvlText w:val="•"/>
      <w:lvlJc w:val="left"/>
      <w:pPr>
        <w:ind w:left="4645" w:hanging="248"/>
      </w:pPr>
      <w:rPr>
        <w:rFonts w:hint="default"/>
        <w:lang w:val="pl-PL" w:eastAsia="pl-PL" w:bidi="pl-PL"/>
      </w:rPr>
    </w:lvl>
    <w:lvl w:ilvl="6" w:tplc="E604D19C">
      <w:numFmt w:val="bullet"/>
      <w:lvlText w:val="•"/>
      <w:lvlJc w:val="left"/>
      <w:pPr>
        <w:ind w:left="5661" w:hanging="248"/>
      </w:pPr>
      <w:rPr>
        <w:rFonts w:hint="default"/>
        <w:lang w:val="pl-PL" w:eastAsia="pl-PL" w:bidi="pl-PL"/>
      </w:rPr>
    </w:lvl>
    <w:lvl w:ilvl="7" w:tplc="E15AE0C8">
      <w:numFmt w:val="bullet"/>
      <w:lvlText w:val="•"/>
      <w:lvlJc w:val="left"/>
      <w:pPr>
        <w:ind w:left="6677" w:hanging="248"/>
      </w:pPr>
      <w:rPr>
        <w:rFonts w:hint="default"/>
        <w:lang w:val="pl-PL" w:eastAsia="pl-PL" w:bidi="pl-PL"/>
      </w:rPr>
    </w:lvl>
    <w:lvl w:ilvl="8" w:tplc="0972C12A">
      <w:numFmt w:val="bullet"/>
      <w:lvlText w:val="•"/>
      <w:lvlJc w:val="left"/>
      <w:pPr>
        <w:ind w:left="7693" w:hanging="248"/>
      </w:pPr>
      <w:rPr>
        <w:rFonts w:hint="default"/>
        <w:lang w:val="pl-PL" w:eastAsia="pl-PL" w:bidi="pl-PL"/>
      </w:rPr>
    </w:lvl>
  </w:abstractNum>
  <w:abstractNum w:abstractNumId="72">
    <w:nsid w:val="3325416F"/>
    <w:multiLevelType w:val="hybridMultilevel"/>
    <w:tmpl w:val="21C6F848"/>
    <w:lvl w:ilvl="0" w:tplc="04150017">
      <w:start w:val="1"/>
      <w:numFmt w:val="lowerLetter"/>
      <w:lvlText w:val="%1)"/>
      <w:lvlJc w:val="left"/>
      <w:pPr>
        <w:ind w:left="1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376766E"/>
    <w:multiLevelType w:val="multilevel"/>
    <w:tmpl w:val="609A6A48"/>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74">
    <w:nsid w:val="337A0CC4"/>
    <w:multiLevelType w:val="hybridMultilevel"/>
    <w:tmpl w:val="FC4CB0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36A92DEF"/>
    <w:multiLevelType w:val="hybridMultilevel"/>
    <w:tmpl w:val="D56AF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7642723"/>
    <w:multiLevelType w:val="multilevel"/>
    <w:tmpl w:val="5EF67326"/>
    <w:lvl w:ilvl="0">
      <w:start w:val="1"/>
      <w:numFmt w:val="decimal"/>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7">
    <w:nsid w:val="39884611"/>
    <w:multiLevelType w:val="multilevel"/>
    <w:tmpl w:val="72F6DCCE"/>
    <w:lvl w:ilvl="0">
      <w:start w:val="2"/>
      <w:numFmt w:val="decimal"/>
      <w:suff w:val="space"/>
      <w:lvlText w:val="%1."/>
      <w:lvlJc w:val="left"/>
      <w:pPr>
        <w:ind w:left="113" w:hanging="113"/>
      </w:pPr>
      <w:rPr>
        <w:rFonts w:hint="default"/>
        <w:sz w:val="24"/>
        <w:szCs w:val="24"/>
      </w:rPr>
    </w:lvl>
    <w:lvl w:ilvl="1">
      <w:start w:val="2"/>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nsid w:val="3ABF7734"/>
    <w:multiLevelType w:val="hybridMultilevel"/>
    <w:tmpl w:val="ED36B9E8"/>
    <w:lvl w:ilvl="0" w:tplc="4A18E268">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C5C4C52"/>
    <w:multiLevelType w:val="hybridMultilevel"/>
    <w:tmpl w:val="D6561D1C"/>
    <w:lvl w:ilvl="0" w:tplc="FAB46906">
      <w:start w:val="1"/>
      <w:numFmt w:val="decimal"/>
      <w:lvlText w:val="%1)"/>
      <w:lvlJc w:val="left"/>
      <w:pPr>
        <w:ind w:left="473"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130130D"/>
    <w:multiLevelType w:val="multilevel"/>
    <w:tmpl w:val="25E2B83E"/>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81">
    <w:nsid w:val="41D42341"/>
    <w:multiLevelType w:val="hybridMultilevel"/>
    <w:tmpl w:val="3DFE9CDA"/>
    <w:lvl w:ilvl="0" w:tplc="04150017">
      <w:start w:val="1"/>
      <w:numFmt w:val="lowerLetter"/>
      <w:lvlText w:val="%1)"/>
      <w:lvlJc w:val="left"/>
      <w:pPr>
        <w:ind w:left="576" w:hanging="360"/>
      </w:pPr>
      <w:rPr>
        <w:rFonts w:hint="default"/>
        <w:spacing w:val="-20"/>
        <w:w w:val="99"/>
        <w:sz w:val="24"/>
        <w:szCs w:val="24"/>
        <w:lang w:val="pl-PL" w:eastAsia="pl-PL" w:bidi="pl-PL"/>
      </w:rPr>
    </w:lvl>
    <w:lvl w:ilvl="1" w:tplc="46FEEB86">
      <w:numFmt w:val="bullet"/>
      <w:lvlText w:val="•"/>
      <w:lvlJc w:val="left"/>
      <w:pPr>
        <w:ind w:left="1494" w:hanging="360"/>
      </w:pPr>
      <w:rPr>
        <w:rFonts w:hint="default"/>
        <w:lang w:val="pl-PL" w:eastAsia="pl-PL" w:bidi="pl-PL"/>
      </w:rPr>
    </w:lvl>
    <w:lvl w:ilvl="2" w:tplc="04AEDB62">
      <w:numFmt w:val="bullet"/>
      <w:lvlText w:val="•"/>
      <w:lvlJc w:val="left"/>
      <w:pPr>
        <w:ind w:left="2409" w:hanging="360"/>
      </w:pPr>
      <w:rPr>
        <w:rFonts w:hint="default"/>
        <w:lang w:val="pl-PL" w:eastAsia="pl-PL" w:bidi="pl-PL"/>
      </w:rPr>
    </w:lvl>
    <w:lvl w:ilvl="3" w:tplc="F9804E2C">
      <w:numFmt w:val="bullet"/>
      <w:lvlText w:val="•"/>
      <w:lvlJc w:val="left"/>
      <w:pPr>
        <w:ind w:left="3323" w:hanging="360"/>
      </w:pPr>
      <w:rPr>
        <w:rFonts w:hint="default"/>
        <w:lang w:val="pl-PL" w:eastAsia="pl-PL" w:bidi="pl-PL"/>
      </w:rPr>
    </w:lvl>
    <w:lvl w:ilvl="4" w:tplc="4978EC16">
      <w:numFmt w:val="bullet"/>
      <w:lvlText w:val="•"/>
      <w:lvlJc w:val="left"/>
      <w:pPr>
        <w:ind w:left="4238" w:hanging="360"/>
      </w:pPr>
      <w:rPr>
        <w:rFonts w:hint="default"/>
        <w:lang w:val="pl-PL" w:eastAsia="pl-PL" w:bidi="pl-PL"/>
      </w:rPr>
    </w:lvl>
    <w:lvl w:ilvl="5" w:tplc="B3042F34">
      <w:numFmt w:val="bullet"/>
      <w:lvlText w:val="•"/>
      <w:lvlJc w:val="left"/>
      <w:pPr>
        <w:ind w:left="5153" w:hanging="360"/>
      </w:pPr>
      <w:rPr>
        <w:rFonts w:hint="default"/>
        <w:lang w:val="pl-PL" w:eastAsia="pl-PL" w:bidi="pl-PL"/>
      </w:rPr>
    </w:lvl>
    <w:lvl w:ilvl="6" w:tplc="6A246E30">
      <w:numFmt w:val="bullet"/>
      <w:lvlText w:val="•"/>
      <w:lvlJc w:val="left"/>
      <w:pPr>
        <w:ind w:left="6067" w:hanging="360"/>
      </w:pPr>
      <w:rPr>
        <w:rFonts w:hint="default"/>
        <w:lang w:val="pl-PL" w:eastAsia="pl-PL" w:bidi="pl-PL"/>
      </w:rPr>
    </w:lvl>
    <w:lvl w:ilvl="7" w:tplc="B316C9C2">
      <w:numFmt w:val="bullet"/>
      <w:lvlText w:val="•"/>
      <w:lvlJc w:val="left"/>
      <w:pPr>
        <w:ind w:left="6982" w:hanging="360"/>
      </w:pPr>
      <w:rPr>
        <w:rFonts w:hint="default"/>
        <w:lang w:val="pl-PL" w:eastAsia="pl-PL" w:bidi="pl-PL"/>
      </w:rPr>
    </w:lvl>
    <w:lvl w:ilvl="8" w:tplc="A49A44FE">
      <w:numFmt w:val="bullet"/>
      <w:lvlText w:val="•"/>
      <w:lvlJc w:val="left"/>
      <w:pPr>
        <w:ind w:left="7897" w:hanging="360"/>
      </w:pPr>
      <w:rPr>
        <w:rFonts w:hint="default"/>
        <w:lang w:val="pl-PL" w:eastAsia="pl-PL" w:bidi="pl-PL"/>
      </w:rPr>
    </w:lvl>
  </w:abstractNum>
  <w:abstractNum w:abstractNumId="82">
    <w:nsid w:val="431E2342"/>
    <w:multiLevelType w:val="hybridMultilevel"/>
    <w:tmpl w:val="925A1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7A003D0"/>
    <w:multiLevelType w:val="hybridMultilevel"/>
    <w:tmpl w:val="E4F4245C"/>
    <w:lvl w:ilvl="0" w:tplc="380C8188">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AAA63D76">
      <w:numFmt w:val="bullet"/>
      <w:lvlText w:val="•"/>
      <w:lvlJc w:val="left"/>
      <w:pPr>
        <w:ind w:left="1494" w:hanging="360"/>
      </w:pPr>
      <w:rPr>
        <w:rFonts w:hint="default"/>
        <w:lang w:val="pl-PL" w:eastAsia="pl-PL" w:bidi="pl-PL"/>
      </w:rPr>
    </w:lvl>
    <w:lvl w:ilvl="2" w:tplc="563CA0E6">
      <w:numFmt w:val="bullet"/>
      <w:lvlText w:val="•"/>
      <w:lvlJc w:val="left"/>
      <w:pPr>
        <w:ind w:left="2409" w:hanging="360"/>
      </w:pPr>
      <w:rPr>
        <w:rFonts w:hint="default"/>
        <w:lang w:val="pl-PL" w:eastAsia="pl-PL" w:bidi="pl-PL"/>
      </w:rPr>
    </w:lvl>
    <w:lvl w:ilvl="3" w:tplc="48507924">
      <w:numFmt w:val="bullet"/>
      <w:lvlText w:val="•"/>
      <w:lvlJc w:val="left"/>
      <w:pPr>
        <w:ind w:left="3323" w:hanging="360"/>
      </w:pPr>
      <w:rPr>
        <w:rFonts w:hint="default"/>
        <w:lang w:val="pl-PL" w:eastAsia="pl-PL" w:bidi="pl-PL"/>
      </w:rPr>
    </w:lvl>
    <w:lvl w:ilvl="4" w:tplc="E1A620FA">
      <w:numFmt w:val="bullet"/>
      <w:lvlText w:val="•"/>
      <w:lvlJc w:val="left"/>
      <w:pPr>
        <w:ind w:left="4238" w:hanging="360"/>
      </w:pPr>
      <w:rPr>
        <w:rFonts w:hint="default"/>
        <w:lang w:val="pl-PL" w:eastAsia="pl-PL" w:bidi="pl-PL"/>
      </w:rPr>
    </w:lvl>
    <w:lvl w:ilvl="5" w:tplc="5B66B4EA">
      <w:numFmt w:val="bullet"/>
      <w:lvlText w:val="•"/>
      <w:lvlJc w:val="left"/>
      <w:pPr>
        <w:ind w:left="5153" w:hanging="360"/>
      </w:pPr>
      <w:rPr>
        <w:rFonts w:hint="default"/>
        <w:lang w:val="pl-PL" w:eastAsia="pl-PL" w:bidi="pl-PL"/>
      </w:rPr>
    </w:lvl>
    <w:lvl w:ilvl="6" w:tplc="F5A435F6">
      <w:numFmt w:val="bullet"/>
      <w:lvlText w:val="•"/>
      <w:lvlJc w:val="left"/>
      <w:pPr>
        <w:ind w:left="6067" w:hanging="360"/>
      </w:pPr>
      <w:rPr>
        <w:rFonts w:hint="default"/>
        <w:lang w:val="pl-PL" w:eastAsia="pl-PL" w:bidi="pl-PL"/>
      </w:rPr>
    </w:lvl>
    <w:lvl w:ilvl="7" w:tplc="774E87F6">
      <w:numFmt w:val="bullet"/>
      <w:lvlText w:val="•"/>
      <w:lvlJc w:val="left"/>
      <w:pPr>
        <w:ind w:left="6982" w:hanging="360"/>
      </w:pPr>
      <w:rPr>
        <w:rFonts w:hint="default"/>
        <w:lang w:val="pl-PL" w:eastAsia="pl-PL" w:bidi="pl-PL"/>
      </w:rPr>
    </w:lvl>
    <w:lvl w:ilvl="8" w:tplc="72582592">
      <w:numFmt w:val="bullet"/>
      <w:lvlText w:val="•"/>
      <w:lvlJc w:val="left"/>
      <w:pPr>
        <w:ind w:left="7897" w:hanging="360"/>
      </w:pPr>
      <w:rPr>
        <w:rFonts w:hint="default"/>
        <w:lang w:val="pl-PL" w:eastAsia="pl-PL" w:bidi="pl-PL"/>
      </w:rPr>
    </w:lvl>
  </w:abstractNum>
  <w:abstractNum w:abstractNumId="84">
    <w:nsid w:val="485F205F"/>
    <w:multiLevelType w:val="multilevel"/>
    <w:tmpl w:val="8494BD6C"/>
    <w:lvl w:ilvl="0">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2)"/>
      <w:lvlJc w:val="left"/>
      <w:pPr>
        <w:tabs>
          <w:tab w:val="num" w:pos="567"/>
        </w:tabs>
        <w:ind w:left="1134" w:hanging="567"/>
      </w:pPr>
      <w:rPr>
        <w:rFonts w:ascii="Times New Roman" w:eastAsia="Times New Roman" w:hAnsi="Times New Roman" w:cs="Times New Roman"/>
        <w:b w:val="0"/>
        <w:i w:val="0"/>
        <w:sz w:val="24"/>
        <w:szCs w:val="24"/>
      </w:rPr>
    </w:lvl>
    <w:lvl w:ilvl="2">
      <w:start w:val="1"/>
      <w:numFmt w:val="lowerLetter"/>
      <w:lvlText w:val="%3)"/>
      <w:lvlJc w:val="left"/>
      <w:pPr>
        <w:tabs>
          <w:tab w:val="num" w:pos="1701"/>
        </w:tabs>
        <w:ind w:left="1701" w:hanging="567"/>
      </w:pPr>
      <w:rPr>
        <w:rFonts w:ascii="Times New Roman" w:eastAsia="Times New Roman" w:hAnsi="Times New Roman" w:cs="Times New Roman"/>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5">
    <w:nsid w:val="49922C24"/>
    <w:multiLevelType w:val="hybridMultilevel"/>
    <w:tmpl w:val="A01E4898"/>
    <w:lvl w:ilvl="0" w:tplc="04150017">
      <w:start w:val="1"/>
      <w:numFmt w:val="lowerLetter"/>
      <w:lvlText w:val="%1)"/>
      <w:lvlJc w:val="left"/>
      <w:pPr>
        <w:ind w:left="720" w:hanging="360"/>
      </w:pPr>
    </w:lvl>
    <w:lvl w:ilvl="1" w:tplc="4F329E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9F75AA0"/>
    <w:multiLevelType w:val="hybridMultilevel"/>
    <w:tmpl w:val="E424FBD8"/>
    <w:lvl w:ilvl="0" w:tplc="3A04F6DA">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A47C9A78">
      <w:numFmt w:val="bullet"/>
      <w:lvlText w:val="•"/>
      <w:lvlJc w:val="left"/>
      <w:pPr>
        <w:ind w:left="1494" w:hanging="360"/>
      </w:pPr>
      <w:rPr>
        <w:rFonts w:hint="default"/>
        <w:lang w:val="pl-PL" w:eastAsia="pl-PL" w:bidi="pl-PL"/>
      </w:rPr>
    </w:lvl>
    <w:lvl w:ilvl="2" w:tplc="8864DCCC">
      <w:numFmt w:val="bullet"/>
      <w:lvlText w:val="•"/>
      <w:lvlJc w:val="left"/>
      <w:pPr>
        <w:ind w:left="2409" w:hanging="360"/>
      </w:pPr>
      <w:rPr>
        <w:rFonts w:hint="default"/>
        <w:lang w:val="pl-PL" w:eastAsia="pl-PL" w:bidi="pl-PL"/>
      </w:rPr>
    </w:lvl>
    <w:lvl w:ilvl="3" w:tplc="1EF043C0">
      <w:numFmt w:val="bullet"/>
      <w:lvlText w:val="•"/>
      <w:lvlJc w:val="left"/>
      <w:pPr>
        <w:ind w:left="3323" w:hanging="360"/>
      </w:pPr>
      <w:rPr>
        <w:rFonts w:hint="default"/>
        <w:lang w:val="pl-PL" w:eastAsia="pl-PL" w:bidi="pl-PL"/>
      </w:rPr>
    </w:lvl>
    <w:lvl w:ilvl="4" w:tplc="A55E82E0">
      <w:numFmt w:val="bullet"/>
      <w:lvlText w:val="•"/>
      <w:lvlJc w:val="left"/>
      <w:pPr>
        <w:ind w:left="4238" w:hanging="360"/>
      </w:pPr>
      <w:rPr>
        <w:rFonts w:hint="default"/>
        <w:lang w:val="pl-PL" w:eastAsia="pl-PL" w:bidi="pl-PL"/>
      </w:rPr>
    </w:lvl>
    <w:lvl w:ilvl="5" w:tplc="5E3A4356">
      <w:numFmt w:val="bullet"/>
      <w:lvlText w:val="•"/>
      <w:lvlJc w:val="left"/>
      <w:pPr>
        <w:ind w:left="5153" w:hanging="360"/>
      </w:pPr>
      <w:rPr>
        <w:rFonts w:hint="default"/>
        <w:lang w:val="pl-PL" w:eastAsia="pl-PL" w:bidi="pl-PL"/>
      </w:rPr>
    </w:lvl>
    <w:lvl w:ilvl="6" w:tplc="D076CB46">
      <w:numFmt w:val="bullet"/>
      <w:lvlText w:val="•"/>
      <w:lvlJc w:val="left"/>
      <w:pPr>
        <w:ind w:left="6067" w:hanging="360"/>
      </w:pPr>
      <w:rPr>
        <w:rFonts w:hint="default"/>
        <w:lang w:val="pl-PL" w:eastAsia="pl-PL" w:bidi="pl-PL"/>
      </w:rPr>
    </w:lvl>
    <w:lvl w:ilvl="7" w:tplc="DC16B484">
      <w:numFmt w:val="bullet"/>
      <w:lvlText w:val="•"/>
      <w:lvlJc w:val="left"/>
      <w:pPr>
        <w:ind w:left="6982" w:hanging="360"/>
      </w:pPr>
      <w:rPr>
        <w:rFonts w:hint="default"/>
        <w:lang w:val="pl-PL" w:eastAsia="pl-PL" w:bidi="pl-PL"/>
      </w:rPr>
    </w:lvl>
    <w:lvl w:ilvl="8" w:tplc="D3A87846">
      <w:numFmt w:val="bullet"/>
      <w:lvlText w:val="•"/>
      <w:lvlJc w:val="left"/>
      <w:pPr>
        <w:ind w:left="7897" w:hanging="360"/>
      </w:pPr>
      <w:rPr>
        <w:rFonts w:hint="default"/>
        <w:lang w:val="pl-PL" w:eastAsia="pl-PL" w:bidi="pl-PL"/>
      </w:rPr>
    </w:lvl>
  </w:abstractNum>
  <w:abstractNum w:abstractNumId="87">
    <w:nsid w:val="4AA55043"/>
    <w:multiLevelType w:val="multilevel"/>
    <w:tmpl w:val="E5FEE10A"/>
    <w:lvl w:ilvl="0">
      <w:start w:val="1"/>
      <w:numFmt w:val="decimal"/>
      <w:lvlText w:val="%1)"/>
      <w:lvlJc w:val="left"/>
      <w:pPr>
        <w:ind w:left="927" w:hanging="360"/>
      </w:pPr>
      <w:rPr>
        <w:rFonts w:ascii="Times New Roman" w:eastAsia="Times New Roman" w:hAnsi="Times New Roman" w:cs="Times New Roman"/>
        <w:b/>
        <w:i w:val="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8">
    <w:nsid w:val="4D433D51"/>
    <w:multiLevelType w:val="hybridMultilevel"/>
    <w:tmpl w:val="069837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ED502E9"/>
    <w:multiLevelType w:val="hybridMultilevel"/>
    <w:tmpl w:val="992EE990"/>
    <w:lvl w:ilvl="0" w:tplc="04150017">
      <w:start w:val="1"/>
      <w:numFmt w:val="lowerLetter"/>
      <w:lvlText w:val="%1)"/>
      <w:lvlJc w:val="left"/>
      <w:pPr>
        <w:ind w:left="576" w:hanging="360"/>
      </w:pPr>
      <w:rPr>
        <w:rFonts w:hint="default"/>
        <w:spacing w:val="-20"/>
        <w:w w:val="99"/>
        <w:sz w:val="24"/>
        <w:szCs w:val="24"/>
        <w:lang w:val="pl-PL" w:eastAsia="pl-PL" w:bidi="pl-PL"/>
      </w:rPr>
    </w:lvl>
    <w:lvl w:ilvl="1" w:tplc="3850A7D0">
      <w:numFmt w:val="bullet"/>
      <w:lvlText w:val="•"/>
      <w:lvlJc w:val="left"/>
      <w:pPr>
        <w:ind w:left="1494" w:hanging="360"/>
      </w:pPr>
      <w:rPr>
        <w:rFonts w:hint="default"/>
        <w:lang w:val="pl-PL" w:eastAsia="pl-PL" w:bidi="pl-PL"/>
      </w:rPr>
    </w:lvl>
    <w:lvl w:ilvl="2" w:tplc="6C043AF8">
      <w:numFmt w:val="bullet"/>
      <w:lvlText w:val="•"/>
      <w:lvlJc w:val="left"/>
      <w:pPr>
        <w:ind w:left="2409" w:hanging="360"/>
      </w:pPr>
      <w:rPr>
        <w:rFonts w:hint="default"/>
        <w:lang w:val="pl-PL" w:eastAsia="pl-PL" w:bidi="pl-PL"/>
      </w:rPr>
    </w:lvl>
    <w:lvl w:ilvl="3" w:tplc="872AE874">
      <w:numFmt w:val="bullet"/>
      <w:lvlText w:val="•"/>
      <w:lvlJc w:val="left"/>
      <w:pPr>
        <w:ind w:left="3323" w:hanging="360"/>
      </w:pPr>
      <w:rPr>
        <w:rFonts w:hint="default"/>
        <w:lang w:val="pl-PL" w:eastAsia="pl-PL" w:bidi="pl-PL"/>
      </w:rPr>
    </w:lvl>
    <w:lvl w:ilvl="4" w:tplc="3DD0A586">
      <w:numFmt w:val="bullet"/>
      <w:lvlText w:val="•"/>
      <w:lvlJc w:val="left"/>
      <w:pPr>
        <w:ind w:left="4238" w:hanging="360"/>
      </w:pPr>
      <w:rPr>
        <w:rFonts w:hint="default"/>
        <w:lang w:val="pl-PL" w:eastAsia="pl-PL" w:bidi="pl-PL"/>
      </w:rPr>
    </w:lvl>
    <w:lvl w:ilvl="5" w:tplc="76505064">
      <w:numFmt w:val="bullet"/>
      <w:lvlText w:val="•"/>
      <w:lvlJc w:val="left"/>
      <w:pPr>
        <w:ind w:left="5153" w:hanging="360"/>
      </w:pPr>
      <w:rPr>
        <w:rFonts w:hint="default"/>
        <w:lang w:val="pl-PL" w:eastAsia="pl-PL" w:bidi="pl-PL"/>
      </w:rPr>
    </w:lvl>
    <w:lvl w:ilvl="6" w:tplc="9B4E9F90">
      <w:numFmt w:val="bullet"/>
      <w:lvlText w:val="•"/>
      <w:lvlJc w:val="left"/>
      <w:pPr>
        <w:ind w:left="6067" w:hanging="360"/>
      </w:pPr>
      <w:rPr>
        <w:rFonts w:hint="default"/>
        <w:lang w:val="pl-PL" w:eastAsia="pl-PL" w:bidi="pl-PL"/>
      </w:rPr>
    </w:lvl>
    <w:lvl w:ilvl="7" w:tplc="E7C2B2EE">
      <w:numFmt w:val="bullet"/>
      <w:lvlText w:val="•"/>
      <w:lvlJc w:val="left"/>
      <w:pPr>
        <w:ind w:left="6982" w:hanging="360"/>
      </w:pPr>
      <w:rPr>
        <w:rFonts w:hint="default"/>
        <w:lang w:val="pl-PL" w:eastAsia="pl-PL" w:bidi="pl-PL"/>
      </w:rPr>
    </w:lvl>
    <w:lvl w:ilvl="8" w:tplc="D472AF84">
      <w:numFmt w:val="bullet"/>
      <w:lvlText w:val="•"/>
      <w:lvlJc w:val="left"/>
      <w:pPr>
        <w:ind w:left="7897" w:hanging="360"/>
      </w:pPr>
      <w:rPr>
        <w:rFonts w:hint="default"/>
        <w:lang w:val="pl-PL" w:eastAsia="pl-PL" w:bidi="pl-PL"/>
      </w:rPr>
    </w:lvl>
  </w:abstractNum>
  <w:abstractNum w:abstractNumId="90">
    <w:nsid w:val="4EE90380"/>
    <w:multiLevelType w:val="multilevel"/>
    <w:tmpl w:val="D4182C72"/>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91">
    <w:nsid w:val="509D6B55"/>
    <w:multiLevelType w:val="hybridMultilevel"/>
    <w:tmpl w:val="DAB03788"/>
    <w:lvl w:ilvl="0" w:tplc="AE822504">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545803AA">
      <w:numFmt w:val="bullet"/>
      <w:lvlText w:val="•"/>
      <w:lvlJc w:val="left"/>
      <w:pPr>
        <w:ind w:left="1494" w:hanging="360"/>
      </w:pPr>
      <w:rPr>
        <w:rFonts w:hint="default"/>
        <w:lang w:val="pl-PL" w:eastAsia="pl-PL" w:bidi="pl-PL"/>
      </w:rPr>
    </w:lvl>
    <w:lvl w:ilvl="2" w:tplc="07603178">
      <w:numFmt w:val="bullet"/>
      <w:lvlText w:val="•"/>
      <w:lvlJc w:val="left"/>
      <w:pPr>
        <w:ind w:left="2409" w:hanging="360"/>
      </w:pPr>
      <w:rPr>
        <w:rFonts w:hint="default"/>
        <w:lang w:val="pl-PL" w:eastAsia="pl-PL" w:bidi="pl-PL"/>
      </w:rPr>
    </w:lvl>
    <w:lvl w:ilvl="3" w:tplc="281E9188">
      <w:numFmt w:val="bullet"/>
      <w:lvlText w:val="•"/>
      <w:lvlJc w:val="left"/>
      <w:pPr>
        <w:ind w:left="3323" w:hanging="360"/>
      </w:pPr>
      <w:rPr>
        <w:rFonts w:hint="default"/>
        <w:lang w:val="pl-PL" w:eastAsia="pl-PL" w:bidi="pl-PL"/>
      </w:rPr>
    </w:lvl>
    <w:lvl w:ilvl="4" w:tplc="9132D89E">
      <w:numFmt w:val="bullet"/>
      <w:lvlText w:val="•"/>
      <w:lvlJc w:val="left"/>
      <w:pPr>
        <w:ind w:left="4238" w:hanging="360"/>
      </w:pPr>
      <w:rPr>
        <w:rFonts w:hint="default"/>
        <w:lang w:val="pl-PL" w:eastAsia="pl-PL" w:bidi="pl-PL"/>
      </w:rPr>
    </w:lvl>
    <w:lvl w:ilvl="5" w:tplc="C4A43E4A">
      <w:numFmt w:val="bullet"/>
      <w:lvlText w:val="•"/>
      <w:lvlJc w:val="left"/>
      <w:pPr>
        <w:ind w:left="5153" w:hanging="360"/>
      </w:pPr>
      <w:rPr>
        <w:rFonts w:hint="default"/>
        <w:lang w:val="pl-PL" w:eastAsia="pl-PL" w:bidi="pl-PL"/>
      </w:rPr>
    </w:lvl>
    <w:lvl w:ilvl="6" w:tplc="F6A22DC6">
      <w:numFmt w:val="bullet"/>
      <w:lvlText w:val="•"/>
      <w:lvlJc w:val="left"/>
      <w:pPr>
        <w:ind w:left="6067" w:hanging="360"/>
      </w:pPr>
      <w:rPr>
        <w:rFonts w:hint="default"/>
        <w:lang w:val="pl-PL" w:eastAsia="pl-PL" w:bidi="pl-PL"/>
      </w:rPr>
    </w:lvl>
    <w:lvl w:ilvl="7" w:tplc="80B29DCE">
      <w:numFmt w:val="bullet"/>
      <w:lvlText w:val="•"/>
      <w:lvlJc w:val="left"/>
      <w:pPr>
        <w:ind w:left="6982" w:hanging="360"/>
      </w:pPr>
      <w:rPr>
        <w:rFonts w:hint="default"/>
        <w:lang w:val="pl-PL" w:eastAsia="pl-PL" w:bidi="pl-PL"/>
      </w:rPr>
    </w:lvl>
    <w:lvl w:ilvl="8" w:tplc="71228352">
      <w:numFmt w:val="bullet"/>
      <w:lvlText w:val="•"/>
      <w:lvlJc w:val="left"/>
      <w:pPr>
        <w:ind w:left="7897" w:hanging="360"/>
      </w:pPr>
      <w:rPr>
        <w:rFonts w:hint="default"/>
        <w:lang w:val="pl-PL" w:eastAsia="pl-PL" w:bidi="pl-PL"/>
      </w:rPr>
    </w:lvl>
  </w:abstractNum>
  <w:abstractNum w:abstractNumId="92">
    <w:nsid w:val="52CE60EF"/>
    <w:multiLevelType w:val="hybridMultilevel"/>
    <w:tmpl w:val="170680C2"/>
    <w:lvl w:ilvl="0" w:tplc="04150017">
      <w:start w:val="1"/>
      <w:numFmt w:val="lowerLetter"/>
      <w:lvlText w:val="%1)"/>
      <w:lvlJc w:val="left"/>
      <w:pPr>
        <w:ind w:left="576" w:hanging="360"/>
      </w:pPr>
      <w:rPr>
        <w:rFonts w:hint="default"/>
        <w:spacing w:val="-20"/>
        <w:w w:val="99"/>
        <w:sz w:val="24"/>
        <w:szCs w:val="24"/>
        <w:lang w:val="pl-PL" w:eastAsia="pl-PL" w:bidi="pl-PL"/>
      </w:rPr>
    </w:lvl>
    <w:lvl w:ilvl="1" w:tplc="97BA22D0">
      <w:numFmt w:val="bullet"/>
      <w:lvlText w:val="•"/>
      <w:lvlJc w:val="left"/>
      <w:pPr>
        <w:ind w:left="1494" w:hanging="360"/>
      </w:pPr>
      <w:rPr>
        <w:rFonts w:hint="default"/>
        <w:lang w:val="pl-PL" w:eastAsia="pl-PL" w:bidi="pl-PL"/>
      </w:rPr>
    </w:lvl>
    <w:lvl w:ilvl="2" w:tplc="EF52AA2C">
      <w:numFmt w:val="bullet"/>
      <w:lvlText w:val="•"/>
      <w:lvlJc w:val="left"/>
      <w:pPr>
        <w:ind w:left="2409" w:hanging="360"/>
      </w:pPr>
      <w:rPr>
        <w:rFonts w:hint="default"/>
        <w:lang w:val="pl-PL" w:eastAsia="pl-PL" w:bidi="pl-PL"/>
      </w:rPr>
    </w:lvl>
    <w:lvl w:ilvl="3" w:tplc="0C3CD30C">
      <w:numFmt w:val="bullet"/>
      <w:lvlText w:val="•"/>
      <w:lvlJc w:val="left"/>
      <w:pPr>
        <w:ind w:left="3323" w:hanging="360"/>
      </w:pPr>
      <w:rPr>
        <w:rFonts w:hint="default"/>
        <w:lang w:val="pl-PL" w:eastAsia="pl-PL" w:bidi="pl-PL"/>
      </w:rPr>
    </w:lvl>
    <w:lvl w:ilvl="4" w:tplc="0E02E916">
      <w:numFmt w:val="bullet"/>
      <w:lvlText w:val="•"/>
      <w:lvlJc w:val="left"/>
      <w:pPr>
        <w:ind w:left="4238" w:hanging="360"/>
      </w:pPr>
      <w:rPr>
        <w:rFonts w:hint="default"/>
        <w:lang w:val="pl-PL" w:eastAsia="pl-PL" w:bidi="pl-PL"/>
      </w:rPr>
    </w:lvl>
    <w:lvl w:ilvl="5" w:tplc="73A04CDE">
      <w:numFmt w:val="bullet"/>
      <w:lvlText w:val="•"/>
      <w:lvlJc w:val="left"/>
      <w:pPr>
        <w:ind w:left="5153" w:hanging="360"/>
      </w:pPr>
      <w:rPr>
        <w:rFonts w:hint="default"/>
        <w:lang w:val="pl-PL" w:eastAsia="pl-PL" w:bidi="pl-PL"/>
      </w:rPr>
    </w:lvl>
    <w:lvl w:ilvl="6" w:tplc="30906DEC">
      <w:numFmt w:val="bullet"/>
      <w:lvlText w:val="•"/>
      <w:lvlJc w:val="left"/>
      <w:pPr>
        <w:ind w:left="6067" w:hanging="360"/>
      </w:pPr>
      <w:rPr>
        <w:rFonts w:hint="default"/>
        <w:lang w:val="pl-PL" w:eastAsia="pl-PL" w:bidi="pl-PL"/>
      </w:rPr>
    </w:lvl>
    <w:lvl w:ilvl="7" w:tplc="9782FD8E">
      <w:numFmt w:val="bullet"/>
      <w:lvlText w:val="•"/>
      <w:lvlJc w:val="left"/>
      <w:pPr>
        <w:ind w:left="6982" w:hanging="360"/>
      </w:pPr>
      <w:rPr>
        <w:rFonts w:hint="default"/>
        <w:lang w:val="pl-PL" w:eastAsia="pl-PL" w:bidi="pl-PL"/>
      </w:rPr>
    </w:lvl>
    <w:lvl w:ilvl="8" w:tplc="E926F2C6">
      <w:numFmt w:val="bullet"/>
      <w:lvlText w:val="•"/>
      <w:lvlJc w:val="left"/>
      <w:pPr>
        <w:ind w:left="7897" w:hanging="360"/>
      </w:pPr>
      <w:rPr>
        <w:rFonts w:hint="default"/>
        <w:lang w:val="pl-PL" w:eastAsia="pl-PL" w:bidi="pl-PL"/>
      </w:rPr>
    </w:lvl>
  </w:abstractNum>
  <w:abstractNum w:abstractNumId="93">
    <w:nsid w:val="54B91454"/>
    <w:multiLevelType w:val="hybridMultilevel"/>
    <w:tmpl w:val="1AFA5412"/>
    <w:lvl w:ilvl="0" w:tplc="37D660F2">
      <w:start w:val="10"/>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6E73568"/>
    <w:multiLevelType w:val="hybridMultilevel"/>
    <w:tmpl w:val="09F8AA56"/>
    <w:lvl w:ilvl="0" w:tplc="B1D011F8">
      <w:start w:val="1"/>
      <w:numFmt w:val="decimal"/>
      <w:lvlText w:val="%1)"/>
      <w:lvlJc w:val="left"/>
      <w:pPr>
        <w:ind w:left="1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AAC4711"/>
    <w:multiLevelType w:val="hybridMultilevel"/>
    <w:tmpl w:val="5420A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CAA2EF9"/>
    <w:multiLevelType w:val="hybridMultilevel"/>
    <w:tmpl w:val="7B48EB6E"/>
    <w:lvl w:ilvl="0" w:tplc="04150011">
      <w:start w:val="1"/>
      <w:numFmt w:val="decimal"/>
      <w:lvlText w:val="%1)"/>
      <w:lvlJc w:val="left"/>
      <w:pPr>
        <w:ind w:left="720" w:hanging="360"/>
      </w:pPr>
    </w:lvl>
    <w:lvl w:ilvl="1" w:tplc="D24A05F2">
      <w:start w:val="1"/>
      <w:numFmt w:val="lowerLetter"/>
      <w:lvlText w:val="%2)"/>
      <w:lvlJc w:val="left"/>
      <w:pPr>
        <w:ind w:left="1440" w:hanging="360"/>
      </w:pPr>
      <w:rPr>
        <w:rFonts w:ascii="Times New Roman" w:eastAsia="Times New Roman"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E510144"/>
    <w:multiLevelType w:val="hybridMultilevel"/>
    <w:tmpl w:val="BF14E93C"/>
    <w:lvl w:ilvl="0" w:tplc="5462A35E">
      <w:start w:val="15"/>
      <w:numFmt w:val="decimal"/>
      <w:lvlText w:val="%1)"/>
      <w:lvlJc w:val="left"/>
      <w:pPr>
        <w:ind w:left="328" w:hanging="360"/>
      </w:pPr>
      <w:rPr>
        <w:rFonts w:hint="default"/>
        <w:spacing w:val="-2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F952C01"/>
    <w:multiLevelType w:val="hybridMultilevel"/>
    <w:tmpl w:val="B112811E"/>
    <w:lvl w:ilvl="0" w:tplc="CAEAE6E6">
      <w:start w:val="5"/>
      <w:numFmt w:val="decimal"/>
      <w:lvlText w:val="%1)"/>
      <w:lvlJc w:val="left"/>
      <w:pPr>
        <w:ind w:left="328" w:hanging="360"/>
      </w:pPr>
      <w:rPr>
        <w:rFonts w:hint="default"/>
        <w:spacing w:val="-2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19A2EE7"/>
    <w:multiLevelType w:val="hybridMultilevel"/>
    <w:tmpl w:val="8A543594"/>
    <w:lvl w:ilvl="0" w:tplc="4DA42430">
      <w:start w:val="1"/>
      <w:numFmt w:val="decimal"/>
      <w:lvlText w:val="%1)"/>
      <w:lvlJc w:val="left"/>
      <w:pPr>
        <w:ind w:left="1287" w:hanging="360"/>
      </w:pPr>
      <w:rPr>
        <w:rFonts w:hint="default"/>
      </w:rPr>
    </w:lvl>
    <w:lvl w:ilvl="1" w:tplc="79181E06">
      <w:start w:val="1"/>
      <w:numFmt w:val="lowerLetter"/>
      <w:lvlText w:val="%2)"/>
      <w:lvlJc w:val="left"/>
      <w:pPr>
        <w:ind w:left="2007" w:hanging="360"/>
      </w:pPr>
      <w:rPr>
        <w:rFonts w:ascii="Times New Roman" w:eastAsia="Times New Roman" w:hAnsi="Times New Roman" w:cs="Times New Roman"/>
      </w:rPr>
    </w:lvl>
    <w:lvl w:ilvl="2" w:tplc="45960D72">
      <w:start w:val="1"/>
      <w:numFmt w:val="lowerLetter"/>
      <w:lvlText w:val="%3)"/>
      <w:lvlJc w:val="right"/>
      <w:pPr>
        <w:ind w:left="2727" w:hanging="180"/>
      </w:pPr>
      <w:rPr>
        <w:rFonts w:ascii="Times New Roman" w:eastAsia="Times New Roman" w:hAnsi="Times New Roman" w:cs="Times New Roman"/>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nsid w:val="658A3575"/>
    <w:multiLevelType w:val="hybridMultilevel"/>
    <w:tmpl w:val="011833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nsid w:val="65F951BE"/>
    <w:multiLevelType w:val="hybridMultilevel"/>
    <w:tmpl w:val="3AB20FBE"/>
    <w:lvl w:ilvl="0" w:tplc="04150017">
      <w:start w:val="1"/>
      <w:numFmt w:val="lowerLetter"/>
      <w:lvlText w:val="%1)"/>
      <w:lvlJc w:val="left"/>
      <w:pPr>
        <w:ind w:left="576" w:hanging="360"/>
      </w:pPr>
      <w:rPr>
        <w:rFonts w:hint="default"/>
        <w:spacing w:val="-20"/>
        <w:w w:val="99"/>
        <w:sz w:val="24"/>
        <w:szCs w:val="24"/>
        <w:lang w:val="pl-PL" w:eastAsia="pl-PL" w:bidi="pl-PL"/>
      </w:rPr>
    </w:lvl>
    <w:lvl w:ilvl="1" w:tplc="D3807CE4">
      <w:numFmt w:val="bullet"/>
      <w:lvlText w:val="•"/>
      <w:lvlJc w:val="left"/>
      <w:pPr>
        <w:ind w:left="1494" w:hanging="360"/>
      </w:pPr>
      <w:rPr>
        <w:rFonts w:hint="default"/>
        <w:lang w:val="pl-PL" w:eastAsia="pl-PL" w:bidi="pl-PL"/>
      </w:rPr>
    </w:lvl>
    <w:lvl w:ilvl="2" w:tplc="C7A6B11C">
      <w:numFmt w:val="bullet"/>
      <w:lvlText w:val="•"/>
      <w:lvlJc w:val="left"/>
      <w:pPr>
        <w:ind w:left="2409" w:hanging="360"/>
      </w:pPr>
      <w:rPr>
        <w:rFonts w:hint="default"/>
        <w:lang w:val="pl-PL" w:eastAsia="pl-PL" w:bidi="pl-PL"/>
      </w:rPr>
    </w:lvl>
    <w:lvl w:ilvl="3" w:tplc="F3941C90">
      <w:numFmt w:val="bullet"/>
      <w:lvlText w:val="•"/>
      <w:lvlJc w:val="left"/>
      <w:pPr>
        <w:ind w:left="3323" w:hanging="360"/>
      </w:pPr>
      <w:rPr>
        <w:rFonts w:hint="default"/>
        <w:lang w:val="pl-PL" w:eastAsia="pl-PL" w:bidi="pl-PL"/>
      </w:rPr>
    </w:lvl>
    <w:lvl w:ilvl="4" w:tplc="090680BA">
      <w:numFmt w:val="bullet"/>
      <w:lvlText w:val="•"/>
      <w:lvlJc w:val="left"/>
      <w:pPr>
        <w:ind w:left="4238" w:hanging="360"/>
      </w:pPr>
      <w:rPr>
        <w:rFonts w:hint="default"/>
        <w:lang w:val="pl-PL" w:eastAsia="pl-PL" w:bidi="pl-PL"/>
      </w:rPr>
    </w:lvl>
    <w:lvl w:ilvl="5" w:tplc="E8DE47DC">
      <w:numFmt w:val="bullet"/>
      <w:lvlText w:val="•"/>
      <w:lvlJc w:val="left"/>
      <w:pPr>
        <w:ind w:left="5153" w:hanging="360"/>
      </w:pPr>
      <w:rPr>
        <w:rFonts w:hint="default"/>
        <w:lang w:val="pl-PL" w:eastAsia="pl-PL" w:bidi="pl-PL"/>
      </w:rPr>
    </w:lvl>
    <w:lvl w:ilvl="6" w:tplc="3220610C">
      <w:numFmt w:val="bullet"/>
      <w:lvlText w:val="•"/>
      <w:lvlJc w:val="left"/>
      <w:pPr>
        <w:ind w:left="6067" w:hanging="360"/>
      </w:pPr>
      <w:rPr>
        <w:rFonts w:hint="default"/>
        <w:lang w:val="pl-PL" w:eastAsia="pl-PL" w:bidi="pl-PL"/>
      </w:rPr>
    </w:lvl>
    <w:lvl w:ilvl="7" w:tplc="94E24376">
      <w:numFmt w:val="bullet"/>
      <w:lvlText w:val="•"/>
      <w:lvlJc w:val="left"/>
      <w:pPr>
        <w:ind w:left="6982" w:hanging="360"/>
      </w:pPr>
      <w:rPr>
        <w:rFonts w:hint="default"/>
        <w:lang w:val="pl-PL" w:eastAsia="pl-PL" w:bidi="pl-PL"/>
      </w:rPr>
    </w:lvl>
    <w:lvl w:ilvl="8" w:tplc="825463DA">
      <w:numFmt w:val="bullet"/>
      <w:lvlText w:val="•"/>
      <w:lvlJc w:val="left"/>
      <w:pPr>
        <w:ind w:left="7897" w:hanging="360"/>
      </w:pPr>
      <w:rPr>
        <w:rFonts w:hint="default"/>
        <w:lang w:val="pl-PL" w:eastAsia="pl-PL" w:bidi="pl-PL"/>
      </w:rPr>
    </w:lvl>
  </w:abstractNum>
  <w:abstractNum w:abstractNumId="102">
    <w:nsid w:val="6634174B"/>
    <w:multiLevelType w:val="hybridMultilevel"/>
    <w:tmpl w:val="8E528602"/>
    <w:lvl w:ilvl="0" w:tplc="7FCE776A">
      <w:start w:val="1"/>
      <w:numFmt w:val="decimal"/>
      <w:lvlText w:val="%1."/>
      <w:lvlJc w:val="left"/>
      <w:pPr>
        <w:ind w:left="216" w:hanging="248"/>
      </w:pPr>
      <w:rPr>
        <w:rFonts w:ascii="Times New Roman" w:eastAsia="Times New Roman" w:hAnsi="Times New Roman" w:cs="Times New Roman" w:hint="default"/>
        <w:w w:val="100"/>
        <w:sz w:val="24"/>
        <w:szCs w:val="24"/>
        <w:lang w:val="pl-PL" w:eastAsia="pl-PL" w:bidi="pl-PL"/>
      </w:rPr>
    </w:lvl>
    <w:lvl w:ilvl="1" w:tplc="77EAAEEC">
      <w:numFmt w:val="bullet"/>
      <w:lvlText w:val="•"/>
      <w:lvlJc w:val="left"/>
      <w:pPr>
        <w:ind w:left="1170" w:hanging="248"/>
      </w:pPr>
      <w:rPr>
        <w:rFonts w:hint="default"/>
        <w:lang w:val="pl-PL" w:eastAsia="pl-PL" w:bidi="pl-PL"/>
      </w:rPr>
    </w:lvl>
    <w:lvl w:ilvl="2" w:tplc="18D05546">
      <w:numFmt w:val="bullet"/>
      <w:lvlText w:val="•"/>
      <w:lvlJc w:val="left"/>
      <w:pPr>
        <w:ind w:left="2121" w:hanging="248"/>
      </w:pPr>
      <w:rPr>
        <w:rFonts w:hint="default"/>
        <w:lang w:val="pl-PL" w:eastAsia="pl-PL" w:bidi="pl-PL"/>
      </w:rPr>
    </w:lvl>
    <w:lvl w:ilvl="3" w:tplc="E5DCCD6A">
      <w:numFmt w:val="bullet"/>
      <w:lvlText w:val="•"/>
      <w:lvlJc w:val="left"/>
      <w:pPr>
        <w:ind w:left="3071" w:hanging="248"/>
      </w:pPr>
      <w:rPr>
        <w:rFonts w:hint="default"/>
        <w:lang w:val="pl-PL" w:eastAsia="pl-PL" w:bidi="pl-PL"/>
      </w:rPr>
    </w:lvl>
    <w:lvl w:ilvl="4" w:tplc="E9502ABC">
      <w:numFmt w:val="bullet"/>
      <w:lvlText w:val="•"/>
      <w:lvlJc w:val="left"/>
      <w:pPr>
        <w:ind w:left="4022" w:hanging="248"/>
      </w:pPr>
      <w:rPr>
        <w:rFonts w:hint="default"/>
        <w:lang w:val="pl-PL" w:eastAsia="pl-PL" w:bidi="pl-PL"/>
      </w:rPr>
    </w:lvl>
    <w:lvl w:ilvl="5" w:tplc="EFB8221E">
      <w:numFmt w:val="bullet"/>
      <w:lvlText w:val="•"/>
      <w:lvlJc w:val="left"/>
      <w:pPr>
        <w:ind w:left="4973" w:hanging="248"/>
      </w:pPr>
      <w:rPr>
        <w:rFonts w:hint="default"/>
        <w:lang w:val="pl-PL" w:eastAsia="pl-PL" w:bidi="pl-PL"/>
      </w:rPr>
    </w:lvl>
    <w:lvl w:ilvl="6" w:tplc="2400722E">
      <w:numFmt w:val="bullet"/>
      <w:lvlText w:val="•"/>
      <w:lvlJc w:val="left"/>
      <w:pPr>
        <w:ind w:left="5923" w:hanging="248"/>
      </w:pPr>
      <w:rPr>
        <w:rFonts w:hint="default"/>
        <w:lang w:val="pl-PL" w:eastAsia="pl-PL" w:bidi="pl-PL"/>
      </w:rPr>
    </w:lvl>
    <w:lvl w:ilvl="7" w:tplc="BD421864">
      <w:numFmt w:val="bullet"/>
      <w:lvlText w:val="•"/>
      <w:lvlJc w:val="left"/>
      <w:pPr>
        <w:ind w:left="6874" w:hanging="248"/>
      </w:pPr>
      <w:rPr>
        <w:rFonts w:hint="default"/>
        <w:lang w:val="pl-PL" w:eastAsia="pl-PL" w:bidi="pl-PL"/>
      </w:rPr>
    </w:lvl>
    <w:lvl w:ilvl="8" w:tplc="1A92B242">
      <w:numFmt w:val="bullet"/>
      <w:lvlText w:val="•"/>
      <w:lvlJc w:val="left"/>
      <w:pPr>
        <w:ind w:left="7825" w:hanging="248"/>
      </w:pPr>
      <w:rPr>
        <w:rFonts w:hint="default"/>
        <w:lang w:val="pl-PL" w:eastAsia="pl-PL" w:bidi="pl-PL"/>
      </w:rPr>
    </w:lvl>
  </w:abstractNum>
  <w:abstractNum w:abstractNumId="103">
    <w:nsid w:val="6955227E"/>
    <w:multiLevelType w:val="multilevel"/>
    <w:tmpl w:val="F5E0371A"/>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04">
    <w:nsid w:val="6A6D35D8"/>
    <w:multiLevelType w:val="multilevel"/>
    <w:tmpl w:val="2C32E878"/>
    <w:name w:val="WW8Num242"/>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5">
    <w:nsid w:val="6A74365F"/>
    <w:multiLevelType w:val="multilevel"/>
    <w:tmpl w:val="215C17FC"/>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06">
    <w:nsid w:val="6AD95C34"/>
    <w:multiLevelType w:val="hybridMultilevel"/>
    <w:tmpl w:val="14507EC6"/>
    <w:lvl w:ilvl="0" w:tplc="03866C00">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CC21E89"/>
    <w:multiLevelType w:val="hybridMultilevel"/>
    <w:tmpl w:val="68480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6D5B1DE9"/>
    <w:multiLevelType w:val="hybridMultilevel"/>
    <w:tmpl w:val="C87CB07E"/>
    <w:lvl w:ilvl="0" w:tplc="04150017">
      <w:start w:val="1"/>
      <w:numFmt w:val="lowerLetter"/>
      <w:lvlText w:val="%1)"/>
      <w:lvlJc w:val="left"/>
      <w:pPr>
        <w:tabs>
          <w:tab w:val="num" w:pos="1260"/>
        </w:tabs>
        <w:ind w:left="1260" w:hanging="360"/>
      </w:p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09">
    <w:nsid w:val="6D8F66B5"/>
    <w:multiLevelType w:val="hybridMultilevel"/>
    <w:tmpl w:val="1974B8CC"/>
    <w:lvl w:ilvl="0" w:tplc="04150017">
      <w:start w:val="1"/>
      <w:numFmt w:val="lowerLetter"/>
      <w:lvlText w:val="%1)"/>
      <w:lvlJc w:val="left"/>
      <w:pPr>
        <w:ind w:left="576" w:hanging="360"/>
      </w:pPr>
      <w:rPr>
        <w:rFonts w:hint="default"/>
        <w:spacing w:val="-20"/>
        <w:w w:val="99"/>
        <w:sz w:val="24"/>
        <w:szCs w:val="24"/>
        <w:lang w:val="pl-PL" w:eastAsia="pl-PL" w:bidi="pl-PL"/>
      </w:rPr>
    </w:lvl>
    <w:lvl w:ilvl="1" w:tplc="C0FE7E78">
      <w:numFmt w:val="bullet"/>
      <w:lvlText w:val="•"/>
      <w:lvlJc w:val="left"/>
      <w:pPr>
        <w:ind w:left="1494" w:hanging="360"/>
      </w:pPr>
      <w:rPr>
        <w:rFonts w:hint="default"/>
        <w:lang w:val="pl-PL" w:eastAsia="pl-PL" w:bidi="pl-PL"/>
      </w:rPr>
    </w:lvl>
    <w:lvl w:ilvl="2" w:tplc="3BB26B52">
      <w:numFmt w:val="bullet"/>
      <w:lvlText w:val="•"/>
      <w:lvlJc w:val="left"/>
      <w:pPr>
        <w:ind w:left="2409" w:hanging="360"/>
      </w:pPr>
      <w:rPr>
        <w:rFonts w:hint="default"/>
        <w:lang w:val="pl-PL" w:eastAsia="pl-PL" w:bidi="pl-PL"/>
      </w:rPr>
    </w:lvl>
    <w:lvl w:ilvl="3" w:tplc="A0127542">
      <w:numFmt w:val="bullet"/>
      <w:lvlText w:val="•"/>
      <w:lvlJc w:val="left"/>
      <w:pPr>
        <w:ind w:left="3323" w:hanging="360"/>
      </w:pPr>
      <w:rPr>
        <w:rFonts w:hint="default"/>
        <w:lang w:val="pl-PL" w:eastAsia="pl-PL" w:bidi="pl-PL"/>
      </w:rPr>
    </w:lvl>
    <w:lvl w:ilvl="4" w:tplc="D9A2C0A0">
      <w:numFmt w:val="bullet"/>
      <w:lvlText w:val="•"/>
      <w:lvlJc w:val="left"/>
      <w:pPr>
        <w:ind w:left="4238" w:hanging="360"/>
      </w:pPr>
      <w:rPr>
        <w:rFonts w:hint="default"/>
        <w:lang w:val="pl-PL" w:eastAsia="pl-PL" w:bidi="pl-PL"/>
      </w:rPr>
    </w:lvl>
    <w:lvl w:ilvl="5" w:tplc="5FBE8AB8">
      <w:numFmt w:val="bullet"/>
      <w:lvlText w:val="•"/>
      <w:lvlJc w:val="left"/>
      <w:pPr>
        <w:ind w:left="5153" w:hanging="360"/>
      </w:pPr>
      <w:rPr>
        <w:rFonts w:hint="default"/>
        <w:lang w:val="pl-PL" w:eastAsia="pl-PL" w:bidi="pl-PL"/>
      </w:rPr>
    </w:lvl>
    <w:lvl w:ilvl="6" w:tplc="2574604C">
      <w:numFmt w:val="bullet"/>
      <w:lvlText w:val="•"/>
      <w:lvlJc w:val="left"/>
      <w:pPr>
        <w:ind w:left="6067" w:hanging="360"/>
      </w:pPr>
      <w:rPr>
        <w:rFonts w:hint="default"/>
        <w:lang w:val="pl-PL" w:eastAsia="pl-PL" w:bidi="pl-PL"/>
      </w:rPr>
    </w:lvl>
    <w:lvl w:ilvl="7" w:tplc="9A5A16EE">
      <w:numFmt w:val="bullet"/>
      <w:lvlText w:val="•"/>
      <w:lvlJc w:val="left"/>
      <w:pPr>
        <w:ind w:left="6982" w:hanging="360"/>
      </w:pPr>
      <w:rPr>
        <w:rFonts w:hint="default"/>
        <w:lang w:val="pl-PL" w:eastAsia="pl-PL" w:bidi="pl-PL"/>
      </w:rPr>
    </w:lvl>
    <w:lvl w:ilvl="8" w:tplc="F8683792">
      <w:numFmt w:val="bullet"/>
      <w:lvlText w:val="•"/>
      <w:lvlJc w:val="left"/>
      <w:pPr>
        <w:ind w:left="7897" w:hanging="360"/>
      </w:pPr>
      <w:rPr>
        <w:rFonts w:hint="default"/>
        <w:lang w:val="pl-PL" w:eastAsia="pl-PL" w:bidi="pl-PL"/>
      </w:rPr>
    </w:lvl>
  </w:abstractNum>
  <w:abstractNum w:abstractNumId="110">
    <w:nsid w:val="6E712D16"/>
    <w:multiLevelType w:val="multilevel"/>
    <w:tmpl w:val="27AEBF70"/>
    <w:lvl w:ilvl="0">
      <w:start w:val="6"/>
      <w:numFmt w:val="decimal"/>
      <w:suff w:val="space"/>
      <w:lvlText w:val="%1."/>
      <w:lvlJc w:val="left"/>
      <w:pPr>
        <w:ind w:left="113" w:hanging="113"/>
      </w:pPr>
      <w:rPr>
        <w:rFonts w:hint="default"/>
        <w:strike w:val="0"/>
        <w:dstrike w:val="0"/>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1">
    <w:nsid w:val="6FF14CCC"/>
    <w:multiLevelType w:val="hybridMultilevel"/>
    <w:tmpl w:val="DA3CB994"/>
    <w:lvl w:ilvl="0" w:tplc="832EDA12">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2AE45AC"/>
    <w:multiLevelType w:val="hybridMultilevel"/>
    <w:tmpl w:val="2A0C6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3DC16E4"/>
    <w:multiLevelType w:val="hybridMultilevel"/>
    <w:tmpl w:val="A5B6D05A"/>
    <w:lvl w:ilvl="0" w:tplc="C2A8268C">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3E04AD1C">
      <w:numFmt w:val="bullet"/>
      <w:lvlText w:val="•"/>
      <w:lvlJc w:val="left"/>
      <w:pPr>
        <w:ind w:left="1494" w:hanging="360"/>
      </w:pPr>
      <w:rPr>
        <w:rFonts w:hint="default"/>
        <w:lang w:val="pl-PL" w:eastAsia="pl-PL" w:bidi="pl-PL"/>
      </w:rPr>
    </w:lvl>
    <w:lvl w:ilvl="2" w:tplc="AB86AC60">
      <w:numFmt w:val="bullet"/>
      <w:lvlText w:val="•"/>
      <w:lvlJc w:val="left"/>
      <w:pPr>
        <w:ind w:left="2409" w:hanging="360"/>
      </w:pPr>
      <w:rPr>
        <w:rFonts w:hint="default"/>
        <w:lang w:val="pl-PL" w:eastAsia="pl-PL" w:bidi="pl-PL"/>
      </w:rPr>
    </w:lvl>
    <w:lvl w:ilvl="3" w:tplc="8E108896">
      <w:numFmt w:val="bullet"/>
      <w:lvlText w:val="•"/>
      <w:lvlJc w:val="left"/>
      <w:pPr>
        <w:ind w:left="3323" w:hanging="360"/>
      </w:pPr>
      <w:rPr>
        <w:rFonts w:hint="default"/>
        <w:lang w:val="pl-PL" w:eastAsia="pl-PL" w:bidi="pl-PL"/>
      </w:rPr>
    </w:lvl>
    <w:lvl w:ilvl="4" w:tplc="758CE806">
      <w:numFmt w:val="bullet"/>
      <w:lvlText w:val="•"/>
      <w:lvlJc w:val="left"/>
      <w:pPr>
        <w:ind w:left="4238" w:hanging="360"/>
      </w:pPr>
      <w:rPr>
        <w:rFonts w:hint="default"/>
        <w:lang w:val="pl-PL" w:eastAsia="pl-PL" w:bidi="pl-PL"/>
      </w:rPr>
    </w:lvl>
    <w:lvl w:ilvl="5" w:tplc="B1546F4E">
      <w:numFmt w:val="bullet"/>
      <w:lvlText w:val="•"/>
      <w:lvlJc w:val="left"/>
      <w:pPr>
        <w:ind w:left="5153" w:hanging="360"/>
      </w:pPr>
      <w:rPr>
        <w:rFonts w:hint="default"/>
        <w:lang w:val="pl-PL" w:eastAsia="pl-PL" w:bidi="pl-PL"/>
      </w:rPr>
    </w:lvl>
    <w:lvl w:ilvl="6" w:tplc="932C653A">
      <w:numFmt w:val="bullet"/>
      <w:lvlText w:val="•"/>
      <w:lvlJc w:val="left"/>
      <w:pPr>
        <w:ind w:left="6067" w:hanging="360"/>
      </w:pPr>
      <w:rPr>
        <w:rFonts w:hint="default"/>
        <w:lang w:val="pl-PL" w:eastAsia="pl-PL" w:bidi="pl-PL"/>
      </w:rPr>
    </w:lvl>
    <w:lvl w:ilvl="7" w:tplc="EE4A3D26">
      <w:numFmt w:val="bullet"/>
      <w:lvlText w:val="•"/>
      <w:lvlJc w:val="left"/>
      <w:pPr>
        <w:ind w:left="6982" w:hanging="360"/>
      </w:pPr>
      <w:rPr>
        <w:rFonts w:hint="default"/>
        <w:lang w:val="pl-PL" w:eastAsia="pl-PL" w:bidi="pl-PL"/>
      </w:rPr>
    </w:lvl>
    <w:lvl w:ilvl="8" w:tplc="2B3E6348">
      <w:numFmt w:val="bullet"/>
      <w:lvlText w:val="•"/>
      <w:lvlJc w:val="left"/>
      <w:pPr>
        <w:ind w:left="7897" w:hanging="360"/>
      </w:pPr>
      <w:rPr>
        <w:rFonts w:hint="default"/>
        <w:lang w:val="pl-PL" w:eastAsia="pl-PL" w:bidi="pl-PL"/>
      </w:rPr>
    </w:lvl>
  </w:abstractNum>
  <w:abstractNum w:abstractNumId="114">
    <w:nsid w:val="78BB701B"/>
    <w:multiLevelType w:val="multilevel"/>
    <w:tmpl w:val="F0FA4724"/>
    <w:lvl w:ilvl="0">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2)"/>
      <w:lvlJc w:val="left"/>
      <w:pPr>
        <w:tabs>
          <w:tab w:val="num" w:pos="600"/>
        </w:tabs>
        <w:ind w:left="1167" w:hanging="567"/>
      </w:pPr>
      <w:rPr>
        <w:rFonts w:ascii="Times New Roman" w:eastAsia="Times New Roman" w:hAnsi="Times New Roman" w:cs="Times New Roman"/>
        <w:b w:val="0"/>
        <w:i w:val="0"/>
        <w:sz w:val="24"/>
        <w:szCs w:val="24"/>
      </w:rPr>
    </w:lvl>
    <w:lvl w:ilvl="2">
      <w:start w:val="1"/>
      <w:numFmt w:val="lowerLetter"/>
      <w:lvlText w:val="%3)"/>
      <w:lvlJc w:val="left"/>
      <w:pPr>
        <w:tabs>
          <w:tab w:val="num" w:pos="1701"/>
        </w:tabs>
        <w:ind w:left="1701" w:hanging="567"/>
      </w:pPr>
      <w:rPr>
        <w:rFonts w:ascii="Times New Roman" w:eastAsia="Times New Roman" w:hAnsi="Times New Roman" w:cs="Times New Roman"/>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5">
    <w:nsid w:val="79853966"/>
    <w:multiLevelType w:val="hybridMultilevel"/>
    <w:tmpl w:val="8F1A6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CD83E90"/>
    <w:multiLevelType w:val="multilevel"/>
    <w:tmpl w:val="64CE9CA4"/>
    <w:lvl w:ilvl="0">
      <w:start w:val="1"/>
      <w:numFmt w:val="decimal"/>
      <w:lvlText w:val="%1."/>
      <w:lvlJc w:val="left"/>
      <w:pPr>
        <w:ind w:left="360" w:hanging="360"/>
      </w:pPr>
      <w:rPr>
        <w:rFonts w:cs="Times New Roman" w:hint="default"/>
        <w:b w:val="0"/>
        <w:i w:val="0"/>
        <w:sz w:val="24"/>
        <w:szCs w:val="24"/>
      </w:rPr>
    </w:lvl>
    <w:lvl w:ilvl="1">
      <w:start w:val="1"/>
      <w:numFmt w:val="decimal"/>
      <w:lvlText w:val="%2)"/>
      <w:lvlJc w:val="left"/>
      <w:pPr>
        <w:ind w:left="792" w:hanging="432"/>
      </w:pPr>
      <w:rPr>
        <w:rFonts w:ascii="Times New Roman" w:eastAsia="Times New Roman" w:hAnsi="Times New Roman" w:cs="Times New Roman"/>
        <w:b w:val="0"/>
        <w:i w:val="0"/>
        <w:sz w:val="24"/>
        <w:szCs w:val="24"/>
      </w:rPr>
    </w:lvl>
    <w:lvl w:ilvl="2">
      <w:start w:val="1"/>
      <w:numFmt w:val="lowerLetter"/>
      <w:lvlText w:val="%3)"/>
      <w:lvlJc w:val="left"/>
      <w:pPr>
        <w:ind w:left="1224" w:hanging="504"/>
      </w:pPr>
      <w:rPr>
        <w:b w:val="0"/>
        <w:i w:val="0"/>
        <w:sz w:val="24"/>
        <w:szCs w:val="24"/>
      </w:rPr>
    </w:lvl>
    <w:lvl w:ilvl="3">
      <w:start w:val="1"/>
      <w:numFmt w:val="decimal"/>
      <w:lvlText w:val="%1.%2.%3.%4."/>
      <w:lvlJc w:val="left"/>
      <w:pPr>
        <w:ind w:left="1728" w:hanging="648"/>
      </w:pPr>
      <w:rPr>
        <w:rFonts w:cs="Times New Roman" w:hint="default"/>
        <w:b w:val="0"/>
        <w:i w:val="0"/>
        <w:sz w:val="24"/>
        <w:szCs w:val="24"/>
      </w:rPr>
    </w:lvl>
    <w:lvl w:ilvl="4">
      <w:start w:val="1"/>
      <w:numFmt w:val="decimal"/>
      <w:lvlText w:val="%1.%2.%3.%4.%5."/>
      <w:lvlJc w:val="left"/>
      <w:pPr>
        <w:ind w:left="2232" w:hanging="792"/>
      </w:pPr>
      <w:rPr>
        <w:rFonts w:cs="Times New Roman" w:hint="default"/>
        <w:b w:val="0"/>
        <w:i w:val="0"/>
        <w:sz w:val="24"/>
        <w:szCs w:val="24"/>
      </w:rPr>
    </w:lvl>
    <w:lvl w:ilvl="5">
      <w:start w:val="1"/>
      <w:numFmt w:val="decimal"/>
      <w:lvlText w:val="%1.%2.%3.%4.%5.%6."/>
      <w:lvlJc w:val="left"/>
      <w:pPr>
        <w:ind w:left="2736" w:hanging="936"/>
      </w:pPr>
      <w:rPr>
        <w:rFonts w:cs="Times New Roman" w:hint="default"/>
        <w:b w:val="0"/>
        <w:i w:val="0"/>
        <w:sz w:val="24"/>
        <w:szCs w:val="24"/>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2"/>
  </w:num>
  <w:num w:numId="2">
    <w:abstractNumId w:val="109"/>
  </w:num>
  <w:num w:numId="3">
    <w:abstractNumId w:val="61"/>
  </w:num>
  <w:num w:numId="4">
    <w:abstractNumId w:val="113"/>
  </w:num>
  <w:num w:numId="5">
    <w:abstractNumId w:val="58"/>
  </w:num>
  <w:num w:numId="6">
    <w:abstractNumId w:val="91"/>
  </w:num>
  <w:num w:numId="7">
    <w:abstractNumId w:val="70"/>
  </w:num>
  <w:num w:numId="8">
    <w:abstractNumId w:val="83"/>
  </w:num>
  <w:num w:numId="9">
    <w:abstractNumId w:val="86"/>
  </w:num>
  <w:num w:numId="10">
    <w:abstractNumId w:val="114"/>
  </w:num>
  <w:num w:numId="11">
    <w:abstractNumId w:val="99"/>
  </w:num>
  <w:num w:numId="12">
    <w:abstractNumId w:val="59"/>
  </w:num>
  <w:num w:numId="13">
    <w:abstractNumId w:val="93"/>
  </w:num>
  <w:num w:numId="14">
    <w:abstractNumId w:val="71"/>
  </w:num>
  <w:num w:numId="15">
    <w:abstractNumId w:val="92"/>
  </w:num>
  <w:num w:numId="16">
    <w:abstractNumId w:val="81"/>
  </w:num>
  <w:num w:numId="17">
    <w:abstractNumId w:val="75"/>
  </w:num>
  <w:num w:numId="18">
    <w:abstractNumId w:val="82"/>
  </w:num>
  <w:num w:numId="19">
    <w:abstractNumId w:val="68"/>
  </w:num>
  <w:num w:numId="20">
    <w:abstractNumId w:val="85"/>
  </w:num>
  <w:num w:numId="21">
    <w:abstractNumId w:val="101"/>
  </w:num>
  <w:num w:numId="22">
    <w:abstractNumId w:val="84"/>
  </w:num>
  <w:num w:numId="23">
    <w:abstractNumId w:val="116"/>
  </w:num>
  <w:num w:numId="24">
    <w:abstractNumId w:val="108"/>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num>
  <w:num w:numId="27">
    <w:abstractNumId w:val="57"/>
  </w:num>
  <w:num w:numId="28">
    <w:abstractNumId w:val="0"/>
  </w:num>
  <w:num w:numId="29">
    <w:abstractNumId w:val="1"/>
  </w:num>
  <w:num w:numId="30">
    <w:abstractNumId w:val="112"/>
  </w:num>
  <w:num w:numId="31">
    <w:abstractNumId w:val="77"/>
  </w:num>
  <w:num w:numId="32">
    <w:abstractNumId w:val="69"/>
  </w:num>
  <w:num w:numId="33">
    <w:abstractNumId w:val="76"/>
  </w:num>
  <w:num w:numId="34">
    <w:abstractNumId w:val="111"/>
  </w:num>
  <w:num w:numId="35">
    <w:abstractNumId w:val="79"/>
  </w:num>
  <w:num w:numId="36">
    <w:abstractNumId w:val="110"/>
  </w:num>
  <w:num w:numId="37">
    <w:abstractNumId w:val="78"/>
  </w:num>
  <w:num w:numId="38">
    <w:abstractNumId w:val="107"/>
  </w:num>
  <w:num w:numId="39">
    <w:abstractNumId w:val="88"/>
  </w:num>
  <w:num w:numId="40">
    <w:abstractNumId w:val="106"/>
  </w:num>
  <w:num w:numId="41">
    <w:abstractNumId w:val="94"/>
  </w:num>
  <w:num w:numId="42">
    <w:abstractNumId w:val="72"/>
  </w:num>
  <w:num w:numId="43">
    <w:abstractNumId w:val="98"/>
  </w:num>
  <w:num w:numId="44">
    <w:abstractNumId w:val="89"/>
  </w:num>
  <w:num w:numId="45">
    <w:abstractNumId w:val="97"/>
  </w:num>
  <w:num w:numId="46">
    <w:abstractNumId w:val="74"/>
  </w:num>
  <w:num w:numId="47">
    <w:abstractNumId w:val="100"/>
  </w:num>
  <w:num w:numId="48">
    <w:abstractNumId w:val="67"/>
  </w:num>
  <w:num w:numId="49">
    <w:abstractNumId w:val="62"/>
  </w:num>
  <w:num w:numId="50">
    <w:abstractNumId w:val="60"/>
  </w:num>
  <w:num w:numId="51">
    <w:abstractNumId w:val="73"/>
  </w:num>
  <w:num w:numId="52">
    <w:abstractNumId w:val="80"/>
  </w:num>
  <w:num w:numId="53">
    <w:abstractNumId w:val="103"/>
  </w:num>
  <w:num w:numId="54">
    <w:abstractNumId w:val="90"/>
  </w:num>
  <w:num w:numId="55">
    <w:abstractNumId w:val="105"/>
  </w:num>
  <w:num w:numId="56">
    <w:abstractNumId w:val="54"/>
  </w:num>
  <w:num w:numId="57">
    <w:abstractNumId w:val="87"/>
  </w:num>
  <w:num w:numId="58">
    <w:abstractNumId w:val="115"/>
  </w:num>
  <w:num w:numId="59">
    <w:abstractNumId w:val="66"/>
  </w:num>
  <w:num w:numId="60">
    <w:abstractNumId w:val="95"/>
  </w:num>
  <w:num w:numId="61">
    <w:abstractNumId w:val="55"/>
  </w:num>
  <w:num w:numId="62">
    <w:abstractNumId w:val="63"/>
  </w:num>
  <w:num w:numId="63">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5F97"/>
    <w:rsid w:val="000250D1"/>
    <w:rsid w:val="0005351C"/>
    <w:rsid w:val="000666E6"/>
    <w:rsid w:val="000709EF"/>
    <w:rsid w:val="000873E5"/>
    <w:rsid w:val="000E1062"/>
    <w:rsid w:val="001737F9"/>
    <w:rsid w:val="00180318"/>
    <w:rsid w:val="00187049"/>
    <w:rsid w:val="001C0BA2"/>
    <w:rsid w:val="001C10BA"/>
    <w:rsid w:val="00223380"/>
    <w:rsid w:val="00223F27"/>
    <w:rsid w:val="0024476A"/>
    <w:rsid w:val="002B7E93"/>
    <w:rsid w:val="002C378A"/>
    <w:rsid w:val="002C4A01"/>
    <w:rsid w:val="003009FF"/>
    <w:rsid w:val="00335E62"/>
    <w:rsid w:val="00337046"/>
    <w:rsid w:val="00356196"/>
    <w:rsid w:val="00366F93"/>
    <w:rsid w:val="0037556E"/>
    <w:rsid w:val="003B5A7B"/>
    <w:rsid w:val="003C1B78"/>
    <w:rsid w:val="003C26FD"/>
    <w:rsid w:val="003C34BD"/>
    <w:rsid w:val="003D6B52"/>
    <w:rsid w:val="003E18F9"/>
    <w:rsid w:val="003F3194"/>
    <w:rsid w:val="00402920"/>
    <w:rsid w:val="00423E46"/>
    <w:rsid w:val="00460133"/>
    <w:rsid w:val="00486B0D"/>
    <w:rsid w:val="0049294C"/>
    <w:rsid w:val="0049423C"/>
    <w:rsid w:val="004A11E9"/>
    <w:rsid w:val="0052300D"/>
    <w:rsid w:val="00533774"/>
    <w:rsid w:val="00547113"/>
    <w:rsid w:val="00551AB5"/>
    <w:rsid w:val="00570751"/>
    <w:rsid w:val="00590DC6"/>
    <w:rsid w:val="005E0560"/>
    <w:rsid w:val="005F1210"/>
    <w:rsid w:val="00630FD9"/>
    <w:rsid w:val="0067537E"/>
    <w:rsid w:val="00682633"/>
    <w:rsid w:val="006C2A7A"/>
    <w:rsid w:val="006C6E30"/>
    <w:rsid w:val="006E7266"/>
    <w:rsid w:val="007048FB"/>
    <w:rsid w:val="00760902"/>
    <w:rsid w:val="007A1433"/>
    <w:rsid w:val="007B7D8A"/>
    <w:rsid w:val="007D7342"/>
    <w:rsid w:val="007E11D5"/>
    <w:rsid w:val="007E1EAC"/>
    <w:rsid w:val="007F3881"/>
    <w:rsid w:val="00822B0F"/>
    <w:rsid w:val="00834C19"/>
    <w:rsid w:val="00863DB8"/>
    <w:rsid w:val="008931BF"/>
    <w:rsid w:val="00893CAD"/>
    <w:rsid w:val="008A19BD"/>
    <w:rsid w:val="008D3004"/>
    <w:rsid w:val="008F2311"/>
    <w:rsid w:val="0093723A"/>
    <w:rsid w:val="00964466"/>
    <w:rsid w:val="009861FF"/>
    <w:rsid w:val="009A105A"/>
    <w:rsid w:val="009C6B02"/>
    <w:rsid w:val="009D19E7"/>
    <w:rsid w:val="009D3642"/>
    <w:rsid w:val="00A31363"/>
    <w:rsid w:val="00A73D4E"/>
    <w:rsid w:val="00A90DB0"/>
    <w:rsid w:val="00AA7B0E"/>
    <w:rsid w:val="00AE1ECB"/>
    <w:rsid w:val="00AE52AE"/>
    <w:rsid w:val="00B05F57"/>
    <w:rsid w:val="00B12D9F"/>
    <w:rsid w:val="00B16169"/>
    <w:rsid w:val="00B20E0B"/>
    <w:rsid w:val="00B216AF"/>
    <w:rsid w:val="00B308E7"/>
    <w:rsid w:val="00B31331"/>
    <w:rsid w:val="00B43AD1"/>
    <w:rsid w:val="00B44445"/>
    <w:rsid w:val="00B5778B"/>
    <w:rsid w:val="00BB2E40"/>
    <w:rsid w:val="00BE3DC7"/>
    <w:rsid w:val="00BE5F63"/>
    <w:rsid w:val="00BF0E17"/>
    <w:rsid w:val="00C00B3F"/>
    <w:rsid w:val="00C12BC5"/>
    <w:rsid w:val="00C14DBA"/>
    <w:rsid w:val="00C2496B"/>
    <w:rsid w:val="00C25F97"/>
    <w:rsid w:val="00C328FF"/>
    <w:rsid w:val="00C340A5"/>
    <w:rsid w:val="00C35B6D"/>
    <w:rsid w:val="00C4236F"/>
    <w:rsid w:val="00C53C8F"/>
    <w:rsid w:val="00C62258"/>
    <w:rsid w:val="00C67BC8"/>
    <w:rsid w:val="00C8067B"/>
    <w:rsid w:val="00C8589B"/>
    <w:rsid w:val="00CD44DF"/>
    <w:rsid w:val="00CE29D0"/>
    <w:rsid w:val="00CE2FAF"/>
    <w:rsid w:val="00DA4ADB"/>
    <w:rsid w:val="00DB2FCC"/>
    <w:rsid w:val="00E24131"/>
    <w:rsid w:val="00E25389"/>
    <w:rsid w:val="00E25AB0"/>
    <w:rsid w:val="00E32C3C"/>
    <w:rsid w:val="00E5702B"/>
    <w:rsid w:val="00E66150"/>
    <w:rsid w:val="00E74F75"/>
    <w:rsid w:val="00ED2DF6"/>
    <w:rsid w:val="00EF10BE"/>
    <w:rsid w:val="00F2332F"/>
    <w:rsid w:val="00F23A9C"/>
    <w:rsid w:val="00F24CBB"/>
    <w:rsid w:val="00F44C11"/>
    <w:rsid w:val="00F53939"/>
    <w:rsid w:val="00F82CC0"/>
    <w:rsid w:val="00F85ED2"/>
    <w:rsid w:val="00FF60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25F97"/>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next w:val="Tekstpodstawowy"/>
    <w:link w:val="Nagwek1Znak"/>
    <w:qFormat/>
    <w:rsid w:val="00C25F97"/>
    <w:pPr>
      <w:keepNext/>
      <w:widowControl w:val="0"/>
      <w:suppressAutoHyphens/>
      <w:spacing w:after="0" w:line="100" w:lineRule="atLeast"/>
      <w:ind w:left="576" w:hanging="360"/>
      <w:outlineLvl w:val="0"/>
    </w:pPr>
    <w:rPr>
      <w:rFonts w:ascii="Tahoma" w:eastAsia="Times New Roman" w:hAnsi="Tahoma" w:cs="font318"/>
      <w:b/>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5F97"/>
    <w:rPr>
      <w:rFonts w:ascii="Tahoma" w:eastAsia="Times New Roman" w:hAnsi="Tahoma" w:cs="font318"/>
      <w:b/>
      <w:kern w:val="1"/>
      <w:sz w:val="24"/>
      <w:szCs w:val="20"/>
      <w:lang w:eastAsia="ar-SA"/>
    </w:rPr>
  </w:style>
  <w:style w:type="paragraph" w:styleId="Tekstpodstawowy">
    <w:name w:val="Body Text"/>
    <w:basedOn w:val="Normalny"/>
    <w:link w:val="TekstpodstawowyZnak"/>
    <w:uiPriority w:val="1"/>
    <w:qFormat/>
    <w:rsid w:val="00C25F97"/>
    <w:pPr>
      <w:ind w:left="576" w:hanging="360"/>
    </w:pPr>
    <w:rPr>
      <w:sz w:val="24"/>
      <w:szCs w:val="24"/>
    </w:rPr>
  </w:style>
  <w:style w:type="character" w:customStyle="1" w:styleId="TekstpodstawowyZnak">
    <w:name w:val="Tekst podstawowy Znak"/>
    <w:basedOn w:val="Domylnaczcionkaakapitu"/>
    <w:link w:val="Tekstpodstawowy"/>
    <w:uiPriority w:val="1"/>
    <w:rsid w:val="00C25F97"/>
    <w:rPr>
      <w:rFonts w:ascii="Times New Roman" w:eastAsia="Times New Roman" w:hAnsi="Times New Roman" w:cs="Times New Roman"/>
      <w:sz w:val="24"/>
      <w:szCs w:val="24"/>
      <w:lang w:eastAsia="pl-PL" w:bidi="pl-PL"/>
    </w:rPr>
  </w:style>
  <w:style w:type="table" w:customStyle="1" w:styleId="TableNormal">
    <w:name w:val="Table Normal"/>
    <w:uiPriority w:val="2"/>
    <w:semiHidden/>
    <w:unhideWhenUsed/>
    <w:qFormat/>
    <w:rsid w:val="00C25F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C25F97"/>
    <w:pPr>
      <w:ind w:left="216"/>
    </w:pPr>
    <w:rPr>
      <w:sz w:val="20"/>
      <w:szCs w:val="20"/>
    </w:rPr>
  </w:style>
  <w:style w:type="paragraph" w:customStyle="1" w:styleId="Spistreci21">
    <w:name w:val="Spis treści 21"/>
    <w:basedOn w:val="Normalny"/>
    <w:uiPriority w:val="1"/>
    <w:qFormat/>
    <w:rsid w:val="00C25F97"/>
    <w:pPr>
      <w:ind w:left="456"/>
    </w:pPr>
    <w:rPr>
      <w:sz w:val="20"/>
      <w:szCs w:val="20"/>
    </w:rPr>
  </w:style>
  <w:style w:type="paragraph" w:customStyle="1" w:styleId="Nagwek11">
    <w:name w:val="Nagłówek 11"/>
    <w:basedOn w:val="Normalny"/>
    <w:uiPriority w:val="1"/>
    <w:qFormat/>
    <w:rsid w:val="00C25F97"/>
    <w:pPr>
      <w:spacing w:before="75"/>
      <w:ind w:left="701"/>
      <w:jc w:val="center"/>
      <w:outlineLvl w:val="1"/>
    </w:pPr>
    <w:rPr>
      <w:b/>
      <w:bCs/>
      <w:sz w:val="28"/>
      <w:szCs w:val="28"/>
    </w:rPr>
  </w:style>
  <w:style w:type="paragraph" w:customStyle="1" w:styleId="Nagwek21">
    <w:name w:val="Nagłówek 21"/>
    <w:basedOn w:val="Normalny"/>
    <w:uiPriority w:val="1"/>
    <w:qFormat/>
    <w:rsid w:val="00C25F97"/>
    <w:pPr>
      <w:ind w:left="701" w:right="922"/>
      <w:jc w:val="center"/>
      <w:outlineLvl w:val="2"/>
    </w:pPr>
    <w:rPr>
      <w:b/>
      <w:bCs/>
      <w:sz w:val="24"/>
      <w:szCs w:val="24"/>
    </w:rPr>
  </w:style>
  <w:style w:type="paragraph" w:styleId="Akapitzlist">
    <w:name w:val="List Paragraph"/>
    <w:basedOn w:val="Normalny"/>
    <w:uiPriority w:val="34"/>
    <w:qFormat/>
    <w:rsid w:val="00C25F97"/>
    <w:pPr>
      <w:ind w:left="576" w:hanging="360"/>
    </w:pPr>
  </w:style>
  <w:style w:type="paragraph" w:customStyle="1" w:styleId="TableParagraph">
    <w:name w:val="Table Paragraph"/>
    <w:basedOn w:val="Normalny"/>
    <w:uiPriority w:val="1"/>
    <w:qFormat/>
    <w:rsid w:val="00C25F97"/>
    <w:pPr>
      <w:spacing w:line="256" w:lineRule="exact"/>
      <w:ind w:left="110"/>
    </w:pPr>
  </w:style>
  <w:style w:type="paragraph" w:styleId="Nagwek">
    <w:name w:val="header"/>
    <w:basedOn w:val="Normalny"/>
    <w:link w:val="NagwekZnak"/>
    <w:uiPriority w:val="99"/>
    <w:unhideWhenUsed/>
    <w:rsid w:val="00C25F97"/>
    <w:pPr>
      <w:tabs>
        <w:tab w:val="center" w:pos="4536"/>
        <w:tab w:val="right" w:pos="9072"/>
      </w:tabs>
    </w:pPr>
  </w:style>
  <w:style w:type="character" w:customStyle="1" w:styleId="NagwekZnak">
    <w:name w:val="Nagłówek Znak"/>
    <w:basedOn w:val="Domylnaczcionkaakapitu"/>
    <w:link w:val="Nagwek"/>
    <w:uiPriority w:val="99"/>
    <w:rsid w:val="00C25F97"/>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C25F97"/>
    <w:pPr>
      <w:tabs>
        <w:tab w:val="center" w:pos="4536"/>
        <w:tab w:val="right" w:pos="9072"/>
      </w:tabs>
    </w:pPr>
  </w:style>
  <w:style w:type="character" w:customStyle="1" w:styleId="StopkaZnak">
    <w:name w:val="Stopka Znak"/>
    <w:basedOn w:val="Domylnaczcionkaakapitu"/>
    <w:link w:val="Stopka"/>
    <w:uiPriority w:val="99"/>
    <w:rsid w:val="00C25F97"/>
    <w:rPr>
      <w:rFonts w:ascii="Times New Roman" w:eastAsia="Times New Roman" w:hAnsi="Times New Roman" w:cs="Times New Roman"/>
      <w:lang w:eastAsia="pl-PL" w:bidi="pl-PL"/>
    </w:rPr>
  </w:style>
  <w:style w:type="paragraph" w:styleId="Tekstdymka">
    <w:name w:val="Balloon Text"/>
    <w:basedOn w:val="Normalny"/>
    <w:link w:val="TekstdymkaZnak"/>
    <w:uiPriority w:val="99"/>
    <w:semiHidden/>
    <w:unhideWhenUsed/>
    <w:rsid w:val="00C25F97"/>
    <w:rPr>
      <w:rFonts w:ascii="Tahoma" w:hAnsi="Tahoma" w:cs="Tahoma"/>
      <w:sz w:val="16"/>
      <w:szCs w:val="16"/>
    </w:rPr>
  </w:style>
  <w:style w:type="character" w:customStyle="1" w:styleId="TekstdymkaZnak">
    <w:name w:val="Tekst dymka Znak"/>
    <w:basedOn w:val="Domylnaczcionkaakapitu"/>
    <w:link w:val="Tekstdymka"/>
    <w:uiPriority w:val="99"/>
    <w:semiHidden/>
    <w:rsid w:val="00C25F97"/>
    <w:rPr>
      <w:rFonts w:ascii="Tahoma" w:eastAsia="Times New Roman" w:hAnsi="Tahoma" w:cs="Tahoma"/>
      <w:sz w:val="16"/>
      <w:szCs w:val="16"/>
      <w:lang w:eastAsia="pl-PL" w:bidi="pl-PL"/>
    </w:rPr>
  </w:style>
  <w:style w:type="paragraph" w:customStyle="1" w:styleId="Akapitzlist1">
    <w:name w:val="Akapit z listą1"/>
    <w:rsid w:val="00C25F97"/>
    <w:pPr>
      <w:widowControl w:val="0"/>
      <w:suppressAutoHyphens/>
      <w:spacing w:after="0" w:line="100" w:lineRule="atLeast"/>
      <w:ind w:left="708"/>
    </w:pPr>
    <w:rPr>
      <w:rFonts w:ascii="Times New Roman" w:eastAsia="Times New Roman" w:hAnsi="Times New Roman" w:cs="font317"/>
      <w:kern w:val="1"/>
      <w:sz w:val="20"/>
      <w:szCs w:val="24"/>
      <w:lang w:eastAsia="ar-SA"/>
    </w:rPr>
  </w:style>
  <w:style w:type="paragraph" w:styleId="NormalnyWeb">
    <w:name w:val="Normal (Web)"/>
    <w:basedOn w:val="Normalny"/>
    <w:rsid w:val="00C25F97"/>
    <w:pPr>
      <w:widowControl/>
      <w:suppressAutoHyphens/>
      <w:autoSpaceDE/>
      <w:autoSpaceDN/>
      <w:spacing w:before="280" w:after="280"/>
    </w:pPr>
    <w:rPr>
      <w:rFonts w:ascii="Arial Unicode MS" w:eastAsia="Arial Unicode MS" w:hAnsi="Arial Unicode MS" w:cs="Arial Unicode MS"/>
      <w:sz w:val="24"/>
      <w:szCs w:val="24"/>
      <w:lang w:eastAsia="ar-SA" w:bidi="ar-SA"/>
    </w:rPr>
  </w:style>
  <w:style w:type="paragraph" w:customStyle="1" w:styleId="link2">
    <w:name w:val="link2"/>
    <w:basedOn w:val="Normalny"/>
    <w:rsid w:val="00C25F97"/>
    <w:pPr>
      <w:widowControl/>
      <w:suppressAutoHyphens/>
      <w:autoSpaceDE/>
      <w:autoSpaceDN/>
      <w:spacing w:before="15" w:after="15"/>
      <w:ind w:left="450" w:hanging="225"/>
    </w:pPr>
    <w:rPr>
      <w:rFonts w:ascii="Arial" w:hAnsi="Arial" w:cs="Arial"/>
      <w:sz w:val="18"/>
      <w:szCs w:val="18"/>
      <w:lang w:eastAsia="ar-SA" w:bidi="ar-SA"/>
    </w:rPr>
  </w:style>
  <w:style w:type="paragraph" w:customStyle="1" w:styleId="link3">
    <w:name w:val="link3"/>
    <w:basedOn w:val="Normalny"/>
    <w:rsid w:val="00C25F97"/>
    <w:pPr>
      <w:widowControl/>
      <w:suppressAutoHyphens/>
      <w:autoSpaceDE/>
      <w:autoSpaceDN/>
      <w:spacing w:before="15" w:after="15"/>
      <w:ind w:left="750" w:hanging="225"/>
    </w:pPr>
    <w:rPr>
      <w:rFonts w:ascii="Arial" w:hAnsi="Arial" w:cs="Arial"/>
      <w:sz w:val="18"/>
      <w:szCs w:val="18"/>
      <w:lang w:eastAsia="ar-SA" w:bidi="ar-SA"/>
    </w:rPr>
  </w:style>
  <w:style w:type="paragraph" w:customStyle="1" w:styleId="link3a">
    <w:name w:val="link3a"/>
    <w:basedOn w:val="Normalny"/>
    <w:rsid w:val="00C25F97"/>
    <w:pPr>
      <w:widowControl/>
      <w:suppressAutoHyphens/>
      <w:autoSpaceDE/>
      <w:autoSpaceDN/>
      <w:spacing w:before="15" w:after="15"/>
      <w:ind w:left="750" w:hanging="330"/>
    </w:pPr>
    <w:rPr>
      <w:rFonts w:ascii="Arial" w:hAnsi="Arial" w:cs="Arial"/>
      <w:sz w:val="18"/>
      <w:szCs w:val="18"/>
      <w:lang w:eastAsia="ar-SA" w:bidi="ar-SA"/>
    </w:rPr>
  </w:style>
  <w:style w:type="paragraph" w:customStyle="1" w:styleId="Akapitzlist2">
    <w:name w:val="Akapit z listą2"/>
    <w:rsid w:val="00C25F97"/>
    <w:pPr>
      <w:widowControl w:val="0"/>
      <w:suppressAutoHyphens/>
      <w:spacing w:after="0" w:line="100" w:lineRule="atLeast"/>
      <w:ind w:left="708"/>
    </w:pPr>
    <w:rPr>
      <w:rFonts w:ascii="Times New Roman" w:eastAsia="Times New Roman" w:hAnsi="Times New Roman" w:cs="font318"/>
      <w:kern w:val="1"/>
      <w:sz w:val="20"/>
      <w:szCs w:val="24"/>
      <w:lang w:eastAsia="ar-SA"/>
    </w:rPr>
  </w:style>
  <w:style w:type="paragraph" w:customStyle="1" w:styleId="Akapitzlist3">
    <w:name w:val="Akapit z listą3"/>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character" w:customStyle="1" w:styleId="st">
    <w:name w:val="st"/>
    <w:rsid w:val="00C25F97"/>
  </w:style>
  <w:style w:type="paragraph" w:customStyle="1" w:styleId="Akapitzlist4">
    <w:name w:val="Akapit z listą4"/>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paragraph" w:customStyle="1" w:styleId="BodyText21">
    <w:name w:val="Body Text 21"/>
    <w:basedOn w:val="Normalny"/>
    <w:uiPriority w:val="99"/>
    <w:rsid w:val="00C25F97"/>
    <w:pPr>
      <w:widowControl/>
      <w:overflowPunct w:val="0"/>
      <w:adjustRightInd w:val="0"/>
    </w:pPr>
    <w:rPr>
      <w:rFonts w:eastAsia="Calibri"/>
      <w:sz w:val="24"/>
      <w:szCs w:val="20"/>
      <w:lang w:bidi="ar-SA"/>
    </w:rPr>
  </w:style>
  <w:style w:type="paragraph" w:customStyle="1" w:styleId="Normalny1">
    <w:name w:val="Normalny1"/>
    <w:uiPriority w:val="99"/>
    <w:rsid w:val="00C25F97"/>
    <w:pPr>
      <w:widowControl w:val="0"/>
      <w:spacing w:after="0" w:line="240" w:lineRule="auto"/>
    </w:pPr>
    <w:rPr>
      <w:rFonts w:ascii="Times New Roman" w:eastAsia="Times New Roman" w:hAnsi="Times New Roman" w:cs="Times New Roman"/>
      <w:color w:val="000000"/>
      <w:sz w:val="24"/>
      <w:lang w:eastAsia="pl-PL"/>
    </w:rPr>
  </w:style>
  <w:style w:type="paragraph" w:customStyle="1" w:styleId="Default">
    <w:name w:val="Default"/>
    <w:uiPriority w:val="99"/>
    <w:rsid w:val="00C25F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rtzmartartykuempunktem">
    <w:name w:val="zartzmar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zustzmustartykuempunktem">
    <w:name w:val="zustzmus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zpktzmpktartykuempunktem">
    <w:name w:val="zpktzmpk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Akapitzlist5">
    <w:name w:val="Akapit z listą5"/>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paragraph" w:styleId="Nagwekspisutreci">
    <w:name w:val="TOC Heading"/>
    <w:basedOn w:val="Nagwek1"/>
    <w:next w:val="Normalny"/>
    <w:uiPriority w:val="39"/>
    <w:semiHidden/>
    <w:unhideWhenUsed/>
    <w:qFormat/>
    <w:rsid w:val="00C25F97"/>
    <w:pPr>
      <w:keepLines/>
      <w:widowControl/>
      <w:suppressAutoHyphens w:val="0"/>
      <w:spacing w:before="48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Spistreci3">
    <w:name w:val="toc 3"/>
    <w:basedOn w:val="Normalny"/>
    <w:next w:val="Normalny"/>
    <w:autoRedefine/>
    <w:uiPriority w:val="39"/>
    <w:unhideWhenUsed/>
    <w:rsid w:val="00C25F97"/>
    <w:pPr>
      <w:spacing w:after="100"/>
      <w:ind w:left="440"/>
    </w:pPr>
  </w:style>
  <w:style w:type="paragraph" w:styleId="Spistreci1">
    <w:name w:val="toc 1"/>
    <w:basedOn w:val="Normalny"/>
    <w:next w:val="Normalny"/>
    <w:autoRedefine/>
    <w:uiPriority w:val="39"/>
    <w:unhideWhenUsed/>
    <w:rsid w:val="00C25F97"/>
    <w:pPr>
      <w:spacing w:after="100"/>
    </w:pPr>
  </w:style>
  <w:style w:type="character" w:styleId="Hipercze">
    <w:name w:val="Hyperlink"/>
    <w:basedOn w:val="Domylnaczcionkaakapitu"/>
    <w:uiPriority w:val="99"/>
    <w:unhideWhenUsed/>
    <w:rsid w:val="00C25F97"/>
    <w:rPr>
      <w:color w:val="0000FF" w:themeColor="hyperlink"/>
      <w:u w:val="single"/>
    </w:rPr>
  </w:style>
  <w:style w:type="paragraph" w:customStyle="1" w:styleId="Tekstpodstawowy21">
    <w:name w:val="Tekst podstawowy 21"/>
    <w:basedOn w:val="Normalny"/>
    <w:rsid w:val="00C25F97"/>
    <w:pPr>
      <w:suppressAutoHyphens/>
      <w:autoSpaceDE/>
      <w:autoSpaceDN/>
      <w:spacing w:after="120" w:line="480" w:lineRule="auto"/>
    </w:pPr>
    <w:rPr>
      <w:rFonts w:eastAsia="Andale Sans UI"/>
      <w:kern w:val="1"/>
      <w:sz w:val="24"/>
      <w:szCs w:val="24"/>
      <w:lang w:val="en-US" w:bidi="ar-SA"/>
    </w:rPr>
  </w:style>
  <w:style w:type="paragraph" w:customStyle="1" w:styleId="Tekstpodstawowywcity31">
    <w:name w:val="Tekst podstawowy wcięty 31"/>
    <w:basedOn w:val="Normalny"/>
    <w:rsid w:val="00C25F97"/>
    <w:pPr>
      <w:suppressAutoHyphens/>
      <w:autoSpaceDE/>
      <w:autoSpaceDN/>
      <w:spacing w:after="120"/>
      <w:ind w:left="283"/>
    </w:pPr>
    <w:rPr>
      <w:rFonts w:eastAsia="Andale Sans UI"/>
      <w:kern w:val="1"/>
      <w:sz w:val="16"/>
      <w:szCs w:val="16"/>
      <w:lang w:val="en-US" w:bidi="ar-SA"/>
    </w:rPr>
  </w:style>
  <w:style w:type="paragraph" w:customStyle="1" w:styleId="Stylpruszczaski">
    <w:name w:val="Styl pruszczański"/>
    <w:basedOn w:val="Normalny"/>
    <w:rsid w:val="00C25F97"/>
    <w:pPr>
      <w:suppressAutoHyphens/>
      <w:autoSpaceDE/>
      <w:autoSpaceDN/>
      <w:ind w:left="1527" w:hanging="360"/>
    </w:pPr>
    <w:rPr>
      <w:rFonts w:eastAsia="Andale Sans UI"/>
      <w:kern w:val="1"/>
      <w:sz w:val="24"/>
      <w:szCs w:val="24"/>
      <w:lang w:val="en-US" w:bidi="ar-SA"/>
    </w:rPr>
  </w:style>
  <w:style w:type="paragraph" w:styleId="Bezodstpw">
    <w:name w:val="No Spacing"/>
    <w:qFormat/>
    <w:rsid w:val="00C25F97"/>
    <w:pPr>
      <w:suppressAutoHyphens/>
      <w:spacing w:after="0" w:line="240" w:lineRule="auto"/>
    </w:pPr>
    <w:rPr>
      <w:rFonts w:ascii="Times New Roman" w:eastAsia="Times New Roman" w:hAnsi="Times New Roman" w:cs="Times New Roman"/>
      <w:sz w:val="24"/>
      <w:szCs w:val="24"/>
      <w:lang w:eastAsia="zh-CN"/>
    </w:rPr>
  </w:style>
  <w:style w:type="character" w:customStyle="1" w:styleId="TekstprzypisukocowegoZnak">
    <w:name w:val="Tekst przypisu końcowego Znak"/>
    <w:basedOn w:val="Domylnaczcionkaakapitu"/>
    <w:link w:val="Tekstprzypisukocowego"/>
    <w:uiPriority w:val="99"/>
    <w:semiHidden/>
    <w:rsid w:val="00C25F97"/>
    <w:rPr>
      <w:rFonts w:ascii="MS Sans Serif" w:eastAsia="Times New Roman" w:hAnsi="MS Sans Serif" w:cs="Times New Roman"/>
      <w:sz w:val="20"/>
      <w:szCs w:val="20"/>
      <w:lang w:eastAsia="pl-PL"/>
    </w:rPr>
  </w:style>
  <w:style w:type="paragraph" w:styleId="Tekstprzypisukocowego">
    <w:name w:val="endnote text"/>
    <w:basedOn w:val="Normalny"/>
    <w:link w:val="TekstprzypisukocowegoZnak"/>
    <w:uiPriority w:val="99"/>
    <w:semiHidden/>
    <w:unhideWhenUsed/>
    <w:rsid w:val="00C25F97"/>
    <w:pPr>
      <w:widowControl/>
      <w:autoSpaceDE/>
      <w:autoSpaceDN/>
    </w:pPr>
    <w:rPr>
      <w:rFonts w:ascii="MS Sans Serif" w:hAnsi="MS Sans Serif"/>
      <w:sz w:val="20"/>
      <w:szCs w:val="20"/>
      <w:lang w:bidi="ar-SA"/>
    </w:rPr>
  </w:style>
  <w:style w:type="character" w:customStyle="1" w:styleId="TekstprzypisukocowegoZnak1">
    <w:name w:val="Tekst przypisu końcowego Znak1"/>
    <w:basedOn w:val="Domylnaczcionkaakapitu"/>
    <w:uiPriority w:val="99"/>
    <w:semiHidden/>
    <w:rsid w:val="00C25F97"/>
    <w:rPr>
      <w:rFonts w:ascii="Times New Roman" w:eastAsia="Times New Roman" w:hAnsi="Times New Roman" w:cs="Times New Roman"/>
      <w:sz w:val="20"/>
      <w:szCs w:val="20"/>
      <w:lang w:eastAsia="pl-PL" w:bidi="pl-PL"/>
    </w:rPr>
  </w:style>
  <w:style w:type="character" w:styleId="Odwoanieprzypisukocowego">
    <w:name w:val="endnote reference"/>
    <w:basedOn w:val="Domylnaczcionkaakapitu"/>
    <w:uiPriority w:val="99"/>
    <w:semiHidden/>
    <w:unhideWhenUsed/>
    <w:rsid w:val="005E056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e.gov.pl/egzamin-osmoklasisty/podstawa-programow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1BEAA-361A-4EEF-85B5-5556E037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7099</Words>
  <Characters>42597</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Aleksandra</cp:lastModifiedBy>
  <cp:revision>15</cp:revision>
  <cp:lastPrinted>2024-03-28T08:24:00Z</cp:lastPrinted>
  <dcterms:created xsi:type="dcterms:W3CDTF">2023-09-11T07:07:00Z</dcterms:created>
  <dcterms:modified xsi:type="dcterms:W3CDTF">2024-03-28T10:28:00Z</dcterms:modified>
</cp:coreProperties>
</file>