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12" w:rsidRDefault="0090622D">
      <w:pPr>
        <w:jc w:val="center"/>
      </w:pPr>
      <w:r>
        <w:rPr>
          <w:b/>
          <w:sz w:val="22"/>
          <w:szCs w:val="22"/>
        </w:rPr>
        <w:t xml:space="preserve">Zápisný lístok  stravníka pre  stravovanie </w:t>
      </w:r>
      <w:r>
        <w:rPr>
          <w:b/>
          <w:color w:val="FF0000"/>
          <w:sz w:val="22"/>
          <w:szCs w:val="22"/>
        </w:rPr>
        <w:t>na školský rok 2022/2023</w:t>
      </w:r>
    </w:p>
    <w:p w:rsidR="00DA5112" w:rsidRDefault="00906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A5112" w:rsidRDefault="00DA5112">
      <w:pPr>
        <w:spacing w:line="360" w:lineRule="auto"/>
        <w:jc w:val="both"/>
        <w:rPr>
          <w:b/>
          <w:sz w:val="22"/>
          <w:szCs w:val="22"/>
        </w:rPr>
      </w:pPr>
    </w:p>
    <w:p w:rsidR="00DA5112" w:rsidRDefault="0090622D">
      <w:pPr>
        <w:spacing w:line="360" w:lineRule="auto"/>
        <w:jc w:val="both"/>
      </w:pPr>
      <w:r>
        <w:rPr>
          <w:b/>
          <w:sz w:val="22"/>
          <w:szCs w:val="22"/>
        </w:rPr>
        <w:t>Meno a priezvisko dieťaťa/žiaka:</w:t>
      </w:r>
      <w:r>
        <w:rPr>
          <w:sz w:val="22"/>
          <w:szCs w:val="22"/>
        </w:rPr>
        <w:t xml:space="preserve">.....................................................................trieda............... </w:t>
      </w:r>
    </w:p>
    <w:p w:rsidR="00DA5112" w:rsidRDefault="009062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bydliska: ...........................................................................................................................</w:t>
      </w:r>
    </w:p>
    <w:p w:rsidR="00DA5112" w:rsidRDefault="009062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 zákon</w:t>
      </w:r>
      <w:r>
        <w:rPr>
          <w:sz w:val="22"/>
          <w:szCs w:val="22"/>
        </w:rPr>
        <w:t>ného zástupcu:......................................................................................</w:t>
      </w:r>
    </w:p>
    <w:p w:rsidR="00DA5112" w:rsidRDefault="009062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kontakt:..................................................................................................................................</w:t>
      </w:r>
    </w:p>
    <w:p w:rsidR="00DA5112" w:rsidRDefault="0090622D">
      <w:pPr>
        <w:jc w:val="both"/>
      </w:pPr>
      <w:r>
        <w:rPr>
          <w:sz w:val="22"/>
          <w:szCs w:val="22"/>
        </w:rPr>
        <w:t>Číslo banko</w:t>
      </w:r>
      <w:r>
        <w:rPr>
          <w:sz w:val="22"/>
          <w:szCs w:val="22"/>
        </w:rPr>
        <w:t>vého účtu vo formáte IBAN: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</w:t>
      </w:r>
    </w:p>
    <w:p w:rsidR="00DA5112" w:rsidRDefault="0090622D">
      <w:pPr>
        <w:jc w:val="both"/>
        <w:rPr>
          <w:sz w:val="22"/>
          <w:szCs w:val="22"/>
        </w:rPr>
      </w:pPr>
      <w:r>
        <w:rPr>
          <w:sz w:val="22"/>
          <w:szCs w:val="22"/>
        </w:rPr>
        <w:t>(v prípade vrátenia preplatkov)</w:t>
      </w:r>
    </w:p>
    <w:p w:rsidR="00DA5112" w:rsidRDefault="00DA5112">
      <w:pPr>
        <w:jc w:val="both"/>
        <w:rPr>
          <w:sz w:val="22"/>
          <w:szCs w:val="22"/>
        </w:rPr>
      </w:pPr>
    </w:p>
    <w:p w:rsidR="00DA5112" w:rsidRDefault="0090622D">
      <w:pPr>
        <w:jc w:val="both"/>
      </w:pPr>
      <w:r>
        <w:rPr>
          <w:sz w:val="22"/>
          <w:szCs w:val="22"/>
        </w:rPr>
        <w:t>Spôsob úhrady stravných poplatkov: (</w:t>
      </w:r>
      <w:r>
        <w:rPr>
          <w:i/>
          <w:sz w:val="22"/>
          <w:szCs w:val="22"/>
        </w:rPr>
        <w:t>nehodiace sa preškrtnúť)</w:t>
      </w:r>
    </w:p>
    <w:p w:rsidR="00DA5112" w:rsidRDefault="0090622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* poštová poukážka  * trvalý príkaz  * internetba</w:t>
      </w:r>
      <w:r>
        <w:rPr>
          <w:sz w:val="22"/>
          <w:szCs w:val="22"/>
        </w:rPr>
        <w:t xml:space="preserve">nking  * </w:t>
      </w:r>
    </w:p>
    <w:p w:rsidR="00DA5112" w:rsidRDefault="00DA5112">
      <w:pPr>
        <w:jc w:val="both"/>
        <w:rPr>
          <w:sz w:val="22"/>
          <w:szCs w:val="22"/>
        </w:rPr>
      </w:pPr>
    </w:p>
    <w:p w:rsidR="00DA5112" w:rsidRDefault="009062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Zákonný zástupca dieťaťa /žiaka svojim podpisom potvrdzuje, že berie na vedomie podmienky organizácie režimu stravovania v školskom zariadení a podmienky úhrady nákladov na stravovanie:</w:t>
      </w:r>
    </w:p>
    <w:p w:rsidR="00DA5112" w:rsidRDefault="00DA5112">
      <w:pPr>
        <w:jc w:val="both"/>
        <w:rPr>
          <w:sz w:val="22"/>
          <w:szCs w:val="22"/>
        </w:rPr>
      </w:pPr>
    </w:p>
    <w:p w:rsidR="00DA5112" w:rsidRDefault="0090622D">
      <w:pPr>
        <w:numPr>
          <w:ilvl w:val="0"/>
          <w:numId w:val="1"/>
        </w:numPr>
        <w:jc w:val="both"/>
      </w:pPr>
      <w:r>
        <w:rPr>
          <w:sz w:val="22"/>
          <w:szCs w:val="22"/>
        </w:rPr>
        <w:t>Príspevok na stravovanie zákonný zástupca dieťaťa/žiaka uh</w:t>
      </w:r>
      <w:r>
        <w:rPr>
          <w:sz w:val="22"/>
          <w:szCs w:val="22"/>
        </w:rPr>
        <w:t xml:space="preserve">radí vopred, najneskôr do </w:t>
      </w:r>
      <w:r>
        <w:rPr>
          <w:color w:val="FF0000"/>
          <w:sz w:val="22"/>
          <w:szCs w:val="22"/>
        </w:rPr>
        <w:t>25</w:t>
      </w:r>
      <w:r>
        <w:rPr>
          <w:sz w:val="22"/>
          <w:szCs w:val="22"/>
        </w:rPr>
        <w:t>. dňa v mesiaci.</w:t>
      </w:r>
    </w:p>
    <w:p w:rsidR="00DA5112" w:rsidRDefault="0090622D">
      <w:pPr>
        <w:numPr>
          <w:ilvl w:val="0"/>
          <w:numId w:val="2"/>
        </w:numPr>
        <w:jc w:val="both"/>
      </w:pPr>
      <w:r>
        <w:rPr>
          <w:b/>
          <w:sz w:val="22"/>
          <w:szCs w:val="22"/>
        </w:rPr>
        <w:t xml:space="preserve">  žiak základnej školy</w:t>
      </w:r>
      <w:r>
        <w:rPr>
          <w:sz w:val="22"/>
          <w:szCs w:val="22"/>
        </w:rPr>
        <w:t xml:space="preserve">  má nárok na dotáciu k stravovacím návykom iba v prípade, ak sa zúčastní výchovno-vzdelávacieho procesu v škole a odoberie obed. </w:t>
      </w:r>
    </w:p>
    <w:p w:rsidR="00DA5112" w:rsidRDefault="0090622D">
      <w:pPr>
        <w:numPr>
          <w:ilvl w:val="0"/>
          <w:numId w:val="2"/>
        </w:numPr>
        <w:jc w:val="both"/>
      </w:pPr>
      <w:r>
        <w:rPr>
          <w:sz w:val="22"/>
          <w:szCs w:val="22"/>
        </w:rPr>
        <w:t>V  prípade neprítomnosti dieťaťa/žiaka na výchovno-vzdeláv</w:t>
      </w:r>
      <w:r>
        <w:rPr>
          <w:sz w:val="22"/>
          <w:szCs w:val="22"/>
        </w:rPr>
        <w:t>acom procese v škole, alebo jeho ochorenia,  je  povinnosťou zákonného  zástupcu odhlásiť dieťa zo stravy v určenom čase.</w:t>
      </w:r>
    </w:p>
    <w:p w:rsidR="00DA5112" w:rsidRDefault="0090622D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Za včas neodhlásenú stravu sa dotácia k stravovacím návykom neposkytuje, zákonný zástupca je povinný uhradiť </w:t>
      </w:r>
      <w:r>
        <w:rPr>
          <w:b/>
          <w:color w:val="FF0000"/>
          <w:sz w:val="22"/>
          <w:szCs w:val="22"/>
        </w:rPr>
        <w:t>príspevok na nákup potrav</w:t>
      </w:r>
      <w:r>
        <w:rPr>
          <w:b/>
          <w:color w:val="FF0000"/>
          <w:sz w:val="22"/>
          <w:szCs w:val="22"/>
        </w:rPr>
        <w:t>ín a čiastočné režijné náklady ( resp. uhradiť príspevok za stravné v plnej výške)</w:t>
      </w:r>
      <w:r>
        <w:rPr>
          <w:color w:val="FF0000"/>
          <w:sz w:val="22"/>
          <w:szCs w:val="22"/>
        </w:rPr>
        <w:t>.</w:t>
      </w:r>
    </w:p>
    <w:p w:rsidR="00DA5112" w:rsidRDefault="0090622D">
      <w:pPr>
        <w:numPr>
          <w:ilvl w:val="0"/>
          <w:numId w:val="2"/>
        </w:numPr>
        <w:jc w:val="both"/>
      </w:pPr>
      <w:r>
        <w:rPr>
          <w:color w:val="0D0D0D"/>
          <w:sz w:val="22"/>
          <w:szCs w:val="22"/>
        </w:rPr>
        <w:t>v neprítomnosti žiaka nie je možné odoberať obed do obedára</w:t>
      </w:r>
    </w:p>
    <w:p w:rsidR="00DA5112" w:rsidRDefault="0090622D">
      <w:pPr>
        <w:numPr>
          <w:ilvl w:val="0"/>
          <w:numId w:val="2"/>
        </w:numPr>
        <w:jc w:val="both"/>
      </w:pPr>
      <w:r>
        <w:rPr>
          <w:color w:val="0D0D0D"/>
          <w:sz w:val="22"/>
          <w:szCs w:val="22"/>
        </w:rPr>
        <w:t xml:space="preserve">stravník bude na obed prihlásený ak uhradí jedno rázový príspevok 10 € je to záloha v prípade ak žiak sa </w:t>
      </w:r>
      <w:r>
        <w:rPr>
          <w:color w:val="0D0D0D"/>
          <w:sz w:val="22"/>
          <w:szCs w:val="22"/>
        </w:rPr>
        <w:t>nezúčastní</w:t>
      </w:r>
    </w:p>
    <w:p w:rsidR="00DA5112" w:rsidRDefault="0090622D">
      <w:pPr>
        <w:ind w:left="72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na výchovno-vzdelávacom procese v škole a nebude vyhlásený s obeda bude mu stiahnutá celá suma za obed. </w:t>
      </w:r>
    </w:p>
    <w:p w:rsidR="00DA5112" w:rsidRDefault="0090622D">
      <w:pPr>
        <w:ind w:left="720"/>
        <w:jc w:val="both"/>
      </w:pPr>
      <w:r>
        <w:rPr>
          <w:b/>
          <w:color w:val="0D0D0D"/>
          <w:sz w:val="22"/>
          <w:szCs w:val="22"/>
        </w:rPr>
        <w:t>Za včas neodhlásenú alebo neodobratú stravu sa finančná ani vecná náhrada neposkytuje</w:t>
      </w:r>
      <w:r>
        <w:rPr>
          <w:color w:val="0D0D0D"/>
          <w:sz w:val="22"/>
          <w:szCs w:val="22"/>
        </w:rPr>
        <w:t>.</w:t>
      </w:r>
    </w:p>
    <w:p w:rsidR="00DA5112" w:rsidRDefault="00DA5112">
      <w:pPr>
        <w:jc w:val="both"/>
        <w:rPr>
          <w:b/>
          <w:sz w:val="22"/>
          <w:szCs w:val="22"/>
        </w:rPr>
      </w:pPr>
    </w:p>
    <w:p w:rsidR="00DA5112" w:rsidRDefault="009062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Súhlas zákonného zástupcu so spracúvaním osobných </w:t>
      </w:r>
      <w:r>
        <w:rPr>
          <w:b/>
          <w:sz w:val="22"/>
          <w:szCs w:val="22"/>
        </w:rPr>
        <w:t>údajov</w:t>
      </w:r>
    </w:p>
    <w:p w:rsidR="00DA5112" w:rsidRDefault="00DA5112">
      <w:pPr>
        <w:jc w:val="both"/>
        <w:rPr>
          <w:b/>
          <w:sz w:val="22"/>
          <w:szCs w:val="22"/>
        </w:rPr>
      </w:pPr>
    </w:p>
    <w:p w:rsidR="00DA5112" w:rsidRDefault="0090622D">
      <w:pPr>
        <w:jc w:val="both"/>
      </w:pPr>
      <w:r>
        <w:rPr>
          <w:sz w:val="22"/>
          <w:szCs w:val="22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>
        <w:rPr>
          <w:color w:val="FF0000"/>
          <w:sz w:val="22"/>
          <w:szCs w:val="22"/>
        </w:rPr>
        <w:t>Školská jedáleň pri ZŠ Komenského 13,Sabinov 083 0</w:t>
      </w:r>
      <w:r>
        <w:rPr>
          <w:color w:val="FF0000"/>
          <w:sz w:val="22"/>
          <w:szCs w:val="22"/>
        </w:rPr>
        <w:t>1</w:t>
      </w:r>
      <w:r>
        <w:rPr>
          <w:sz w:val="22"/>
          <w:szCs w:val="22"/>
        </w:rPr>
        <w:t>, v informačnom systéme „Stravné“, pre účel poskytnutia stravovania v rozsahu: číslo účtu zákonného zástupcu dieťaťa/žiaka, po dobu prijatia do zariadenia školského stravovania. Som  si vedomý/á, že tento súhlas môžem kedykoľvek odvolať. Odvolanie súhlasu</w:t>
      </w:r>
      <w:r>
        <w:rPr>
          <w:sz w:val="22"/>
          <w:szCs w:val="22"/>
        </w:rPr>
        <w:t xml:space="preserve"> nemá vplyv na zákonnosť spracúvania vychádzajúceho zo súhlasu pred jeho odvolaním.</w:t>
      </w:r>
    </w:p>
    <w:p w:rsidR="00DA5112" w:rsidRDefault="00DA5112">
      <w:pPr>
        <w:jc w:val="both"/>
        <w:rPr>
          <w:b/>
          <w:sz w:val="22"/>
          <w:szCs w:val="22"/>
        </w:rPr>
      </w:pPr>
    </w:p>
    <w:p w:rsidR="00DA5112" w:rsidRDefault="00DA5112">
      <w:pPr>
        <w:jc w:val="both"/>
        <w:rPr>
          <w:sz w:val="22"/>
          <w:szCs w:val="22"/>
        </w:rPr>
      </w:pPr>
    </w:p>
    <w:p w:rsidR="00DA5112" w:rsidRDefault="00DA5112">
      <w:pPr>
        <w:jc w:val="both"/>
        <w:rPr>
          <w:sz w:val="22"/>
          <w:szCs w:val="22"/>
        </w:rPr>
      </w:pPr>
    </w:p>
    <w:p w:rsidR="00DA5112" w:rsidRDefault="009062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..................................dňa...............................                 </w:t>
      </w:r>
    </w:p>
    <w:p w:rsidR="00DA5112" w:rsidRDefault="00DA5112">
      <w:pPr>
        <w:ind w:left="4956"/>
        <w:jc w:val="both"/>
        <w:rPr>
          <w:sz w:val="22"/>
          <w:szCs w:val="22"/>
        </w:rPr>
      </w:pPr>
    </w:p>
    <w:p w:rsidR="00DA5112" w:rsidRDefault="00DA5112">
      <w:pPr>
        <w:ind w:left="4956"/>
        <w:jc w:val="both"/>
        <w:rPr>
          <w:sz w:val="20"/>
          <w:szCs w:val="20"/>
        </w:rPr>
      </w:pPr>
    </w:p>
    <w:p w:rsidR="00DA5112" w:rsidRDefault="0090622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A5112" w:rsidRDefault="00DA5112">
      <w:pPr>
        <w:jc w:val="both"/>
        <w:rPr>
          <w:sz w:val="20"/>
          <w:szCs w:val="20"/>
        </w:rPr>
      </w:pPr>
    </w:p>
    <w:p w:rsidR="00DA5112" w:rsidRDefault="0090622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</w:t>
      </w:r>
    </w:p>
    <w:p w:rsidR="00DA5112" w:rsidRDefault="0090622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Podpis zákonného zástupcu dieťaťa/žiaka</w:t>
      </w:r>
    </w:p>
    <w:p w:rsidR="00DA5112" w:rsidRDefault="00DA5112">
      <w:pPr>
        <w:ind w:left="5664"/>
        <w:jc w:val="both"/>
        <w:rPr>
          <w:sz w:val="20"/>
          <w:szCs w:val="20"/>
        </w:rPr>
      </w:pPr>
    </w:p>
    <w:p w:rsidR="00DA5112" w:rsidRDefault="00DA5112">
      <w:pPr>
        <w:ind w:left="5664"/>
        <w:jc w:val="both"/>
        <w:rPr>
          <w:sz w:val="20"/>
          <w:szCs w:val="20"/>
        </w:rPr>
      </w:pPr>
    </w:p>
    <w:p w:rsidR="00DA5112" w:rsidRDefault="0090622D">
      <w:pPr>
        <w:jc w:val="center"/>
        <w:rPr>
          <w:b/>
        </w:rPr>
      </w:pPr>
      <w:r>
        <w:rPr>
          <w:b/>
        </w:rPr>
        <w:t>Podmienky organizácie režimu stravovania v školskom zariadení a podmienky úhrady nákladov na stravovanie:</w:t>
      </w:r>
    </w:p>
    <w:p w:rsidR="00DA5112" w:rsidRDefault="00DA5112">
      <w:pPr>
        <w:jc w:val="center"/>
        <w:rPr>
          <w:b/>
        </w:rPr>
      </w:pPr>
    </w:p>
    <w:p w:rsidR="00DA5112" w:rsidRDefault="00DA5112">
      <w:pPr>
        <w:jc w:val="both"/>
        <w:rPr>
          <w:b/>
        </w:rPr>
      </w:pPr>
    </w:p>
    <w:p w:rsidR="00DA5112" w:rsidRDefault="0090622D">
      <w:pPr>
        <w:numPr>
          <w:ilvl w:val="0"/>
          <w:numId w:val="3"/>
        </w:numPr>
        <w:jc w:val="both"/>
      </w:pPr>
      <w:r>
        <w:rPr>
          <w:color w:val="FF0000"/>
        </w:rPr>
        <w:t xml:space="preserve">Mesačný poplatok na čiastočnú úhradu režijných nákladov:  3,00 €  </w:t>
      </w:r>
      <w:r>
        <w:rPr>
          <w:i/>
          <w:color w:val="FF0000"/>
        </w:rPr>
        <w:t xml:space="preserve">(len v prípade, ak je stanovený fixný </w:t>
      </w:r>
      <w:r>
        <w:rPr>
          <w:i/>
          <w:color w:val="FF0000"/>
        </w:rPr>
        <w:t>mesačný poplatok).</w:t>
      </w:r>
    </w:p>
    <w:p w:rsidR="00DA5112" w:rsidRDefault="0090622D">
      <w:pPr>
        <w:numPr>
          <w:ilvl w:val="0"/>
          <w:numId w:val="4"/>
        </w:numPr>
        <w:jc w:val="both"/>
      </w:pPr>
      <w:r>
        <w:rPr>
          <w:lang w:eastAsia="ar-SA"/>
        </w:rPr>
        <w:t xml:space="preserve">Zákonný zástupca dieťaťa/ žiaka uhrádza príspevok na stravovanie mesačne vopred,  najneskôr </w:t>
      </w:r>
      <w:r>
        <w:rPr>
          <w:color w:val="FF0000"/>
          <w:lang w:eastAsia="ar-SA"/>
        </w:rPr>
        <w:t>do 25. dňa v mesiaci</w:t>
      </w:r>
      <w:r>
        <w:rPr>
          <w:lang w:eastAsia="ar-SA"/>
        </w:rPr>
        <w:t xml:space="preserve"> na účet školskej jedálne číslo: IBAN:SK92 0200 0000 0025 5151 0153 </w:t>
      </w:r>
    </w:p>
    <w:p w:rsidR="00DA5112" w:rsidRDefault="0090622D">
      <w:pPr>
        <w:numPr>
          <w:ilvl w:val="0"/>
          <w:numId w:val="4"/>
        </w:numPr>
        <w:jc w:val="both"/>
      </w:pPr>
      <w:r>
        <w:rPr>
          <w:lang w:eastAsia="ar-SA"/>
        </w:rPr>
        <w:t>Úhr</w:t>
      </w:r>
      <w:r>
        <w:rPr>
          <w:shd w:val="clear" w:color="auto" w:fill="FFFFFF"/>
        </w:rPr>
        <w:t xml:space="preserve">ada zákonného zástupcu dieťaťa sa znižuje o </w:t>
      </w:r>
      <w:r>
        <w:rPr>
          <w:shd w:val="clear" w:color="auto" w:fill="FFFFFF"/>
        </w:rPr>
        <w:t xml:space="preserve">poskytnutú dotáciu </w:t>
      </w:r>
      <w:r>
        <w:t>k stravovacím návykom podľa osobitného predpisu iba v prípade, ak sa dieťa/ žiak zúčastní výchovno-vzdelávacieho procesu v škole a odoberie obed.</w:t>
      </w:r>
    </w:p>
    <w:p w:rsidR="00DA5112" w:rsidRDefault="0090622D">
      <w:pPr>
        <w:numPr>
          <w:ilvl w:val="0"/>
          <w:numId w:val="5"/>
        </w:numPr>
        <w:jc w:val="both"/>
      </w:pPr>
      <w:r>
        <w:t xml:space="preserve">V prípade neprítomnosti dieťaťa/žiaka v škole nie je možné odoberať stravu do obedára a je </w:t>
      </w:r>
      <w:r>
        <w:t xml:space="preserve">povinnosťou zákonného  zástupcu odhlásiť dieťa zo stravy </w:t>
      </w:r>
      <w:r>
        <w:rPr>
          <w:i/>
          <w:color w:val="FF0000"/>
        </w:rPr>
        <w:t xml:space="preserve">  (deň vopred)  </w:t>
      </w:r>
      <w:r>
        <w:t xml:space="preserve">alebo v prípade ochorenia dieťaťa žiaka najneskôr </w:t>
      </w:r>
      <w:r>
        <w:rPr>
          <w:i/>
          <w:color w:val="FF0000"/>
        </w:rPr>
        <w:t xml:space="preserve">do 8,30 hod. telefonicky na </w:t>
      </w:r>
      <w:proofErr w:type="spellStart"/>
      <w:r>
        <w:rPr>
          <w:i/>
          <w:color w:val="FF0000"/>
        </w:rPr>
        <w:t>t.č</w:t>
      </w:r>
      <w:proofErr w:type="spellEnd"/>
      <w:r>
        <w:rPr>
          <w:i/>
          <w:color w:val="FF0000"/>
        </w:rPr>
        <w:t>. 051/4523896         - 0903568754   alebo osobne</w:t>
      </w:r>
    </w:p>
    <w:p w:rsidR="00DA5112" w:rsidRDefault="0090622D">
      <w:pPr>
        <w:numPr>
          <w:ilvl w:val="0"/>
          <w:numId w:val="5"/>
        </w:numPr>
        <w:jc w:val="both"/>
      </w:pPr>
      <w:r>
        <w:t>Za neodhlásenú stravu sa dotácia k stravovacím návyk</w:t>
      </w:r>
      <w:r>
        <w:t xml:space="preserve">om neposkytuje, zákonný zástupca je povinný za včas neodhlásenú stravu uhradiť </w:t>
      </w:r>
      <w:r>
        <w:rPr>
          <w:b/>
          <w:color w:val="FF0000"/>
        </w:rPr>
        <w:t>príspevok na nákup potravín a čiastočné režijné náklady (resp. uhradiť príspevok za stravné v plnej výške)</w:t>
      </w:r>
      <w:r>
        <w:rPr>
          <w:color w:val="FF0000"/>
        </w:rPr>
        <w:t>.</w:t>
      </w:r>
    </w:p>
    <w:p w:rsidR="00DA5112" w:rsidRDefault="0090622D">
      <w:pPr>
        <w:numPr>
          <w:ilvl w:val="0"/>
          <w:numId w:val="5"/>
        </w:numPr>
        <w:jc w:val="both"/>
      </w:pPr>
      <w:r>
        <w:t>Stravník bude prihlásený na stravovanie ak uhradí jedno rázový príspe</w:t>
      </w:r>
      <w:r>
        <w:t>vok 10 € je to záloha v prípade ak sa žiak nezúčastní na výchovno</w:t>
      </w:r>
      <w:r>
        <w:rPr>
          <w:b/>
          <w:color w:val="FF0000"/>
        </w:rPr>
        <w:t>-</w:t>
      </w:r>
      <w:r>
        <w:rPr>
          <w:b/>
          <w:color w:val="0D0D0D"/>
        </w:rPr>
        <w:t xml:space="preserve">vzdelávacom procese v škole a nebude vyhlásený s obeda bude mu stiahnutá celá suma za obed. </w:t>
      </w:r>
    </w:p>
    <w:p w:rsidR="00DA5112" w:rsidRDefault="0090622D">
      <w:pPr>
        <w:ind w:left="360"/>
        <w:jc w:val="both"/>
      </w:pPr>
      <w:r>
        <w:t xml:space="preserve"> </w:t>
      </w:r>
    </w:p>
    <w:p w:rsidR="00DA5112" w:rsidRDefault="00DA5112">
      <w:pPr>
        <w:jc w:val="both"/>
      </w:pPr>
    </w:p>
    <w:p w:rsidR="00DA5112" w:rsidRDefault="00DA5112">
      <w:pPr>
        <w:jc w:val="both"/>
      </w:pPr>
    </w:p>
    <w:p w:rsidR="00DA5112" w:rsidRDefault="00DA5112">
      <w:pPr>
        <w:jc w:val="both"/>
      </w:pPr>
    </w:p>
    <w:p w:rsidR="00DA5112" w:rsidRDefault="0090622D">
      <w:pPr>
        <w:jc w:val="both"/>
      </w:pPr>
      <w:r>
        <w:t xml:space="preserve">                                                                                     Alena </w:t>
      </w:r>
      <w:proofErr w:type="spellStart"/>
      <w:r>
        <w:t>Talarovičová</w:t>
      </w:r>
      <w:proofErr w:type="spellEnd"/>
    </w:p>
    <w:p w:rsidR="00DA5112" w:rsidRDefault="0090622D">
      <w:pPr>
        <w:jc w:val="both"/>
      </w:pPr>
      <w:r>
        <w:t xml:space="preserve">                                                                                        Vedúca ŠJ</w:t>
      </w:r>
    </w:p>
    <w:p w:rsidR="00DA5112" w:rsidRDefault="00DA5112"/>
    <w:sectPr w:rsidR="00DA5112" w:rsidSect="00DA51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2D" w:rsidRDefault="0090622D" w:rsidP="00DA5112">
      <w:r>
        <w:separator/>
      </w:r>
    </w:p>
  </w:endnote>
  <w:endnote w:type="continuationSeparator" w:id="0">
    <w:p w:rsidR="0090622D" w:rsidRDefault="0090622D" w:rsidP="00DA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2D" w:rsidRDefault="0090622D" w:rsidP="00DA5112">
      <w:r w:rsidRPr="00DA5112">
        <w:rPr>
          <w:color w:val="000000"/>
        </w:rPr>
        <w:separator/>
      </w:r>
    </w:p>
  </w:footnote>
  <w:footnote w:type="continuationSeparator" w:id="0">
    <w:p w:rsidR="0090622D" w:rsidRDefault="0090622D" w:rsidP="00DA5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614"/>
    <w:multiLevelType w:val="multilevel"/>
    <w:tmpl w:val="D6AE7882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19197A"/>
    <w:multiLevelType w:val="multilevel"/>
    <w:tmpl w:val="32CACA8A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35442C9"/>
    <w:multiLevelType w:val="multilevel"/>
    <w:tmpl w:val="A65CBEF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A6A294A"/>
    <w:multiLevelType w:val="multilevel"/>
    <w:tmpl w:val="4A9CB4D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2382314"/>
    <w:multiLevelType w:val="multilevel"/>
    <w:tmpl w:val="EECEEAFC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112"/>
    <w:rsid w:val="007725EF"/>
    <w:rsid w:val="0090622D"/>
    <w:rsid w:val="00DA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A511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Zupova</cp:lastModifiedBy>
  <cp:revision>2</cp:revision>
  <dcterms:created xsi:type="dcterms:W3CDTF">2023-04-21T08:08:00Z</dcterms:created>
  <dcterms:modified xsi:type="dcterms:W3CDTF">2023-04-21T08:08:00Z</dcterms:modified>
</cp:coreProperties>
</file>