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BD30" w14:textId="77D2E0D0" w:rsidR="00784CB8" w:rsidRPr="00784CB8" w:rsidRDefault="00784CB8" w:rsidP="00784CB8">
      <w:pPr>
        <w:pStyle w:val="Nadpis1"/>
        <w:rPr>
          <w:rFonts w:ascii="Times New Roman" w:hAnsi="Times New Roman" w:cs="Times New Roman"/>
        </w:rPr>
      </w:pPr>
      <w:r w:rsidRPr="00784CB8">
        <w:rPr>
          <w:rFonts w:ascii="Times New Roman" w:hAnsi="Times New Roman" w:cs="Times New Roman"/>
        </w:rPr>
        <w:t>Školská rada 8. 12. 2022</w:t>
      </w:r>
    </w:p>
    <w:p w14:paraId="70077C67" w14:textId="77777777" w:rsidR="00784CB8" w:rsidRPr="00784CB8" w:rsidRDefault="00784CB8" w:rsidP="00784CB8">
      <w:pPr>
        <w:rPr>
          <w:rFonts w:ascii="Times New Roman" w:hAnsi="Times New Roman" w:cs="Times New Roman"/>
        </w:rPr>
      </w:pPr>
    </w:p>
    <w:p w14:paraId="3E0A25DF" w14:textId="3D8A25A4" w:rsidR="00784CB8" w:rsidRPr="00784CB8" w:rsidRDefault="00784CB8" w:rsidP="00784C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84CB8">
        <w:rPr>
          <w:rFonts w:ascii="Times New Roman" w:hAnsi="Times New Roman" w:cs="Times New Roman"/>
        </w:rPr>
        <w:t>Vyjádření školské rady pro stavbu druhého stupně</w:t>
      </w:r>
    </w:p>
    <w:p w14:paraId="2ACFF1FF" w14:textId="77777777" w:rsidR="00784CB8" w:rsidRDefault="00784CB8" w:rsidP="00784CB8">
      <w:pPr>
        <w:pStyle w:val="Normlnweb"/>
        <w:rPr>
          <w:color w:val="000000"/>
          <w:sz w:val="22"/>
          <w:szCs w:val="22"/>
        </w:rPr>
      </w:pPr>
    </w:p>
    <w:p w14:paraId="073A2639" w14:textId="12C26BE9" w:rsidR="00784CB8" w:rsidRPr="00784CB8" w:rsidRDefault="00784CB8" w:rsidP="00784CB8">
      <w:pPr>
        <w:pStyle w:val="Normlnweb"/>
        <w:jc w:val="both"/>
        <w:rPr>
          <w:color w:val="000000"/>
          <w:sz w:val="22"/>
          <w:szCs w:val="22"/>
        </w:rPr>
      </w:pPr>
      <w:r w:rsidRPr="00784CB8">
        <w:rPr>
          <w:color w:val="000000"/>
          <w:sz w:val="22"/>
          <w:szCs w:val="22"/>
        </w:rPr>
        <w:t>Z pozice školské rady je zcela zásadní pro stabilizaci a rozvoj základního vzdělávání v obci rozšířit současnou základní školu o 2. stupeň.</w:t>
      </w:r>
    </w:p>
    <w:p w14:paraId="5CD91420" w14:textId="098DDCD8" w:rsidR="00784CB8" w:rsidRPr="00784CB8" w:rsidRDefault="00784CB8" w:rsidP="00784CB8">
      <w:pPr>
        <w:pStyle w:val="Normlnweb"/>
        <w:jc w:val="both"/>
        <w:rPr>
          <w:color w:val="000000"/>
          <w:sz w:val="22"/>
          <w:szCs w:val="22"/>
        </w:rPr>
      </w:pPr>
      <w:r w:rsidRPr="00784CB8">
        <w:rPr>
          <w:color w:val="000000"/>
          <w:sz w:val="22"/>
          <w:szCs w:val="22"/>
        </w:rPr>
        <w:t xml:space="preserve">Aktuálně je zajištěna kontinuita vzdělávacího procesu od předškolního vzdělávání do konce 1. stupně základního vzdělávání v souladu s demografickým plánem vývoje obce. Zásadním problémem je, že žáci nemají kam pokračovat na 2. stupeň základního vzdělávání. Jednak je téměř nemožné zajistit docházku na jiné </w:t>
      </w:r>
      <w:r w:rsidRPr="00784CB8">
        <w:rPr>
          <w:color w:val="000000"/>
          <w:sz w:val="22"/>
          <w:szCs w:val="22"/>
        </w:rPr>
        <w:t>škole,</w:t>
      </w:r>
      <w:r w:rsidRPr="00784CB8">
        <w:rPr>
          <w:color w:val="000000"/>
          <w:sz w:val="22"/>
          <w:szCs w:val="22"/>
        </w:rPr>
        <w:t xml:space="preserve"> a především je žádoucí, aby proces vzdělávání byl jednotný a ucelený ideálně v rámci jedné instituce, což garantuje zachování kvality. Ucelený proces základního vzdělávání má i zásadní vliv na rámcový vzdělávací program, který určuje strukturu a rozsah toho, co a jak škola </w:t>
      </w:r>
      <w:proofErr w:type="gramStart"/>
      <w:r w:rsidRPr="00784CB8">
        <w:rPr>
          <w:color w:val="000000"/>
          <w:sz w:val="22"/>
          <w:szCs w:val="22"/>
        </w:rPr>
        <w:t>učí</w:t>
      </w:r>
      <w:proofErr w:type="gramEnd"/>
      <w:r w:rsidRPr="00784CB8">
        <w:rPr>
          <w:color w:val="000000"/>
          <w:sz w:val="22"/>
          <w:szCs w:val="22"/>
        </w:rPr>
        <w:t>,</w:t>
      </w:r>
      <w:r w:rsidRPr="00784CB8">
        <w:rPr>
          <w:color w:val="000000"/>
          <w:sz w:val="22"/>
          <w:szCs w:val="22"/>
        </w:rPr>
        <w:t xml:space="preserve"> a tedy kvalitu vzdělávání. Současně má existence uceleného bloku základního vzdělávání významný dopad na stabilitu hospodaření školy.</w:t>
      </w:r>
    </w:p>
    <w:p w14:paraId="0EE5EB0A" w14:textId="77777777" w:rsidR="00784CB8" w:rsidRPr="00784CB8" w:rsidRDefault="00784CB8" w:rsidP="00784CB8">
      <w:pPr>
        <w:pStyle w:val="Normlnweb"/>
        <w:jc w:val="both"/>
        <w:rPr>
          <w:color w:val="000000"/>
          <w:sz w:val="22"/>
          <w:szCs w:val="22"/>
        </w:rPr>
      </w:pPr>
      <w:r w:rsidRPr="00784CB8">
        <w:rPr>
          <w:color w:val="000000"/>
          <w:sz w:val="22"/>
          <w:szCs w:val="22"/>
        </w:rPr>
        <w:t>Aktuální návrh 2. stupně základní školy zpracovaný architektonickým studiem ARCHITIP je i se zapracovanými připomínkami v aktuální podobě od počátku tvořen s ohledem na potřeby žáků, školy a proces výuky a jsou v něm zapracovány veškeré připomínky, které škola za dobu více, než 2 let, co se na projektu podílí, vznesla. Tzn. Aktuální návrh přesně odráží potřeby školy a plně vyhovuje provozu 2. stupně základního vzdělávání tak, jak to žáci i škola potřebují.</w:t>
      </w:r>
    </w:p>
    <w:p w14:paraId="2576A930" w14:textId="77777777" w:rsidR="00784CB8" w:rsidRPr="00784CB8" w:rsidRDefault="00784CB8" w:rsidP="00784CB8">
      <w:pPr>
        <w:pStyle w:val="Normlnweb"/>
        <w:jc w:val="both"/>
        <w:rPr>
          <w:color w:val="000000"/>
          <w:sz w:val="22"/>
          <w:szCs w:val="22"/>
        </w:rPr>
      </w:pPr>
      <w:r w:rsidRPr="00784CB8">
        <w:rPr>
          <w:color w:val="000000"/>
          <w:sz w:val="22"/>
          <w:szCs w:val="22"/>
        </w:rPr>
        <w:t xml:space="preserve">Přestože je 1. stupeň a 2. stupeň je </w:t>
      </w:r>
      <w:proofErr w:type="gramStart"/>
      <w:r w:rsidRPr="00784CB8">
        <w:rPr>
          <w:color w:val="000000"/>
          <w:sz w:val="22"/>
          <w:szCs w:val="22"/>
        </w:rPr>
        <w:t>v</w:t>
      </w:r>
      <w:proofErr w:type="gramEnd"/>
      <w:r w:rsidRPr="00784CB8">
        <w:rPr>
          <w:color w:val="000000"/>
          <w:sz w:val="22"/>
          <w:szCs w:val="22"/>
        </w:rPr>
        <w:t xml:space="preserve"> dvou různých objektech, musí škola fungovat jako jeden celek a některé prvky zázemí podobně jako personální zdroje sdílí. Z tohoto důvodu je aktuální umístění školy tak, jak je v projektu ideální a žádoucí vzhledem k docházkové vzdálenosti od budovy prvního stupně a umístění v centrální části obce. Výhodou je také umístění v prostoru, který má jako bývalá farní zahrada jistý genius loci, který ke škole také </w:t>
      </w:r>
      <w:proofErr w:type="gramStart"/>
      <w:r w:rsidRPr="00784CB8">
        <w:rPr>
          <w:color w:val="000000"/>
          <w:sz w:val="22"/>
          <w:szCs w:val="22"/>
        </w:rPr>
        <w:t>patří</w:t>
      </w:r>
      <w:proofErr w:type="gramEnd"/>
      <w:r w:rsidRPr="00784CB8">
        <w:rPr>
          <w:color w:val="000000"/>
          <w:sz w:val="22"/>
          <w:szCs w:val="22"/>
        </w:rPr>
        <w:t xml:space="preserve"> a jedná o bezpečnou lokalitu.</w:t>
      </w:r>
    </w:p>
    <w:p w14:paraId="6246B732" w14:textId="77777777" w:rsidR="00784CB8" w:rsidRDefault="00784CB8" w:rsidP="00784CB8">
      <w:pPr>
        <w:pStyle w:val="Normlnweb"/>
        <w:rPr>
          <w:color w:val="000000"/>
          <w:sz w:val="22"/>
          <w:szCs w:val="22"/>
        </w:rPr>
      </w:pPr>
    </w:p>
    <w:p w14:paraId="54456603" w14:textId="7F57B1A3" w:rsidR="00784CB8" w:rsidRPr="00784CB8" w:rsidRDefault="00784CB8" w:rsidP="00784CB8">
      <w:pPr>
        <w:pStyle w:val="Normlnweb"/>
        <w:jc w:val="both"/>
        <w:rPr>
          <w:color w:val="000000"/>
          <w:sz w:val="22"/>
          <w:szCs w:val="22"/>
        </w:rPr>
      </w:pPr>
      <w:r w:rsidRPr="00784CB8">
        <w:rPr>
          <w:color w:val="000000"/>
          <w:sz w:val="22"/>
          <w:szCs w:val="22"/>
        </w:rPr>
        <w:t>USNESENÍ:</w:t>
      </w:r>
    </w:p>
    <w:p w14:paraId="05675730" w14:textId="4AE99DCD" w:rsidR="00784CB8" w:rsidRPr="00784CB8" w:rsidRDefault="00784CB8" w:rsidP="00784CB8">
      <w:pPr>
        <w:pStyle w:val="Normlnweb"/>
        <w:jc w:val="both"/>
        <w:rPr>
          <w:b/>
          <w:bCs/>
          <w:color w:val="000000"/>
          <w:sz w:val="22"/>
          <w:szCs w:val="22"/>
        </w:rPr>
      </w:pPr>
      <w:r w:rsidRPr="00784CB8">
        <w:rPr>
          <w:b/>
          <w:bCs/>
          <w:color w:val="000000"/>
          <w:sz w:val="22"/>
          <w:szCs w:val="22"/>
        </w:rPr>
        <w:t xml:space="preserve">Vzhledem k tomu, že aktuální návrh výstavby 2. stupně základní školy </w:t>
      </w:r>
      <w:r w:rsidRPr="00784CB8">
        <w:rPr>
          <w:b/>
          <w:bCs/>
          <w:color w:val="000000"/>
          <w:sz w:val="22"/>
          <w:szCs w:val="22"/>
        </w:rPr>
        <w:t>Zlatníky – Hodkovice</w:t>
      </w:r>
      <w:r w:rsidRPr="00784CB8">
        <w:rPr>
          <w:b/>
          <w:bCs/>
          <w:color w:val="000000"/>
          <w:sz w:val="22"/>
          <w:szCs w:val="22"/>
        </w:rPr>
        <w:t xml:space="preserve"> podle návrhu architektonického studia ARCHITIP se zapracovanými připomínkami, plně vyhovuje potřebám žáků, školy i procesu vzdělávání na 2. stupni. Doporučuje školská rada jeho realizaci </w:t>
      </w:r>
      <w:r w:rsidRPr="00784CB8">
        <w:rPr>
          <w:b/>
          <w:bCs/>
          <w:color w:val="000000"/>
          <w:sz w:val="22"/>
          <w:szCs w:val="22"/>
        </w:rPr>
        <w:t>tak,</w:t>
      </w:r>
      <w:r w:rsidRPr="00784CB8">
        <w:rPr>
          <w:b/>
          <w:bCs/>
          <w:color w:val="000000"/>
          <w:sz w:val="22"/>
          <w:szCs w:val="22"/>
        </w:rPr>
        <w:t xml:space="preserve"> jak byl navržen.</w:t>
      </w:r>
    </w:p>
    <w:p w14:paraId="68887499" w14:textId="75B9200E" w:rsidR="00784CB8" w:rsidRPr="00784CB8" w:rsidRDefault="00784CB8" w:rsidP="00784CB8">
      <w:pPr>
        <w:pStyle w:val="Normlnweb"/>
        <w:rPr>
          <w:color w:val="000000"/>
          <w:sz w:val="22"/>
          <w:szCs w:val="22"/>
        </w:rPr>
      </w:pPr>
      <w:r w:rsidRPr="00784CB8">
        <w:rPr>
          <w:color w:val="000000"/>
          <w:sz w:val="22"/>
          <w:szCs w:val="22"/>
        </w:rPr>
        <w:t xml:space="preserve">PRO: </w:t>
      </w:r>
      <w:r w:rsidRPr="00784CB8">
        <w:rPr>
          <w:color w:val="000000"/>
          <w:sz w:val="22"/>
          <w:szCs w:val="22"/>
        </w:rPr>
        <w:tab/>
      </w:r>
      <w:r w:rsidRPr="00784CB8">
        <w:rPr>
          <w:color w:val="000000"/>
          <w:sz w:val="22"/>
          <w:szCs w:val="22"/>
        </w:rPr>
        <w:tab/>
      </w:r>
      <w:r w:rsidRPr="00784CB8">
        <w:rPr>
          <w:color w:val="000000"/>
          <w:sz w:val="22"/>
          <w:szCs w:val="22"/>
        </w:rPr>
        <w:tab/>
      </w:r>
      <w:r w:rsidRPr="00784CB8">
        <w:rPr>
          <w:color w:val="000000"/>
          <w:sz w:val="22"/>
          <w:szCs w:val="22"/>
        </w:rPr>
        <w:tab/>
      </w:r>
      <w:r w:rsidRPr="00784CB8">
        <w:rPr>
          <w:color w:val="000000"/>
          <w:sz w:val="22"/>
          <w:szCs w:val="22"/>
        </w:rPr>
        <w:tab/>
      </w:r>
      <w:r w:rsidRPr="00784CB8">
        <w:rPr>
          <w:color w:val="000000"/>
          <w:sz w:val="22"/>
          <w:szCs w:val="22"/>
        </w:rPr>
        <w:t>PROTI:</w:t>
      </w:r>
      <w:r w:rsidRPr="00784CB8">
        <w:rPr>
          <w:color w:val="000000"/>
          <w:sz w:val="22"/>
          <w:szCs w:val="22"/>
        </w:rPr>
        <w:tab/>
      </w:r>
      <w:r w:rsidRPr="00784CB8">
        <w:rPr>
          <w:color w:val="000000"/>
          <w:sz w:val="22"/>
          <w:szCs w:val="22"/>
        </w:rPr>
        <w:tab/>
      </w:r>
      <w:r w:rsidRPr="00784CB8">
        <w:rPr>
          <w:color w:val="000000"/>
          <w:sz w:val="22"/>
          <w:szCs w:val="22"/>
        </w:rPr>
        <w:tab/>
      </w:r>
      <w:r w:rsidRPr="00784CB8">
        <w:rPr>
          <w:color w:val="000000"/>
          <w:sz w:val="22"/>
          <w:szCs w:val="22"/>
        </w:rPr>
        <w:tab/>
      </w:r>
      <w:r w:rsidRPr="00784CB8">
        <w:rPr>
          <w:color w:val="000000"/>
          <w:sz w:val="22"/>
          <w:szCs w:val="22"/>
        </w:rPr>
        <w:t>ZDRŽEL SE:</w:t>
      </w:r>
    </w:p>
    <w:p w14:paraId="5C6B82D0" w14:textId="340BA389" w:rsidR="008F036F" w:rsidRDefault="008F036F"/>
    <w:p w14:paraId="3D8D89D9" w14:textId="6ED6E52B" w:rsidR="00784CB8" w:rsidRDefault="00784CB8">
      <w:r>
        <w:t>Četli:</w:t>
      </w:r>
    </w:p>
    <w:sectPr w:rsidR="0078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1A0"/>
    <w:multiLevelType w:val="hybridMultilevel"/>
    <w:tmpl w:val="C0D2E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20A45"/>
    <w:multiLevelType w:val="hybridMultilevel"/>
    <w:tmpl w:val="16A4E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371735">
    <w:abstractNumId w:val="0"/>
  </w:num>
  <w:num w:numId="2" w16cid:durableId="205484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B8"/>
    <w:rsid w:val="00784CB8"/>
    <w:rsid w:val="008F036F"/>
    <w:rsid w:val="00B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5F3B"/>
  <w15:chartTrackingRefBased/>
  <w15:docId w15:val="{9D108AF4-FF9C-4DBA-854E-204F7AD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4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8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Honzáková</dc:creator>
  <cp:keywords/>
  <dc:description/>
  <cp:lastModifiedBy>Barbora Honzáková</cp:lastModifiedBy>
  <cp:revision>1</cp:revision>
  <cp:lastPrinted>2022-12-08T12:58:00Z</cp:lastPrinted>
  <dcterms:created xsi:type="dcterms:W3CDTF">2022-12-08T12:51:00Z</dcterms:created>
  <dcterms:modified xsi:type="dcterms:W3CDTF">2022-12-09T07:38:00Z</dcterms:modified>
</cp:coreProperties>
</file>