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13CF" w14:textId="7BF1FB6F" w:rsidR="007E348E" w:rsidRDefault="007E348E" w:rsidP="000D26A0">
      <w:pPr>
        <w:jc w:val="center"/>
        <w:rPr>
          <w:rFonts w:cs="Times New Roman"/>
          <w:b/>
          <w:sz w:val="40"/>
          <w:szCs w:val="40"/>
        </w:rPr>
      </w:pPr>
      <w:r w:rsidRPr="007E348E">
        <w:rPr>
          <w:rFonts w:cs="Times New Roman"/>
          <w:b/>
          <w:sz w:val="40"/>
          <w:szCs w:val="40"/>
        </w:rPr>
        <w:t>Základní škola J. A. Komenského a Mateřská škola, Přerov – Předmostí, Hranická 14</w:t>
      </w:r>
    </w:p>
    <w:p w14:paraId="69B0ED13" w14:textId="77777777" w:rsidR="007E348E" w:rsidRPr="007E348E" w:rsidRDefault="007E348E" w:rsidP="007E348E">
      <w:pPr>
        <w:jc w:val="center"/>
        <w:rPr>
          <w:rFonts w:cs="Times New Roman"/>
          <w:b/>
          <w:sz w:val="40"/>
          <w:szCs w:val="40"/>
        </w:rPr>
      </w:pPr>
    </w:p>
    <w:p w14:paraId="49C2CA60" w14:textId="4F048869" w:rsidR="007E348E" w:rsidRPr="000D26A0" w:rsidRDefault="007E348E" w:rsidP="000D26A0">
      <w:pPr>
        <w:jc w:val="center"/>
        <w:rPr>
          <w:rFonts w:cs="Times New Roman"/>
          <w:sz w:val="40"/>
          <w:szCs w:val="40"/>
        </w:rPr>
      </w:pPr>
      <w:r>
        <w:rPr>
          <w:rFonts w:cs="Times New Roman"/>
          <w:noProof/>
          <w:sz w:val="40"/>
          <w:szCs w:val="40"/>
        </w:rPr>
        <w:drawing>
          <wp:inline distT="0" distB="0" distL="0" distR="0" wp14:anchorId="4C021689" wp14:editId="20B02A79">
            <wp:extent cx="2376000" cy="2117511"/>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000" cy="2117511"/>
                    </a:xfrm>
                    <a:prstGeom prst="rect">
                      <a:avLst/>
                    </a:prstGeom>
                  </pic:spPr>
                </pic:pic>
              </a:graphicData>
            </a:graphic>
          </wp:inline>
        </w:drawing>
      </w:r>
    </w:p>
    <w:p w14:paraId="40302E4E" w14:textId="77777777" w:rsidR="007E348E" w:rsidRPr="007E348E" w:rsidRDefault="007E348E" w:rsidP="007E348E">
      <w:pPr>
        <w:rPr>
          <w:rFonts w:cs="Times New Roman"/>
          <w:i/>
          <w:sz w:val="40"/>
          <w:szCs w:val="40"/>
        </w:rPr>
      </w:pPr>
    </w:p>
    <w:p w14:paraId="136D3D08" w14:textId="77777777" w:rsidR="007E348E" w:rsidRPr="000D26A0" w:rsidRDefault="007E348E" w:rsidP="007E348E">
      <w:pPr>
        <w:jc w:val="center"/>
        <w:rPr>
          <w:rFonts w:cs="Times New Roman"/>
          <w:i/>
          <w:sz w:val="36"/>
          <w:szCs w:val="36"/>
        </w:rPr>
      </w:pPr>
      <w:r w:rsidRPr="000D26A0">
        <w:rPr>
          <w:rFonts w:cs="Times New Roman"/>
          <w:i/>
          <w:sz w:val="36"/>
          <w:szCs w:val="36"/>
        </w:rPr>
        <w:t>Závěrečná práce</w:t>
      </w:r>
    </w:p>
    <w:p w14:paraId="2F1478F1" w14:textId="77777777" w:rsidR="007E348E" w:rsidRPr="007E348E" w:rsidRDefault="007E348E" w:rsidP="000D26A0">
      <w:pPr>
        <w:ind w:firstLine="0"/>
        <w:rPr>
          <w:rFonts w:cs="Times New Roman"/>
          <w:b/>
          <w:sz w:val="52"/>
          <w:szCs w:val="52"/>
        </w:rPr>
      </w:pPr>
    </w:p>
    <w:p w14:paraId="3F707098" w14:textId="77777777" w:rsidR="007E348E" w:rsidRPr="007E348E" w:rsidRDefault="007E348E" w:rsidP="007E348E">
      <w:pPr>
        <w:jc w:val="center"/>
        <w:rPr>
          <w:rFonts w:cs="Times New Roman"/>
          <w:b/>
          <w:sz w:val="52"/>
          <w:szCs w:val="52"/>
        </w:rPr>
      </w:pPr>
      <w:r w:rsidRPr="007E348E">
        <w:rPr>
          <w:rFonts w:cs="Times New Roman"/>
          <w:b/>
          <w:sz w:val="52"/>
          <w:szCs w:val="52"/>
        </w:rPr>
        <w:t>NÁZEV PRÁCE</w:t>
      </w:r>
    </w:p>
    <w:p w14:paraId="7E412D36" w14:textId="215A194F" w:rsidR="007E348E" w:rsidRDefault="007E348E" w:rsidP="000D26A0">
      <w:pPr>
        <w:tabs>
          <w:tab w:val="left" w:pos="426"/>
          <w:tab w:val="left" w:pos="5103"/>
        </w:tabs>
        <w:ind w:firstLine="0"/>
        <w:rPr>
          <w:rFonts w:cs="Times New Roman"/>
          <w:sz w:val="36"/>
          <w:szCs w:val="36"/>
        </w:rPr>
      </w:pPr>
    </w:p>
    <w:p w14:paraId="1889ABC4" w14:textId="77777777" w:rsidR="007E348E" w:rsidRPr="007E348E" w:rsidRDefault="007E348E" w:rsidP="007E348E">
      <w:pPr>
        <w:tabs>
          <w:tab w:val="left" w:pos="426"/>
          <w:tab w:val="left" w:pos="5103"/>
        </w:tabs>
        <w:rPr>
          <w:rFonts w:cs="Times New Roman"/>
          <w:sz w:val="36"/>
          <w:szCs w:val="36"/>
        </w:rPr>
      </w:pPr>
    </w:p>
    <w:p w14:paraId="25706369" w14:textId="1415CFB2" w:rsidR="007E348E" w:rsidRPr="000D26A0" w:rsidRDefault="007E348E" w:rsidP="000D26A0">
      <w:pPr>
        <w:tabs>
          <w:tab w:val="left" w:pos="6237"/>
        </w:tabs>
        <w:rPr>
          <w:sz w:val="28"/>
          <w:szCs w:val="24"/>
        </w:rPr>
      </w:pPr>
      <w:r w:rsidRPr="000D26A0">
        <w:rPr>
          <w:sz w:val="28"/>
          <w:szCs w:val="24"/>
        </w:rPr>
        <w:t>Autor práce:</w:t>
      </w:r>
      <w:r w:rsidRPr="000D26A0">
        <w:rPr>
          <w:sz w:val="28"/>
          <w:szCs w:val="24"/>
        </w:rPr>
        <w:tab/>
        <w:t>jméno a příjmení</w:t>
      </w:r>
    </w:p>
    <w:p w14:paraId="63A2711C" w14:textId="4FFC109A" w:rsidR="007E348E" w:rsidRPr="000D26A0" w:rsidRDefault="007E348E" w:rsidP="000D26A0">
      <w:pPr>
        <w:tabs>
          <w:tab w:val="left" w:pos="6237"/>
        </w:tabs>
        <w:rPr>
          <w:sz w:val="28"/>
          <w:szCs w:val="24"/>
        </w:rPr>
      </w:pPr>
      <w:r w:rsidRPr="000D26A0">
        <w:rPr>
          <w:sz w:val="28"/>
          <w:szCs w:val="24"/>
        </w:rPr>
        <w:t>Vedoucí práce:</w:t>
      </w:r>
      <w:r w:rsidR="000D26A0" w:rsidRPr="000D26A0">
        <w:rPr>
          <w:sz w:val="28"/>
          <w:szCs w:val="24"/>
        </w:rPr>
        <w:tab/>
      </w:r>
      <w:r w:rsidRPr="000D26A0">
        <w:rPr>
          <w:sz w:val="28"/>
          <w:szCs w:val="24"/>
        </w:rPr>
        <w:t>jméno a příjmení</w:t>
      </w:r>
    </w:p>
    <w:p w14:paraId="69DA2153" w14:textId="77777777" w:rsidR="007E348E" w:rsidRPr="007E348E" w:rsidRDefault="007E348E" w:rsidP="000D26A0"/>
    <w:p w14:paraId="7526EED6" w14:textId="6B392FFC" w:rsidR="000D26A0" w:rsidRDefault="007E348E" w:rsidP="000D26A0">
      <w:pPr>
        <w:tabs>
          <w:tab w:val="left" w:pos="993"/>
          <w:tab w:val="left" w:pos="4820"/>
          <w:tab w:val="left" w:pos="5103"/>
        </w:tabs>
        <w:jc w:val="center"/>
        <w:rPr>
          <w:rFonts w:cs="Times New Roman"/>
          <w:sz w:val="32"/>
          <w:szCs w:val="32"/>
        </w:rPr>
      </w:pPr>
      <w:r w:rsidRPr="007E348E">
        <w:rPr>
          <w:rFonts w:cs="Times New Roman"/>
          <w:sz w:val="32"/>
          <w:szCs w:val="32"/>
        </w:rPr>
        <w:t>rok 20XX</w:t>
      </w:r>
    </w:p>
    <w:p w14:paraId="0BF2BABB" w14:textId="56FC8EB5" w:rsidR="000D26A0" w:rsidRDefault="000D26A0" w:rsidP="000D26A0">
      <w:pPr>
        <w:pStyle w:val="Nadpis2"/>
        <w:ind w:firstLine="0"/>
        <w:rPr>
          <w:rFonts w:cs="Times New Roman"/>
        </w:rPr>
      </w:pPr>
      <w:r>
        <w:rPr>
          <w:sz w:val="32"/>
          <w:szCs w:val="32"/>
        </w:rPr>
        <w:br w:type="page"/>
      </w:r>
    </w:p>
    <w:p w14:paraId="5033F475" w14:textId="3D8FEFBD" w:rsidR="000D26A0" w:rsidRPr="000D26A0" w:rsidRDefault="000D26A0" w:rsidP="00037AD3">
      <w:pPr>
        <w:ind w:firstLine="0"/>
        <w:rPr>
          <w:rFonts w:cs="Times New Roman"/>
        </w:rPr>
      </w:pPr>
    </w:p>
    <w:p w14:paraId="598119EA" w14:textId="7E607F32" w:rsidR="000D26A0" w:rsidRDefault="000D26A0">
      <w:pPr>
        <w:spacing w:after="160" w:line="259" w:lineRule="auto"/>
        <w:ind w:firstLine="0"/>
        <w:jc w:val="left"/>
        <w:rPr>
          <w:rFonts w:cs="Times New Roman"/>
        </w:rPr>
      </w:pPr>
      <w:r w:rsidRPr="000D26A0">
        <w:rPr>
          <w:rFonts w:cs="Times New Roman"/>
          <w:noProof/>
        </w:rPr>
        <mc:AlternateContent>
          <mc:Choice Requires="wps">
            <w:drawing>
              <wp:anchor distT="45720" distB="45720" distL="114300" distR="114300" simplePos="0" relativeHeight="251659264" behindDoc="0" locked="0" layoutInCell="1" allowOverlap="1" wp14:anchorId="58BEF41B" wp14:editId="3A7C6CF6">
                <wp:simplePos x="0" y="0"/>
                <wp:positionH relativeFrom="margin">
                  <wp:posOffset>-635</wp:posOffset>
                </wp:positionH>
                <wp:positionV relativeFrom="paragraph">
                  <wp:posOffset>6426200</wp:posOffset>
                </wp:positionV>
                <wp:extent cx="5913120" cy="2660650"/>
                <wp:effectExtent l="0" t="0" r="11430" b="1206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660650"/>
                        </a:xfrm>
                        <a:prstGeom prst="rect">
                          <a:avLst/>
                        </a:prstGeom>
                        <a:solidFill>
                          <a:srgbClr val="FFFFFF"/>
                        </a:solidFill>
                        <a:ln w="9525">
                          <a:solidFill>
                            <a:schemeClr val="bg1"/>
                          </a:solidFill>
                          <a:miter lim="800000"/>
                          <a:headEnd/>
                          <a:tailEnd/>
                        </a:ln>
                      </wps:spPr>
                      <wps:txbx>
                        <w:txbxContent>
                          <w:p w14:paraId="6CABA2A0" w14:textId="77777777" w:rsidR="000D26A0" w:rsidRPr="000D26A0" w:rsidRDefault="000D26A0" w:rsidP="000D26A0">
                            <w:pPr>
                              <w:spacing w:before="120"/>
                              <w:ind w:firstLine="0"/>
                              <w:rPr>
                                <w:rFonts w:cs="Times New Roman"/>
                                <w:b/>
                                <w:sz w:val="28"/>
                                <w:szCs w:val="40"/>
                              </w:rPr>
                            </w:pPr>
                            <w:r w:rsidRPr="000D26A0">
                              <w:rPr>
                                <w:rFonts w:cs="Times New Roman"/>
                                <w:b/>
                                <w:sz w:val="28"/>
                                <w:szCs w:val="40"/>
                              </w:rPr>
                              <w:t>Prohlášení</w:t>
                            </w:r>
                          </w:p>
                          <w:p w14:paraId="58A4F2DB" w14:textId="76E73CFA" w:rsidR="000D26A0" w:rsidRDefault="000D26A0" w:rsidP="000D26A0">
                            <w:pPr>
                              <w:spacing w:before="120"/>
                              <w:rPr>
                                <w:rFonts w:cs="Times New Roman"/>
                              </w:rPr>
                            </w:pPr>
                            <w:r w:rsidRPr="0040472F">
                              <w:rPr>
                                <w:rFonts w:cs="Times New Roman"/>
                              </w:rPr>
                              <w:t>Prohlašuji, že jsem</w:t>
                            </w:r>
                            <w:r>
                              <w:rPr>
                                <w:rFonts w:cs="Times New Roman"/>
                              </w:rPr>
                              <w:t>/jsme</w:t>
                            </w:r>
                            <w:r w:rsidRPr="0040472F">
                              <w:rPr>
                                <w:rFonts w:cs="Times New Roman"/>
                              </w:rPr>
                              <w:t xml:space="preserve"> </w:t>
                            </w:r>
                            <w:r>
                              <w:rPr>
                                <w:rFonts w:cs="Times New Roman"/>
                              </w:rPr>
                              <w:t>závěrečnou práci</w:t>
                            </w:r>
                            <w:r w:rsidRPr="0040472F">
                              <w:rPr>
                                <w:rFonts w:cs="Times New Roman"/>
                              </w:rPr>
                              <w:t xml:space="preserve"> </w:t>
                            </w:r>
                            <w:r>
                              <w:rPr>
                                <w:rFonts w:cs="Times New Roman"/>
                              </w:rPr>
                              <w:t xml:space="preserve">Název práce </w:t>
                            </w:r>
                            <w:r w:rsidRPr="0040472F">
                              <w:rPr>
                                <w:rFonts w:cs="Times New Roman"/>
                              </w:rPr>
                              <w:t>vypracoval</w:t>
                            </w:r>
                            <w:r>
                              <w:rPr>
                                <w:rFonts w:cs="Times New Roman"/>
                              </w:rPr>
                              <w:t>/</w:t>
                            </w:r>
                            <w:r w:rsidRPr="0040472F">
                              <w:rPr>
                                <w:rFonts w:cs="Times New Roman"/>
                              </w:rPr>
                              <w:t>a</w:t>
                            </w:r>
                            <w:r>
                              <w:rPr>
                                <w:rFonts w:cs="Times New Roman"/>
                              </w:rPr>
                              <w:t>/i/y</w:t>
                            </w:r>
                            <w:r w:rsidRPr="0040472F">
                              <w:rPr>
                                <w:rFonts w:cs="Times New Roman"/>
                              </w:rPr>
                              <w:t xml:space="preserve"> samostatně a</w:t>
                            </w:r>
                            <w:r w:rsidR="00067814">
                              <w:rPr>
                                <w:rFonts w:cs="Times New Roman"/>
                              </w:rPr>
                              <w:t> </w:t>
                            </w:r>
                            <w:r w:rsidRPr="0040472F">
                              <w:rPr>
                                <w:rFonts w:cs="Times New Roman"/>
                              </w:rPr>
                              <w:t>použil</w:t>
                            </w:r>
                            <w:r>
                              <w:rPr>
                                <w:rFonts w:cs="Times New Roman"/>
                              </w:rPr>
                              <w:t>/</w:t>
                            </w:r>
                            <w:r w:rsidRPr="0040472F">
                              <w:rPr>
                                <w:rFonts w:cs="Times New Roman"/>
                              </w:rPr>
                              <w:t>a</w:t>
                            </w:r>
                            <w:r>
                              <w:rPr>
                                <w:rFonts w:cs="Times New Roman"/>
                              </w:rPr>
                              <w:t>/i/y</w:t>
                            </w:r>
                            <w:r w:rsidRPr="0040472F">
                              <w:rPr>
                                <w:rFonts w:cs="Times New Roman"/>
                              </w:rPr>
                              <w:t xml:space="preserve"> jsem</w:t>
                            </w:r>
                            <w:r>
                              <w:rPr>
                                <w:rFonts w:cs="Times New Roman"/>
                              </w:rPr>
                              <w:t>/jsme</w:t>
                            </w:r>
                            <w:r w:rsidRPr="0040472F">
                              <w:rPr>
                                <w:rFonts w:cs="Times New Roman"/>
                              </w:rPr>
                              <w:t xml:space="preserve"> jen ty parametry, které cituji</w:t>
                            </w:r>
                            <w:r>
                              <w:rPr>
                                <w:rFonts w:cs="Times New Roman"/>
                              </w:rPr>
                              <w:t>/</w:t>
                            </w:r>
                            <w:proofErr w:type="spellStart"/>
                            <w:r>
                              <w:rPr>
                                <w:rFonts w:cs="Times New Roman"/>
                              </w:rPr>
                              <w:t>eme</w:t>
                            </w:r>
                            <w:proofErr w:type="spellEnd"/>
                            <w:r>
                              <w:rPr>
                                <w:rFonts w:cs="Times New Roman"/>
                              </w:rPr>
                              <w:t xml:space="preserve"> </w:t>
                            </w:r>
                            <w:r w:rsidRPr="0040472F">
                              <w:rPr>
                                <w:rFonts w:cs="Times New Roman"/>
                              </w:rPr>
                              <w:t>a uvádím</w:t>
                            </w:r>
                            <w:r>
                              <w:rPr>
                                <w:rFonts w:cs="Times New Roman"/>
                              </w:rPr>
                              <w:t>/e</w:t>
                            </w:r>
                            <w:r w:rsidRPr="0040472F">
                              <w:rPr>
                                <w:rFonts w:cs="Times New Roman"/>
                              </w:rPr>
                              <w:t xml:space="preserve"> v přiloženém seznamu literatury.</w:t>
                            </w:r>
                          </w:p>
                          <w:p w14:paraId="7511D3A4" w14:textId="77777777" w:rsidR="000D26A0" w:rsidRDefault="000D26A0" w:rsidP="000D26A0">
                            <w:pPr>
                              <w:spacing w:before="120"/>
                              <w:rPr>
                                <w:rFonts w:cs="Times New Roman"/>
                              </w:rPr>
                            </w:pPr>
                          </w:p>
                          <w:p w14:paraId="0E6E897A" w14:textId="5A64A676" w:rsidR="000D26A0" w:rsidRPr="000D26A0" w:rsidRDefault="000D26A0" w:rsidP="000D26A0">
                            <w:pPr>
                              <w:tabs>
                                <w:tab w:val="left" w:pos="3969"/>
                              </w:tabs>
                              <w:spacing w:before="120"/>
                              <w:ind w:firstLine="0"/>
                              <w:rPr>
                                <w:rFonts w:cs="Times New Roman"/>
                              </w:rPr>
                            </w:pPr>
                            <w:r>
                              <w:rPr>
                                <w:rFonts w:cs="Times New Roman"/>
                              </w:rPr>
                              <w:t xml:space="preserve">Dne: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studenta/ů: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EF41B" id="_x0000_t202" coordsize="21600,21600" o:spt="202" path="m,l,21600r21600,l21600,xe">
                <v:stroke joinstyle="miter"/>
                <v:path gradientshapeok="t" o:connecttype="rect"/>
              </v:shapetype>
              <v:shape id="Textové pole 2" o:spid="_x0000_s1026" type="#_x0000_t202" style="position:absolute;margin-left:-.05pt;margin-top:506pt;width:465.6pt;height:20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" strokecolor="white [3212]">
                <v:textbox style="mso-fit-shape-to-text:t">
                  <w:txbxContent>
                    <w:p w14:paraId="6CABA2A0" w14:textId="77777777" w:rsidR="000D26A0" w:rsidRPr="000D26A0" w:rsidRDefault="000D26A0" w:rsidP="000D26A0">
                      <w:pPr>
                        <w:spacing w:before="120"/>
                        <w:ind w:firstLine="0"/>
                        <w:rPr>
                          <w:rFonts w:cs="Times New Roman"/>
                          <w:b/>
                          <w:sz w:val="28"/>
                          <w:szCs w:val="40"/>
                        </w:rPr>
                      </w:pPr>
                      <w:r w:rsidRPr="000D26A0">
                        <w:rPr>
                          <w:rFonts w:cs="Times New Roman"/>
                          <w:b/>
                          <w:sz w:val="28"/>
                          <w:szCs w:val="40"/>
                        </w:rPr>
                        <w:t>Prohlášení</w:t>
                      </w:r>
                    </w:p>
                    <w:p w14:paraId="58A4F2DB" w14:textId="76E73CFA" w:rsidR="000D26A0" w:rsidRDefault="000D26A0" w:rsidP="000D26A0">
                      <w:pPr>
                        <w:spacing w:before="120"/>
                        <w:rPr>
                          <w:rFonts w:cs="Times New Roman"/>
                        </w:rPr>
                      </w:pPr>
                      <w:r w:rsidRPr="0040472F">
                        <w:rPr>
                          <w:rFonts w:cs="Times New Roman"/>
                        </w:rPr>
                        <w:t>Prohlašuji, že jsem</w:t>
                      </w:r>
                      <w:r>
                        <w:rPr>
                          <w:rFonts w:cs="Times New Roman"/>
                        </w:rPr>
                        <w:t>/jsme</w:t>
                      </w:r>
                      <w:r w:rsidRPr="0040472F">
                        <w:rPr>
                          <w:rFonts w:cs="Times New Roman"/>
                        </w:rPr>
                        <w:t xml:space="preserve"> </w:t>
                      </w:r>
                      <w:r>
                        <w:rPr>
                          <w:rFonts w:cs="Times New Roman"/>
                        </w:rPr>
                        <w:t>závěrečnou práci</w:t>
                      </w:r>
                      <w:r w:rsidRPr="0040472F">
                        <w:rPr>
                          <w:rFonts w:cs="Times New Roman"/>
                        </w:rPr>
                        <w:t xml:space="preserve"> </w:t>
                      </w:r>
                      <w:r>
                        <w:rPr>
                          <w:rFonts w:cs="Times New Roman"/>
                        </w:rPr>
                        <w:t xml:space="preserve">Název práce </w:t>
                      </w:r>
                      <w:r w:rsidRPr="0040472F">
                        <w:rPr>
                          <w:rFonts w:cs="Times New Roman"/>
                        </w:rPr>
                        <w:t>vypracoval</w:t>
                      </w:r>
                      <w:r>
                        <w:rPr>
                          <w:rFonts w:cs="Times New Roman"/>
                        </w:rPr>
                        <w:t>/</w:t>
                      </w:r>
                      <w:r w:rsidRPr="0040472F">
                        <w:rPr>
                          <w:rFonts w:cs="Times New Roman"/>
                        </w:rPr>
                        <w:t>a</w:t>
                      </w:r>
                      <w:r>
                        <w:rPr>
                          <w:rFonts w:cs="Times New Roman"/>
                        </w:rPr>
                        <w:t>/i/y</w:t>
                      </w:r>
                      <w:r w:rsidRPr="0040472F">
                        <w:rPr>
                          <w:rFonts w:cs="Times New Roman"/>
                        </w:rPr>
                        <w:t xml:space="preserve"> samostatně a</w:t>
                      </w:r>
                      <w:r w:rsidR="00067814">
                        <w:rPr>
                          <w:rFonts w:cs="Times New Roman"/>
                        </w:rPr>
                        <w:t> </w:t>
                      </w:r>
                      <w:r w:rsidRPr="0040472F">
                        <w:rPr>
                          <w:rFonts w:cs="Times New Roman"/>
                        </w:rPr>
                        <w:t>použil</w:t>
                      </w:r>
                      <w:r>
                        <w:rPr>
                          <w:rFonts w:cs="Times New Roman"/>
                        </w:rPr>
                        <w:t>/</w:t>
                      </w:r>
                      <w:r w:rsidRPr="0040472F">
                        <w:rPr>
                          <w:rFonts w:cs="Times New Roman"/>
                        </w:rPr>
                        <w:t>a</w:t>
                      </w:r>
                      <w:r>
                        <w:rPr>
                          <w:rFonts w:cs="Times New Roman"/>
                        </w:rPr>
                        <w:t>/i/y</w:t>
                      </w:r>
                      <w:r w:rsidRPr="0040472F">
                        <w:rPr>
                          <w:rFonts w:cs="Times New Roman"/>
                        </w:rPr>
                        <w:t xml:space="preserve"> jsem</w:t>
                      </w:r>
                      <w:r>
                        <w:rPr>
                          <w:rFonts w:cs="Times New Roman"/>
                        </w:rPr>
                        <w:t>/jsme</w:t>
                      </w:r>
                      <w:r w:rsidRPr="0040472F">
                        <w:rPr>
                          <w:rFonts w:cs="Times New Roman"/>
                        </w:rPr>
                        <w:t xml:space="preserve"> jen ty parametry, které cituji</w:t>
                      </w:r>
                      <w:r>
                        <w:rPr>
                          <w:rFonts w:cs="Times New Roman"/>
                        </w:rPr>
                        <w:t>/</w:t>
                      </w:r>
                      <w:proofErr w:type="spellStart"/>
                      <w:r>
                        <w:rPr>
                          <w:rFonts w:cs="Times New Roman"/>
                        </w:rPr>
                        <w:t>eme</w:t>
                      </w:r>
                      <w:proofErr w:type="spellEnd"/>
                      <w:r>
                        <w:rPr>
                          <w:rFonts w:cs="Times New Roman"/>
                        </w:rPr>
                        <w:t xml:space="preserve"> </w:t>
                      </w:r>
                      <w:r w:rsidRPr="0040472F">
                        <w:rPr>
                          <w:rFonts w:cs="Times New Roman"/>
                        </w:rPr>
                        <w:t>a uvádím</w:t>
                      </w:r>
                      <w:r>
                        <w:rPr>
                          <w:rFonts w:cs="Times New Roman"/>
                        </w:rPr>
                        <w:t>/e</w:t>
                      </w:r>
                      <w:r w:rsidRPr="0040472F">
                        <w:rPr>
                          <w:rFonts w:cs="Times New Roman"/>
                        </w:rPr>
                        <w:t xml:space="preserve"> v přiloženém seznamu literatury.</w:t>
                      </w:r>
                    </w:p>
                    <w:p w14:paraId="7511D3A4" w14:textId="77777777" w:rsidR="000D26A0" w:rsidRDefault="000D26A0" w:rsidP="000D26A0">
                      <w:pPr>
                        <w:spacing w:before="120"/>
                        <w:rPr>
                          <w:rFonts w:cs="Times New Roman"/>
                        </w:rPr>
                      </w:pPr>
                    </w:p>
                    <w:p w14:paraId="0E6E897A" w14:textId="5A64A676" w:rsidR="000D26A0" w:rsidRPr="000D26A0" w:rsidRDefault="000D26A0" w:rsidP="000D26A0">
                      <w:pPr>
                        <w:tabs>
                          <w:tab w:val="left" w:pos="3969"/>
                        </w:tabs>
                        <w:spacing w:before="120"/>
                        <w:ind w:firstLine="0"/>
                        <w:rPr>
                          <w:rFonts w:cs="Times New Roman"/>
                        </w:rPr>
                      </w:pPr>
                      <w:r>
                        <w:rPr>
                          <w:rFonts w:cs="Times New Roman"/>
                        </w:rPr>
                        <w:t xml:space="preserve">Dne: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studenta/ů:</w:t>
                      </w:r>
                    </w:p>
                  </w:txbxContent>
                </v:textbox>
                <w10:wrap type="square" anchorx="margin"/>
              </v:shape>
            </w:pict>
          </mc:Fallback>
        </mc:AlternateContent>
      </w:r>
      <w:r>
        <w:rPr>
          <w:rFonts w:cs="Times New Roman"/>
        </w:rPr>
        <w:br w:type="page"/>
      </w:r>
    </w:p>
    <w:p w14:paraId="235FBA93" w14:textId="77777777" w:rsidR="000D26A0" w:rsidRPr="000D26A0" w:rsidRDefault="000D26A0" w:rsidP="000D26A0">
      <w:pPr>
        <w:spacing w:before="120"/>
        <w:ind w:firstLine="0"/>
        <w:rPr>
          <w:rFonts w:cs="Times New Roman"/>
          <w:b/>
          <w:sz w:val="28"/>
          <w:szCs w:val="24"/>
        </w:rPr>
      </w:pPr>
      <w:r w:rsidRPr="000D26A0">
        <w:rPr>
          <w:rFonts w:cs="Times New Roman"/>
          <w:b/>
          <w:sz w:val="28"/>
          <w:szCs w:val="24"/>
        </w:rPr>
        <w:lastRenderedPageBreak/>
        <w:t>Abstrakt</w:t>
      </w:r>
    </w:p>
    <w:p w14:paraId="2A8566BB" w14:textId="77777777" w:rsidR="000D26A0" w:rsidRDefault="000D26A0" w:rsidP="000D26A0">
      <w:r w:rsidRPr="009F30F5">
        <w:t>Abstrakt představuje stručný výtah ze závěrečné práce („miniatura práce“) a umožňuje čtenáři prvotní, velmi rychlou, orientaci v dané práci, slouží k vytvoření představy o jejím obsahu. Abstrakt by měl obsahovat stručný popis podstaty řešení uvedeného v závěrečné práci, dále by měly být zmíněny použité metody řešení, díky nimž bylo daného řešení dosaženo. Měly by být také uvedeny dosažené výsledky a odpovídající závěr. Abstrakt v daném jazyce by svým rozsahem neměl překročit jednu stranu, obvykle je jeho délka 80 až 500 slov (tj. minimálně 6 řádků). Abstrakt se uvádí jak v češtině, tak v angličtině.</w:t>
      </w:r>
    </w:p>
    <w:p w14:paraId="5AC2D8CB" w14:textId="77777777" w:rsidR="000D26A0" w:rsidRDefault="000D26A0" w:rsidP="000D26A0">
      <w:pPr>
        <w:spacing w:before="120"/>
        <w:rPr>
          <w:rFonts w:cs="Times New Roman"/>
          <w:b/>
        </w:rPr>
      </w:pPr>
    </w:p>
    <w:p w14:paraId="0003BAD1" w14:textId="77777777" w:rsidR="000D26A0" w:rsidRPr="000D26A0" w:rsidRDefault="000D26A0" w:rsidP="000D26A0">
      <w:pPr>
        <w:spacing w:before="120"/>
        <w:ind w:firstLine="0"/>
        <w:rPr>
          <w:rFonts w:cs="Times New Roman"/>
          <w:b/>
          <w:sz w:val="28"/>
          <w:szCs w:val="24"/>
        </w:rPr>
      </w:pPr>
      <w:r w:rsidRPr="000D26A0">
        <w:rPr>
          <w:rFonts w:cs="Times New Roman"/>
          <w:b/>
          <w:sz w:val="28"/>
          <w:szCs w:val="24"/>
        </w:rPr>
        <w:t>Klíčová slova</w:t>
      </w:r>
    </w:p>
    <w:p w14:paraId="1B9C73D5" w14:textId="2A2299F3" w:rsidR="000D26A0" w:rsidRPr="000D26A0" w:rsidRDefault="000D26A0" w:rsidP="000D26A0">
      <w:r w:rsidRPr="00C902AD">
        <w:t>Klíčová slova jsou konkrétní fráze reprezentující řešenou problematiku. Klíčová slova se uvádějí na stejnou stranu společně s abstraktem v češtině a angličtině. Klíčová slova se řadí od obecných pojmů ke konkrétním.</w:t>
      </w:r>
    </w:p>
    <w:p w14:paraId="1FABBC53" w14:textId="0C78D7B3" w:rsidR="000D26A0" w:rsidRDefault="000D26A0">
      <w:pPr>
        <w:spacing w:after="160" w:line="259" w:lineRule="auto"/>
        <w:ind w:firstLine="0"/>
        <w:jc w:val="left"/>
        <w:rPr>
          <w:rFonts w:cs="Times New Roman"/>
        </w:rPr>
      </w:pPr>
      <w:r>
        <w:rPr>
          <w:rFonts w:cs="Times New Roman"/>
        </w:rPr>
        <w:br w:type="page"/>
      </w:r>
    </w:p>
    <w:p w14:paraId="7E93CBAE" w14:textId="77777777" w:rsidR="00A72B1F" w:rsidRPr="00A72B1F" w:rsidRDefault="00A72B1F" w:rsidP="00A72B1F">
      <w:pPr>
        <w:spacing w:before="120"/>
        <w:ind w:firstLine="0"/>
        <w:rPr>
          <w:rFonts w:cs="Times New Roman"/>
          <w:b/>
          <w:sz w:val="28"/>
          <w:szCs w:val="24"/>
        </w:rPr>
      </w:pPr>
      <w:proofErr w:type="spellStart"/>
      <w:r w:rsidRPr="00A72B1F">
        <w:rPr>
          <w:rFonts w:cs="Times New Roman"/>
          <w:b/>
          <w:sz w:val="28"/>
          <w:szCs w:val="24"/>
        </w:rPr>
        <w:lastRenderedPageBreak/>
        <w:t>Abstract</w:t>
      </w:r>
      <w:proofErr w:type="spellEnd"/>
    </w:p>
    <w:p w14:paraId="2B2E7C83" w14:textId="03688D75" w:rsidR="00A72B1F" w:rsidRPr="00A72B1F" w:rsidRDefault="00A72B1F" w:rsidP="00A72B1F">
      <w:r>
        <w:t>Abstrakt napsaný anglicky.</w:t>
      </w:r>
    </w:p>
    <w:p w14:paraId="12F795DB" w14:textId="7D0A0CB7" w:rsidR="000D26A0" w:rsidRDefault="00A72B1F" w:rsidP="00A72B1F">
      <w:pPr>
        <w:ind w:firstLine="0"/>
        <w:rPr>
          <w:rFonts w:cs="Times New Roman"/>
          <w:b/>
          <w:sz w:val="28"/>
          <w:szCs w:val="24"/>
        </w:rPr>
      </w:pPr>
      <w:proofErr w:type="spellStart"/>
      <w:r w:rsidRPr="00A72B1F">
        <w:rPr>
          <w:rFonts w:cs="Times New Roman"/>
          <w:b/>
          <w:sz w:val="28"/>
          <w:szCs w:val="24"/>
        </w:rPr>
        <w:t>Key</w:t>
      </w:r>
      <w:proofErr w:type="spellEnd"/>
      <w:r w:rsidRPr="00A72B1F">
        <w:rPr>
          <w:rFonts w:cs="Times New Roman"/>
          <w:b/>
          <w:sz w:val="28"/>
          <w:szCs w:val="24"/>
        </w:rPr>
        <w:t xml:space="preserve"> </w:t>
      </w:r>
      <w:proofErr w:type="spellStart"/>
      <w:r w:rsidRPr="00A72B1F">
        <w:rPr>
          <w:rFonts w:cs="Times New Roman"/>
          <w:b/>
          <w:sz w:val="28"/>
          <w:szCs w:val="24"/>
        </w:rPr>
        <w:t>Words</w:t>
      </w:r>
      <w:proofErr w:type="spellEnd"/>
    </w:p>
    <w:p w14:paraId="0596B0DC" w14:textId="010B9C73" w:rsidR="00A72B1F" w:rsidRDefault="00A72B1F" w:rsidP="00A72B1F">
      <w:pPr>
        <w:ind w:firstLine="0"/>
        <w:rPr>
          <w:rFonts w:cs="Times New Roman"/>
          <w:b/>
          <w:sz w:val="28"/>
          <w:szCs w:val="24"/>
        </w:rPr>
      </w:pPr>
    </w:p>
    <w:p w14:paraId="357DA7EB" w14:textId="309FA86E" w:rsidR="00A72B1F" w:rsidRDefault="00A72B1F">
      <w:pPr>
        <w:spacing w:after="160" w:line="259" w:lineRule="auto"/>
        <w:ind w:firstLine="0"/>
        <w:jc w:val="left"/>
        <w:rPr>
          <w:rFonts w:cs="Times New Roman"/>
          <w:b/>
          <w:sz w:val="28"/>
          <w:szCs w:val="24"/>
        </w:rPr>
      </w:pPr>
      <w:r>
        <w:rPr>
          <w:rFonts w:cs="Times New Roman"/>
          <w:b/>
          <w:sz w:val="28"/>
          <w:szCs w:val="24"/>
        </w:rPr>
        <w:br w:type="page"/>
      </w:r>
    </w:p>
    <w:p w14:paraId="780D62E4" w14:textId="3497CA5A" w:rsidR="00A72B1F" w:rsidRDefault="00A72B1F" w:rsidP="00A72B1F">
      <w:pPr>
        <w:ind w:firstLine="0"/>
        <w:rPr>
          <w:rFonts w:cs="Times New Roman"/>
          <w:sz w:val="28"/>
          <w:szCs w:val="24"/>
        </w:rPr>
      </w:pPr>
    </w:p>
    <w:sdt>
      <w:sdtPr>
        <w:rPr>
          <w:rFonts w:ascii="Times New Roman" w:eastAsiaTheme="minorHAnsi" w:hAnsi="Times New Roman" w:cstheme="minorBidi"/>
          <w:color w:val="000000" w:themeColor="text1"/>
          <w:sz w:val="24"/>
          <w:szCs w:val="22"/>
          <w:lang w:eastAsia="en-US"/>
        </w:rPr>
        <w:id w:val="706614744"/>
        <w:docPartObj>
          <w:docPartGallery w:val="Table of Contents"/>
          <w:docPartUnique/>
        </w:docPartObj>
      </w:sdtPr>
      <w:sdtEndPr>
        <w:rPr>
          <w:b/>
          <w:bCs/>
        </w:rPr>
      </w:sdtEndPr>
      <w:sdtContent>
        <w:p w14:paraId="2278CD69" w14:textId="7B47E8AB" w:rsidR="00A72B1F" w:rsidRPr="00A72B1F" w:rsidRDefault="00A72B1F" w:rsidP="00A72B1F">
          <w:pPr>
            <w:pStyle w:val="Nadpisobsahu"/>
            <w:numPr>
              <w:ilvl w:val="0"/>
              <w:numId w:val="0"/>
            </w:numPr>
            <w:ind w:left="432"/>
            <w:rPr>
              <w:rStyle w:val="Nadpis1Char"/>
            </w:rPr>
          </w:pPr>
          <w:r w:rsidRPr="00A72B1F">
            <w:rPr>
              <w:rStyle w:val="Nadpis1Char"/>
            </w:rPr>
            <w:t>Obsah</w:t>
          </w:r>
        </w:p>
        <w:p w14:paraId="506ACB58" w14:textId="6A2F5606" w:rsidR="00A72B1F" w:rsidRDefault="00A72B1F">
          <w:pPr>
            <w:pStyle w:val="Obsah1"/>
            <w:tabs>
              <w:tab w:val="right" w:leader="dot" w:pos="9062"/>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125650374" w:history="1">
            <w:r w:rsidRPr="008841CF">
              <w:rPr>
                <w:rStyle w:val="Hypertextovodkaz"/>
                <w:noProof/>
              </w:rPr>
              <w:t>Úvod</w:t>
            </w:r>
            <w:r>
              <w:rPr>
                <w:noProof/>
                <w:webHidden/>
              </w:rPr>
              <w:tab/>
            </w:r>
            <w:r>
              <w:rPr>
                <w:noProof/>
                <w:webHidden/>
              </w:rPr>
              <w:fldChar w:fldCharType="begin"/>
            </w:r>
            <w:r>
              <w:rPr>
                <w:noProof/>
                <w:webHidden/>
              </w:rPr>
              <w:instrText xml:space="preserve"> PAGEREF _Toc125650374 \h </w:instrText>
            </w:r>
            <w:r>
              <w:rPr>
                <w:noProof/>
                <w:webHidden/>
              </w:rPr>
            </w:r>
            <w:r>
              <w:rPr>
                <w:noProof/>
                <w:webHidden/>
              </w:rPr>
              <w:fldChar w:fldCharType="separate"/>
            </w:r>
            <w:r>
              <w:rPr>
                <w:noProof/>
                <w:webHidden/>
              </w:rPr>
              <w:t>2</w:t>
            </w:r>
            <w:r>
              <w:rPr>
                <w:noProof/>
                <w:webHidden/>
              </w:rPr>
              <w:fldChar w:fldCharType="end"/>
            </w:r>
          </w:hyperlink>
        </w:p>
        <w:p w14:paraId="2C07C583" w14:textId="57838754" w:rsidR="00A72B1F" w:rsidRDefault="00BA0CF8">
          <w:pPr>
            <w:pStyle w:val="Obsah1"/>
            <w:tabs>
              <w:tab w:val="left" w:pos="1100"/>
              <w:tab w:val="right" w:leader="dot" w:pos="9062"/>
            </w:tabs>
            <w:rPr>
              <w:rFonts w:asciiTheme="minorHAnsi" w:eastAsiaTheme="minorEastAsia" w:hAnsiTheme="minorHAnsi"/>
              <w:noProof/>
              <w:color w:val="auto"/>
              <w:sz w:val="22"/>
              <w:lang w:eastAsia="cs-CZ"/>
            </w:rPr>
          </w:pPr>
          <w:hyperlink w:anchor="_Toc125650375" w:history="1">
            <w:r w:rsidR="00A72B1F" w:rsidRPr="008841CF">
              <w:rPr>
                <w:rStyle w:val="Hypertextovodkaz"/>
                <w:noProof/>
              </w:rPr>
              <w:t>1</w:t>
            </w:r>
            <w:r w:rsidR="00A72B1F">
              <w:rPr>
                <w:rFonts w:asciiTheme="minorHAnsi" w:eastAsiaTheme="minorEastAsia" w:hAnsiTheme="minorHAnsi"/>
                <w:noProof/>
                <w:color w:val="auto"/>
                <w:sz w:val="22"/>
                <w:lang w:eastAsia="cs-CZ"/>
              </w:rPr>
              <w:tab/>
            </w:r>
            <w:r w:rsidR="00A72B1F" w:rsidRPr="008841CF">
              <w:rPr>
                <w:rStyle w:val="Hypertextovodkaz"/>
                <w:noProof/>
              </w:rPr>
              <w:t>Hlavní kapitola</w:t>
            </w:r>
            <w:r w:rsidR="00A72B1F">
              <w:rPr>
                <w:noProof/>
                <w:webHidden/>
              </w:rPr>
              <w:tab/>
            </w:r>
            <w:r w:rsidR="00A72B1F">
              <w:rPr>
                <w:noProof/>
                <w:webHidden/>
              </w:rPr>
              <w:fldChar w:fldCharType="begin"/>
            </w:r>
            <w:r w:rsidR="00A72B1F">
              <w:rPr>
                <w:noProof/>
                <w:webHidden/>
              </w:rPr>
              <w:instrText xml:space="preserve"> PAGEREF _Toc125650375 \h </w:instrText>
            </w:r>
            <w:r w:rsidR="00A72B1F">
              <w:rPr>
                <w:noProof/>
                <w:webHidden/>
              </w:rPr>
            </w:r>
            <w:r w:rsidR="00A72B1F">
              <w:rPr>
                <w:noProof/>
                <w:webHidden/>
              </w:rPr>
              <w:fldChar w:fldCharType="separate"/>
            </w:r>
            <w:r w:rsidR="00A72B1F">
              <w:rPr>
                <w:noProof/>
                <w:webHidden/>
              </w:rPr>
              <w:t>2</w:t>
            </w:r>
            <w:r w:rsidR="00A72B1F">
              <w:rPr>
                <w:noProof/>
                <w:webHidden/>
              </w:rPr>
              <w:fldChar w:fldCharType="end"/>
            </w:r>
          </w:hyperlink>
        </w:p>
        <w:p w14:paraId="41310490" w14:textId="436C894B" w:rsidR="00A72B1F" w:rsidRDefault="00BA0CF8">
          <w:pPr>
            <w:pStyle w:val="Obsah2"/>
            <w:tabs>
              <w:tab w:val="left" w:pos="1540"/>
              <w:tab w:val="right" w:leader="dot" w:pos="9062"/>
            </w:tabs>
            <w:rPr>
              <w:rFonts w:asciiTheme="minorHAnsi" w:eastAsiaTheme="minorEastAsia" w:hAnsiTheme="minorHAnsi"/>
              <w:noProof/>
              <w:color w:val="auto"/>
              <w:sz w:val="22"/>
              <w:lang w:eastAsia="cs-CZ"/>
            </w:rPr>
          </w:pPr>
          <w:hyperlink w:anchor="_Toc125650376" w:history="1">
            <w:r w:rsidR="00A72B1F" w:rsidRPr="008841CF">
              <w:rPr>
                <w:rStyle w:val="Hypertextovodkaz"/>
                <w:noProof/>
              </w:rPr>
              <w:t>1.1</w:t>
            </w:r>
            <w:r w:rsidR="00A72B1F">
              <w:rPr>
                <w:rFonts w:asciiTheme="minorHAnsi" w:eastAsiaTheme="minorEastAsia" w:hAnsiTheme="minorHAnsi"/>
                <w:noProof/>
                <w:color w:val="auto"/>
                <w:sz w:val="22"/>
                <w:lang w:eastAsia="cs-CZ"/>
              </w:rPr>
              <w:tab/>
            </w:r>
            <w:r w:rsidR="00A72B1F" w:rsidRPr="008841CF">
              <w:rPr>
                <w:rStyle w:val="Hypertextovodkaz"/>
                <w:noProof/>
              </w:rPr>
              <w:t>První podkapitola</w:t>
            </w:r>
            <w:r w:rsidR="00A72B1F">
              <w:rPr>
                <w:noProof/>
                <w:webHidden/>
              </w:rPr>
              <w:tab/>
            </w:r>
            <w:r w:rsidR="00A72B1F">
              <w:rPr>
                <w:noProof/>
                <w:webHidden/>
              </w:rPr>
              <w:fldChar w:fldCharType="begin"/>
            </w:r>
            <w:r w:rsidR="00A72B1F">
              <w:rPr>
                <w:noProof/>
                <w:webHidden/>
              </w:rPr>
              <w:instrText xml:space="preserve"> PAGEREF _Toc125650376 \h </w:instrText>
            </w:r>
            <w:r w:rsidR="00A72B1F">
              <w:rPr>
                <w:noProof/>
                <w:webHidden/>
              </w:rPr>
            </w:r>
            <w:r w:rsidR="00A72B1F">
              <w:rPr>
                <w:noProof/>
                <w:webHidden/>
              </w:rPr>
              <w:fldChar w:fldCharType="separate"/>
            </w:r>
            <w:r w:rsidR="00A72B1F">
              <w:rPr>
                <w:noProof/>
                <w:webHidden/>
              </w:rPr>
              <w:t>2</w:t>
            </w:r>
            <w:r w:rsidR="00A72B1F">
              <w:rPr>
                <w:noProof/>
                <w:webHidden/>
              </w:rPr>
              <w:fldChar w:fldCharType="end"/>
            </w:r>
          </w:hyperlink>
        </w:p>
        <w:p w14:paraId="1088D737" w14:textId="4C582387" w:rsidR="00A72B1F" w:rsidRDefault="00BA0CF8">
          <w:pPr>
            <w:pStyle w:val="Obsah3"/>
            <w:tabs>
              <w:tab w:val="left" w:pos="1889"/>
              <w:tab w:val="right" w:leader="dot" w:pos="9062"/>
            </w:tabs>
            <w:rPr>
              <w:rFonts w:asciiTheme="minorHAnsi" w:eastAsiaTheme="minorEastAsia" w:hAnsiTheme="minorHAnsi"/>
              <w:noProof/>
              <w:color w:val="auto"/>
              <w:sz w:val="22"/>
              <w:lang w:eastAsia="cs-CZ"/>
            </w:rPr>
          </w:pPr>
          <w:hyperlink w:anchor="_Toc125650377" w:history="1">
            <w:r w:rsidR="00A72B1F" w:rsidRPr="008841CF">
              <w:rPr>
                <w:rStyle w:val="Hypertextovodkaz"/>
                <w:noProof/>
              </w:rPr>
              <w:t>1.1.1</w:t>
            </w:r>
            <w:r w:rsidR="00A72B1F">
              <w:rPr>
                <w:rFonts w:asciiTheme="minorHAnsi" w:eastAsiaTheme="minorEastAsia" w:hAnsiTheme="minorHAnsi"/>
                <w:noProof/>
                <w:color w:val="auto"/>
                <w:sz w:val="22"/>
                <w:lang w:eastAsia="cs-CZ"/>
              </w:rPr>
              <w:tab/>
            </w:r>
            <w:r w:rsidR="00A72B1F" w:rsidRPr="008841CF">
              <w:rPr>
                <w:rStyle w:val="Hypertextovodkaz"/>
                <w:noProof/>
              </w:rPr>
              <w:t>Druhá podkapitola</w:t>
            </w:r>
            <w:r w:rsidR="00A72B1F">
              <w:rPr>
                <w:noProof/>
                <w:webHidden/>
              </w:rPr>
              <w:tab/>
            </w:r>
            <w:r w:rsidR="00A72B1F">
              <w:rPr>
                <w:noProof/>
                <w:webHidden/>
              </w:rPr>
              <w:fldChar w:fldCharType="begin"/>
            </w:r>
            <w:r w:rsidR="00A72B1F">
              <w:rPr>
                <w:noProof/>
                <w:webHidden/>
              </w:rPr>
              <w:instrText xml:space="preserve"> PAGEREF _Toc125650377 \h </w:instrText>
            </w:r>
            <w:r w:rsidR="00A72B1F">
              <w:rPr>
                <w:noProof/>
                <w:webHidden/>
              </w:rPr>
            </w:r>
            <w:r w:rsidR="00A72B1F">
              <w:rPr>
                <w:noProof/>
                <w:webHidden/>
              </w:rPr>
              <w:fldChar w:fldCharType="separate"/>
            </w:r>
            <w:r w:rsidR="00A72B1F">
              <w:rPr>
                <w:noProof/>
                <w:webHidden/>
              </w:rPr>
              <w:t>2</w:t>
            </w:r>
            <w:r w:rsidR="00A72B1F">
              <w:rPr>
                <w:noProof/>
                <w:webHidden/>
              </w:rPr>
              <w:fldChar w:fldCharType="end"/>
            </w:r>
          </w:hyperlink>
        </w:p>
        <w:p w14:paraId="0F6D0279" w14:textId="6CB516B8" w:rsidR="00A72B1F" w:rsidRDefault="00A72B1F">
          <w:r>
            <w:rPr>
              <w:b/>
              <w:bCs/>
            </w:rPr>
            <w:fldChar w:fldCharType="end"/>
          </w:r>
        </w:p>
      </w:sdtContent>
    </w:sdt>
    <w:p w14:paraId="3E3AAC8C" w14:textId="6C9DD457" w:rsidR="00A72B1F" w:rsidRDefault="00A72B1F" w:rsidP="00A72B1F">
      <w:pPr>
        <w:ind w:firstLine="0"/>
        <w:rPr>
          <w:rFonts w:cs="Times New Roman"/>
          <w:sz w:val="28"/>
          <w:szCs w:val="24"/>
        </w:rPr>
      </w:pPr>
    </w:p>
    <w:p w14:paraId="0E968EB4" w14:textId="77777777" w:rsidR="00645CEA" w:rsidRDefault="00A72B1F">
      <w:pPr>
        <w:spacing w:after="160" w:line="259" w:lineRule="auto"/>
        <w:ind w:firstLine="0"/>
        <w:jc w:val="left"/>
        <w:rPr>
          <w:rFonts w:cs="Times New Roman"/>
          <w:sz w:val="28"/>
          <w:szCs w:val="24"/>
        </w:rPr>
        <w:sectPr w:rsidR="00645CEA">
          <w:pgSz w:w="11906" w:h="16838"/>
          <w:pgMar w:top="1417" w:right="1417" w:bottom="1417" w:left="1417" w:header="708" w:footer="708" w:gutter="0"/>
          <w:cols w:space="708"/>
          <w:docGrid w:linePitch="360"/>
        </w:sectPr>
      </w:pPr>
      <w:r>
        <w:rPr>
          <w:rFonts w:cs="Times New Roman"/>
          <w:sz w:val="28"/>
          <w:szCs w:val="24"/>
        </w:rPr>
        <w:br w:type="page"/>
      </w:r>
    </w:p>
    <w:p w14:paraId="0FB9FC73" w14:textId="1A7899D8" w:rsidR="00A72B1F" w:rsidRDefault="00A72B1F" w:rsidP="00A72B1F">
      <w:pPr>
        <w:pStyle w:val="Nadpis1"/>
        <w:numPr>
          <w:ilvl w:val="0"/>
          <w:numId w:val="0"/>
        </w:numPr>
        <w:ind w:left="432"/>
      </w:pPr>
      <w:bookmarkStart w:id="0" w:name="_Toc125650374"/>
      <w:r>
        <w:lastRenderedPageBreak/>
        <w:t>Úvod</w:t>
      </w:r>
      <w:bookmarkEnd w:id="0"/>
    </w:p>
    <w:p w14:paraId="732C9C04" w14:textId="160317F0" w:rsidR="00A72B1F" w:rsidRPr="008D6E26" w:rsidRDefault="00A72B1F" w:rsidP="00A72B1F">
      <w:pPr>
        <w:spacing w:before="120"/>
        <w:ind w:firstLine="360"/>
        <w:rPr>
          <w:rFonts w:cs="Times New Roman"/>
          <w:szCs w:val="24"/>
        </w:rPr>
      </w:pPr>
      <w:r w:rsidRPr="008D6E26">
        <w:rPr>
          <w:rFonts w:cs="Times New Roman"/>
          <w:szCs w:val="24"/>
        </w:rPr>
        <w:t>Úvod obsahuje, čím se práce zabývá, jaký problém je v práci řešen a jeho jasnou definici. Dále je zde uvedeno, proč je dané téma řešeno (tj. důvod vzniku zadání) a nastíněn postup řešení. Tato část obsahuje shrnutí současných možných zjištěných řešení jiných autorů. Může také obsahovat popis myšlenek, které byly aplikovány jinými autory při řešení stejného nebo podobného problému. Jsou zde také hojně uvedeny komentované bibliografické citace informačních zdrojů, ze kterých bylo při rešerši čerpáno.</w:t>
      </w:r>
    </w:p>
    <w:p w14:paraId="116A3806" w14:textId="77777777" w:rsidR="00A72B1F" w:rsidRPr="008D6E26" w:rsidRDefault="00A72B1F" w:rsidP="00A72B1F">
      <w:pPr>
        <w:spacing w:before="120"/>
        <w:ind w:firstLine="360"/>
        <w:rPr>
          <w:rFonts w:cs="Times New Roman"/>
          <w:szCs w:val="24"/>
        </w:rPr>
      </w:pPr>
      <w:r w:rsidRPr="008D6E26">
        <w:rPr>
          <w:rFonts w:cs="Times New Roman"/>
          <w:szCs w:val="24"/>
        </w:rPr>
        <w:t xml:space="preserve">Úvod rozhodně nepředstavuje nepodstatnou část </w:t>
      </w:r>
      <w:r>
        <w:rPr>
          <w:rFonts w:cs="Times New Roman"/>
          <w:szCs w:val="24"/>
        </w:rPr>
        <w:t xml:space="preserve">závěrečné </w:t>
      </w:r>
      <w:r w:rsidRPr="008D6E26">
        <w:rPr>
          <w:rFonts w:cs="Times New Roman"/>
          <w:szCs w:val="24"/>
        </w:rPr>
        <w:t>práce, do které autor uvede zcela bezvýznamný text s cílem zaplnění této části tak, aby nezůstala zcela prázdná. Úvod také neslouží k laickému popisu problematiky řešené v</w:t>
      </w:r>
      <w:r>
        <w:rPr>
          <w:rFonts w:cs="Times New Roman"/>
          <w:szCs w:val="24"/>
        </w:rPr>
        <w:t xml:space="preserve"> závěrečné </w:t>
      </w:r>
      <w:r w:rsidRPr="008D6E26">
        <w:rPr>
          <w:rFonts w:cs="Times New Roman"/>
          <w:szCs w:val="24"/>
        </w:rPr>
        <w:t>práci, protože tato je odbornou prací, kde jsou předpokládány určité odborné znalosti čtenáře. V úvodu by měl být diskutovány následující body.</w:t>
      </w:r>
    </w:p>
    <w:p w14:paraId="32F3E751" w14:textId="16C60447" w:rsidR="00A72B1F" w:rsidRPr="00A72B1F" w:rsidRDefault="00A72B1F" w:rsidP="00A72B1F">
      <w:pPr>
        <w:pStyle w:val="Odstavecseseznamem"/>
        <w:numPr>
          <w:ilvl w:val="0"/>
          <w:numId w:val="1"/>
        </w:numPr>
        <w:spacing w:before="120"/>
        <w:rPr>
          <w:rFonts w:cs="Times New Roman"/>
          <w:szCs w:val="24"/>
        </w:rPr>
      </w:pPr>
      <w:r w:rsidRPr="00A72B1F">
        <w:rPr>
          <w:rFonts w:cs="Times New Roman"/>
          <w:szCs w:val="24"/>
        </w:rPr>
        <w:t>Zdůvodnění aktuálnosti tématu a nastínění problému, který student bude řešit.</w:t>
      </w:r>
    </w:p>
    <w:p w14:paraId="51FDDD8D" w14:textId="274EA4FF" w:rsidR="00A72B1F" w:rsidRPr="00A72B1F" w:rsidRDefault="00A72B1F" w:rsidP="00A72B1F">
      <w:pPr>
        <w:pStyle w:val="Odstavecseseznamem"/>
        <w:numPr>
          <w:ilvl w:val="0"/>
          <w:numId w:val="1"/>
        </w:numPr>
        <w:spacing w:before="120"/>
        <w:rPr>
          <w:rFonts w:cs="Times New Roman"/>
          <w:szCs w:val="24"/>
        </w:rPr>
      </w:pPr>
      <w:r w:rsidRPr="00A72B1F">
        <w:rPr>
          <w:rFonts w:cs="Times New Roman"/>
          <w:szCs w:val="24"/>
        </w:rPr>
        <w:t>Stanovení cíle (cílů) práce.</w:t>
      </w:r>
    </w:p>
    <w:p w14:paraId="13293CDF" w14:textId="63301304" w:rsidR="00A72B1F" w:rsidRPr="00A72B1F" w:rsidRDefault="00A72B1F" w:rsidP="00A72B1F">
      <w:pPr>
        <w:pStyle w:val="Odstavecseseznamem"/>
        <w:numPr>
          <w:ilvl w:val="0"/>
          <w:numId w:val="1"/>
        </w:numPr>
        <w:spacing w:before="120"/>
        <w:rPr>
          <w:rFonts w:cs="Times New Roman"/>
          <w:szCs w:val="24"/>
        </w:rPr>
      </w:pPr>
      <w:r w:rsidRPr="00A72B1F">
        <w:rPr>
          <w:rFonts w:cs="Times New Roman"/>
          <w:szCs w:val="24"/>
        </w:rPr>
        <w:t>Vytvoření hlavních otázek, na které chce práce najít odpověď.</w:t>
      </w:r>
    </w:p>
    <w:p w14:paraId="4E7ED7E0" w14:textId="5DBEB8CD" w:rsidR="00A72B1F" w:rsidRPr="00A72B1F" w:rsidRDefault="00A72B1F" w:rsidP="00A72B1F">
      <w:pPr>
        <w:pStyle w:val="Odstavecseseznamem"/>
        <w:numPr>
          <w:ilvl w:val="0"/>
          <w:numId w:val="1"/>
        </w:numPr>
        <w:rPr>
          <w:rFonts w:cs="Times New Roman"/>
          <w:sz w:val="28"/>
          <w:szCs w:val="24"/>
        </w:rPr>
      </w:pPr>
      <w:r w:rsidRPr="00A72B1F">
        <w:rPr>
          <w:rFonts w:cs="Times New Roman"/>
          <w:szCs w:val="24"/>
        </w:rPr>
        <w:t>Nastínění použitých metod a struktury práce.</w:t>
      </w:r>
    </w:p>
    <w:p w14:paraId="78C487D5" w14:textId="76E226E9" w:rsidR="00A72B1F" w:rsidRDefault="00A72B1F" w:rsidP="00A72B1F">
      <w:pPr>
        <w:rPr>
          <w:rFonts w:cs="Times New Roman"/>
          <w:sz w:val="28"/>
          <w:szCs w:val="24"/>
        </w:rPr>
      </w:pPr>
    </w:p>
    <w:p w14:paraId="5CFBB9AB" w14:textId="400ECD3B" w:rsidR="00A72B1F" w:rsidRDefault="00A72B1F">
      <w:pPr>
        <w:spacing w:after="160" w:line="259" w:lineRule="auto"/>
        <w:ind w:firstLine="0"/>
        <w:jc w:val="left"/>
        <w:rPr>
          <w:rFonts w:cs="Times New Roman"/>
          <w:sz w:val="28"/>
          <w:szCs w:val="24"/>
        </w:rPr>
      </w:pPr>
      <w:r>
        <w:rPr>
          <w:rFonts w:cs="Times New Roman"/>
          <w:sz w:val="28"/>
          <w:szCs w:val="24"/>
        </w:rPr>
        <w:br w:type="page"/>
      </w:r>
    </w:p>
    <w:p w14:paraId="12E430CB" w14:textId="42E4EFDF" w:rsidR="00A72B1F" w:rsidRDefault="00A72B1F" w:rsidP="00A72B1F">
      <w:pPr>
        <w:pStyle w:val="Nadpis1"/>
        <w:numPr>
          <w:ilvl w:val="0"/>
          <w:numId w:val="4"/>
        </w:numPr>
      </w:pPr>
      <w:bookmarkStart w:id="1" w:name="_Toc125650375"/>
      <w:r>
        <w:lastRenderedPageBreak/>
        <w:t>Hlavní kapitola</w:t>
      </w:r>
      <w:bookmarkEnd w:id="1"/>
    </w:p>
    <w:p w14:paraId="63D3178D" w14:textId="21431D56" w:rsidR="00A72B1F" w:rsidRDefault="00A72B1F" w:rsidP="00A72B1F">
      <w:r>
        <w:t>Text</w:t>
      </w:r>
    </w:p>
    <w:p w14:paraId="1EC07BEB" w14:textId="4385D620" w:rsidR="00A72B1F" w:rsidRDefault="00A72B1F" w:rsidP="00A72B1F">
      <w:pPr>
        <w:pStyle w:val="Nadpis2"/>
      </w:pPr>
      <w:bookmarkStart w:id="2" w:name="_Toc125650376"/>
      <w:r>
        <w:t>První podkapitola</w:t>
      </w:r>
      <w:bookmarkEnd w:id="2"/>
    </w:p>
    <w:p w14:paraId="00745502" w14:textId="322A7152" w:rsidR="00A72B1F" w:rsidRDefault="00A72B1F" w:rsidP="00A72B1F">
      <w:r>
        <w:t>Text</w:t>
      </w:r>
    </w:p>
    <w:p w14:paraId="3870383F" w14:textId="6C10C6A7" w:rsidR="00A72B1F" w:rsidRDefault="00A72B1F" w:rsidP="00A72B1F">
      <w:pPr>
        <w:pStyle w:val="Nadpis3"/>
      </w:pPr>
      <w:bookmarkStart w:id="3" w:name="_Toc125650377"/>
      <w:r>
        <w:t>Druhá podkapitola</w:t>
      </w:r>
      <w:bookmarkEnd w:id="3"/>
    </w:p>
    <w:p w14:paraId="5AA1F817" w14:textId="64C89F90" w:rsidR="00A72B1F" w:rsidRDefault="00A72B1F" w:rsidP="00A72B1F">
      <w:r>
        <w:t>Text</w:t>
      </w:r>
    </w:p>
    <w:p w14:paraId="45BCEE7A" w14:textId="7F9E4587" w:rsidR="00A72B1F" w:rsidRDefault="00A72B1F" w:rsidP="00A72B1F"/>
    <w:p w14:paraId="75DE53A9" w14:textId="6D3C71E7" w:rsidR="00A72B1F" w:rsidRDefault="00A72B1F">
      <w:pPr>
        <w:spacing w:after="160" w:line="259" w:lineRule="auto"/>
        <w:ind w:firstLine="0"/>
        <w:jc w:val="left"/>
      </w:pPr>
      <w:r>
        <w:br w:type="page"/>
      </w:r>
    </w:p>
    <w:p w14:paraId="371DA7F9" w14:textId="4749A422" w:rsidR="00A72B1F" w:rsidRDefault="00A72B1F" w:rsidP="00A72B1F">
      <w:pPr>
        <w:pStyle w:val="Nadpis1"/>
      </w:pPr>
      <w:r>
        <w:lastRenderedPageBreak/>
        <w:t>Další hlavní kapitola</w:t>
      </w:r>
    </w:p>
    <w:p w14:paraId="6F2A8BBC" w14:textId="2CCAF3AE" w:rsidR="00A72B1F" w:rsidRDefault="00A72B1F" w:rsidP="00A72B1F">
      <w:r>
        <w:t>Hlavní kapitola musí začínat vždy na nové stránce</w:t>
      </w:r>
    </w:p>
    <w:p w14:paraId="00F33733" w14:textId="5E663D84" w:rsidR="00A72B1F" w:rsidRDefault="00A72B1F" w:rsidP="00A72B1F">
      <w:pPr>
        <w:pStyle w:val="Nadpis2"/>
      </w:pPr>
      <w:r>
        <w:t>Podkapitola</w:t>
      </w:r>
    </w:p>
    <w:p w14:paraId="1352EB8A" w14:textId="4DF8EF6C" w:rsidR="00A72B1F" w:rsidRPr="00A72B1F" w:rsidRDefault="00A72B1F" w:rsidP="00A72B1F">
      <w:r>
        <w:t>Text</w:t>
      </w:r>
    </w:p>
    <w:p w14:paraId="54B997D6" w14:textId="77777777" w:rsidR="00A72B1F" w:rsidRDefault="00A72B1F">
      <w:pPr>
        <w:spacing w:after="160" w:line="259" w:lineRule="auto"/>
        <w:ind w:firstLine="0"/>
        <w:jc w:val="left"/>
        <w:rPr>
          <w:rFonts w:eastAsiaTheme="majorEastAsia" w:cstheme="majorBidi"/>
          <w:b/>
          <w:sz w:val="32"/>
          <w:szCs w:val="32"/>
        </w:rPr>
      </w:pPr>
      <w:r>
        <w:br w:type="page"/>
      </w:r>
    </w:p>
    <w:p w14:paraId="42EAA055" w14:textId="68C1251C" w:rsidR="00A72B1F" w:rsidRDefault="00A72B1F" w:rsidP="00A72B1F">
      <w:pPr>
        <w:pStyle w:val="Nadpis1"/>
        <w:numPr>
          <w:ilvl w:val="0"/>
          <w:numId w:val="0"/>
        </w:numPr>
        <w:ind w:left="432"/>
      </w:pPr>
      <w:r>
        <w:lastRenderedPageBreak/>
        <w:t>Závěr</w:t>
      </w:r>
    </w:p>
    <w:p w14:paraId="20CC9D05" w14:textId="11317044" w:rsidR="00A72B1F" w:rsidRDefault="00A72B1F" w:rsidP="00A72B1F">
      <w:r>
        <w:t>Text</w:t>
      </w:r>
    </w:p>
    <w:p w14:paraId="5094795C" w14:textId="30AC8F62" w:rsidR="00A72B1F" w:rsidRDefault="00A72B1F" w:rsidP="00A72B1F"/>
    <w:p w14:paraId="670582A8" w14:textId="597261FD" w:rsidR="00A72B1F" w:rsidRDefault="00A72B1F">
      <w:pPr>
        <w:spacing w:after="160" w:line="259" w:lineRule="auto"/>
        <w:ind w:firstLine="0"/>
        <w:jc w:val="left"/>
      </w:pPr>
      <w:r>
        <w:br w:type="page"/>
      </w:r>
    </w:p>
    <w:p w14:paraId="14260386" w14:textId="591DFD92" w:rsidR="00A72B1F" w:rsidRDefault="00A72B1F" w:rsidP="00A72B1F">
      <w:pPr>
        <w:pStyle w:val="Nadpis1"/>
        <w:numPr>
          <w:ilvl w:val="0"/>
          <w:numId w:val="0"/>
        </w:numPr>
        <w:ind w:left="432"/>
      </w:pPr>
      <w:r>
        <w:lastRenderedPageBreak/>
        <w:t>Použitá literatura</w:t>
      </w:r>
    </w:p>
    <w:p w14:paraId="6E95C1C6" w14:textId="5267C5B2" w:rsidR="00A72B1F" w:rsidRDefault="00A72B1F" w:rsidP="00A72B1F">
      <w:r>
        <w:t>Text</w:t>
      </w:r>
    </w:p>
    <w:p w14:paraId="63E68FA1" w14:textId="72182D87" w:rsidR="00A72B1F" w:rsidRDefault="00A72B1F" w:rsidP="00A72B1F"/>
    <w:p w14:paraId="24979B84" w14:textId="6735DA03" w:rsidR="00A72B1F" w:rsidRDefault="00A72B1F">
      <w:pPr>
        <w:spacing w:after="160" w:line="259" w:lineRule="auto"/>
        <w:ind w:firstLine="0"/>
        <w:jc w:val="left"/>
      </w:pPr>
      <w:r>
        <w:br w:type="page"/>
      </w:r>
    </w:p>
    <w:p w14:paraId="17F994BC" w14:textId="4D5D792A" w:rsidR="00A72B1F" w:rsidRDefault="00A72B1F" w:rsidP="00A72B1F">
      <w:pPr>
        <w:pStyle w:val="Nadpis1"/>
        <w:numPr>
          <w:ilvl w:val="0"/>
          <w:numId w:val="0"/>
        </w:numPr>
        <w:ind w:left="432"/>
      </w:pPr>
      <w:r>
        <w:lastRenderedPageBreak/>
        <w:t>Seznam příloh</w:t>
      </w:r>
    </w:p>
    <w:p w14:paraId="15FE0E1C" w14:textId="087FA680" w:rsidR="00A72B1F" w:rsidRDefault="00A72B1F" w:rsidP="00A72B1F">
      <w:r>
        <w:t>Text</w:t>
      </w:r>
    </w:p>
    <w:p w14:paraId="54DCCBF9" w14:textId="24231ED2" w:rsidR="00A72B1F" w:rsidRDefault="00A72B1F">
      <w:pPr>
        <w:spacing w:after="160" w:line="259" w:lineRule="auto"/>
        <w:ind w:firstLine="0"/>
        <w:jc w:val="left"/>
      </w:pPr>
      <w:r>
        <w:br w:type="page"/>
      </w:r>
    </w:p>
    <w:p w14:paraId="7262191B" w14:textId="67A2F409" w:rsidR="00A72B1F" w:rsidRDefault="00A72B1F" w:rsidP="00A72B1F">
      <w:pPr>
        <w:pStyle w:val="Nadpis1"/>
        <w:numPr>
          <w:ilvl w:val="0"/>
          <w:numId w:val="0"/>
        </w:numPr>
        <w:ind w:left="432"/>
      </w:pPr>
      <w:r>
        <w:lastRenderedPageBreak/>
        <w:t>Přílohy</w:t>
      </w:r>
    </w:p>
    <w:p w14:paraId="7178F706" w14:textId="65513805" w:rsidR="00B13618" w:rsidRPr="00B13618" w:rsidRDefault="00B13618" w:rsidP="00B13618">
      <w:r>
        <w:t xml:space="preserve">Text </w:t>
      </w:r>
    </w:p>
    <w:sectPr w:rsidR="00B13618" w:rsidRPr="00B13618" w:rsidSect="00645CE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FDA3" w14:textId="77777777" w:rsidR="004439B2" w:rsidRDefault="004439B2" w:rsidP="00645CEA">
      <w:pPr>
        <w:spacing w:after="0" w:line="240" w:lineRule="auto"/>
      </w:pPr>
      <w:r>
        <w:separator/>
      </w:r>
    </w:p>
  </w:endnote>
  <w:endnote w:type="continuationSeparator" w:id="0">
    <w:p w14:paraId="7CD11565" w14:textId="77777777" w:rsidR="004439B2" w:rsidRDefault="004439B2" w:rsidP="0064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268198"/>
      <w:docPartObj>
        <w:docPartGallery w:val="Page Numbers (Bottom of Page)"/>
        <w:docPartUnique/>
      </w:docPartObj>
    </w:sdtPr>
    <w:sdtEndPr/>
    <w:sdtContent>
      <w:p w14:paraId="6A38D095" w14:textId="3D252777" w:rsidR="00645CEA" w:rsidRDefault="00645CEA">
        <w:pPr>
          <w:pStyle w:val="Zpat"/>
          <w:jc w:val="center"/>
        </w:pPr>
        <w:r>
          <w:fldChar w:fldCharType="begin"/>
        </w:r>
        <w:r>
          <w:instrText>PAGE   \* MERGEFORMAT</w:instrText>
        </w:r>
        <w:r>
          <w:fldChar w:fldCharType="separate"/>
        </w:r>
        <w:r>
          <w:t>2</w:t>
        </w:r>
        <w:r>
          <w:fldChar w:fldCharType="end"/>
        </w:r>
      </w:p>
    </w:sdtContent>
  </w:sdt>
  <w:p w14:paraId="6B9022A5" w14:textId="77777777" w:rsidR="00645CEA" w:rsidRDefault="00645C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3B57" w14:textId="77777777" w:rsidR="004439B2" w:rsidRDefault="004439B2" w:rsidP="00645CEA">
      <w:pPr>
        <w:spacing w:after="0" w:line="240" w:lineRule="auto"/>
      </w:pPr>
      <w:r>
        <w:separator/>
      </w:r>
    </w:p>
  </w:footnote>
  <w:footnote w:type="continuationSeparator" w:id="0">
    <w:p w14:paraId="3114B634" w14:textId="77777777" w:rsidR="004439B2" w:rsidRDefault="004439B2" w:rsidP="0064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B0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59E787A"/>
    <w:multiLevelType w:val="hybridMultilevel"/>
    <w:tmpl w:val="32F068A0"/>
    <w:lvl w:ilvl="0" w:tplc="5FD611D4">
      <w:numFmt w:val="bullet"/>
      <w:lvlText w:val="-"/>
      <w:lvlJc w:val="left"/>
      <w:pPr>
        <w:ind w:left="1417" w:hanging="708"/>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06708F9"/>
    <w:multiLevelType w:val="hybridMultilevel"/>
    <w:tmpl w:val="AD5409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8E"/>
    <w:rsid w:val="00037AD3"/>
    <w:rsid w:val="00067814"/>
    <w:rsid w:val="000D26A0"/>
    <w:rsid w:val="002321E1"/>
    <w:rsid w:val="004439B2"/>
    <w:rsid w:val="00645CEA"/>
    <w:rsid w:val="007D0AB7"/>
    <w:rsid w:val="007E348E"/>
    <w:rsid w:val="00A72B1F"/>
    <w:rsid w:val="00B13618"/>
    <w:rsid w:val="00BA0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E69B"/>
  <w15:chartTrackingRefBased/>
  <w15:docId w15:val="{C6823C31-DBF6-48F4-A1C1-DE8714A3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6A0"/>
    <w:pPr>
      <w:spacing w:after="120" w:line="360" w:lineRule="auto"/>
      <w:ind w:firstLine="709"/>
      <w:jc w:val="both"/>
    </w:pPr>
    <w:rPr>
      <w:rFonts w:ascii="Times New Roman" w:hAnsi="Times New Roman"/>
      <w:color w:val="000000" w:themeColor="text1"/>
      <w:sz w:val="24"/>
    </w:rPr>
  </w:style>
  <w:style w:type="paragraph" w:styleId="Nadpis1">
    <w:name w:val="heading 1"/>
    <w:basedOn w:val="Normln"/>
    <w:next w:val="Normln"/>
    <w:link w:val="Nadpis1Char"/>
    <w:uiPriority w:val="9"/>
    <w:qFormat/>
    <w:rsid w:val="00A72B1F"/>
    <w:pPr>
      <w:keepNext/>
      <w:keepLines/>
      <w:numPr>
        <w:numId w:val="3"/>
      </w:numPr>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A72B1F"/>
    <w:pPr>
      <w:keepNext/>
      <w:keepLines/>
      <w:numPr>
        <w:ilvl w:val="1"/>
        <w:numId w:val="3"/>
      </w:numPr>
      <w:spacing w:before="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A72B1F"/>
    <w:pPr>
      <w:keepNext/>
      <w:keepLines/>
      <w:numPr>
        <w:ilvl w:val="2"/>
        <w:numId w:val="3"/>
      </w:numPr>
      <w:spacing w:before="12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A72B1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72B1F"/>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72B1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72B1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72B1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72B1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2B1F"/>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A72B1F"/>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A72B1F"/>
    <w:rPr>
      <w:rFonts w:ascii="Times New Roman" w:eastAsiaTheme="majorEastAsia" w:hAnsi="Times New Roman" w:cstheme="majorBidi"/>
      <w:b/>
      <w:color w:val="000000" w:themeColor="text1"/>
      <w:sz w:val="24"/>
      <w:szCs w:val="24"/>
    </w:rPr>
  </w:style>
  <w:style w:type="paragraph" w:styleId="Nadpisobsahu">
    <w:name w:val="TOC Heading"/>
    <w:basedOn w:val="Nadpis1"/>
    <w:next w:val="Normln"/>
    <w:uiPriority w:val="39"/>
    <w:unhideWhenUsed/>
    <w:qFormat/>
    <w:rsid w:val="00A72B1F"/>
    <w:pPr>
      <w:spacing w:after="0" w:line="259" w:lineRule="auto"/>
      <w:ind w:firstLine="0"/>
      <w:jc w:val="left"/>
      <w:outlineLvl w:val="9"/>
    </w:pPr>
    <w:rPr>
      <w:rFonts w:asciiTheme="majorHAnsi" w:hAnsiTheme="majorHAnsi"/>
      <w:b w:val="0"/>
      <w:color w:val="2F5496" w:themeColor="accent1" w:themeShade="BF"/>
      <w:lang w:eastAsia="cs-CZ"/>
    </w:rPr>
  </w:style>
  <w:style w:type="paragraph" w:styleId="Odstavecseseznamem">
    <w:name w:val="List Paragraph"/>
    <w:basedOn w:val="Normln"/>
    <w:uiPriority w:val="34"/>
    <w:qFormat/>
    <w:rsid w:val="00A72B1F"/>
    <w:pPr>
      <w:ind w:left="720"/>
      <w:contextualSpacing/>
    </w:pPr>
  </w:style>
  <w:style w:type="character" w:customStyle="1" w:styleId="Nadpis4Char">
    <w:name w:val="Nadpis 4 Char"/>
    <w:basedOn w:val="Standardnpsmoodstavce"/>
    <w:link w:val="Nadpis4"/>
    <w:uiPriority w:val="9"/>
    <w:semiHidden/>
    <w:rsid w:val="00A72B1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A72B1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A72B1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A72B1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A72B1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72B1F"/>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A72B1F"/>
    <w:pPr>
      <w:spacing w:after="100"/>
    </w:pPr>
  </w:style>
  <w:style w:type="paragraph" w:styleId="Obsah2">
    <w:name w:val="toc 2"/>
    <w:basedOn w:val="Normln"/>
    <w:next w:val="Normln"/>
    <w:autoRedefine/>
    <w:uiPriority w:val="39"/>
    <w:unhideWhenUsed/>
    <w:rsid w:val="00A72B1F"/>
    <w:pPr>
      <w:spacing w:after="100"/>
      <w:ind w:left="240"/>
    </w:pPr>
  </w:style>
  <w:style w:type="paragraph" w:styleId="Obsah3">
    <w:name w:val="toc 3"/>
    <w:basedOn w:val="Normln"/>
    <w:next w:val="Normln"/>
    <w:autoRedefine/>
    <w:uiPriority w:val="39"/>
    <w:unhideWhenUsed/>
    <w:rsid w:val="00A72B1F"/>
    <w:pPr>
      <w:spacing w:after="100"/>
      <w:ind w:left="480"/>
    </w:pPr>
  </w:style>
  <w:style w:type="character" w:styleId="Hypertextovodkaz">
    <w:name w:val="Hyperlink"/>
    <w:basedOn w:val="Standardnpsmoodstavce"/>
    <w:uiPriority w:val="99"/>
    <w:unhideWhenUsed/>
    <w:rsid w:val="00A72B1F"/>
    <w:rPr>
      <w:color w:val="0563C1" w:themeColor="hyperlink"/>
      <w:u w:val="single"/>
    </w:rPr>
  </w:style>
  <w:style w:type="paragraph" w:styleId="Zhlav">
    <w:name w:val="header"/>
    <w:basedOn w:val="Normln"/>
    <w:link w:val="ZhlavChar"/>
    <w:uiPriority w:val="99"/>
    <w:unhideWhenUsed/>
    <w:rsid w:val="00645C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5CEA"/>
    <w:rPr>
      <w:rFonts w:ascii="Times New Roman" w:hAnsi="Times New Roman"/>
      <w:color w:val="000000" w:themeColor="text1"/>
      <w:sz w:val="24"/>
    </w:rPr>
  </w:style>
  <w:style w:type="paragraph" w:styleId="Zpat">
    <w:name w:val="footer"/>
    <w:basedOn w:val="Normln"/>
    <w:link w:val="ZpatChar"/>
    <w:uiPriority w:val="99"/>
    <w:unhideWhenUsed/>
    <w:rsid w:val="00645CEA"/>
    <w:pPr>
      <w:tabs>
        <w:tab w:val="center" w:pos="4536"/>
        <w:tab w:val="right" w:pos="9072"/>
      </w:tabs>
      <w:spacing w:after="0" w:line="240" w:lineRule="auto"/>
    </w:pPr>
  </w:style>
  <w:style w:type="character" w:customStyle="1" w:styleId="ZpatChar">
    <w:name w:val="Zápatí Char"/>
    <w:basedOn w:val="Standardnpsmoodstavce"/>
    <w:link w:val="Zpat"/>
    <w:uiPriority w:val="99"/>
    <w:rsid w:val="00645CEA"/>
    <w:rPr>
      <w:rFonts w:ascii="Times New Roman" w:hAnsi="Times New Roman"/>
      <w:color w:val="000000" w:themeColor="text1"/>
      <w:sz w:val="24"/>
    </w:rPr>
  </w:style>
  <w:style w:type="paragraph" w:styleId="Citt">
    <w:name w:val="Quote"/>
    <w:basedOn w:val="Normln"/>
    <w:next w:val="Normln"/>
    <w:link w:val="CittChar"/>
    <w:uiPriority w:val="29"/>
    <w:qFormat/>
    <w:rsid w:val="00BA0CF8"/>
    <w:pPr>
      <w:spacing w:before="200" w:after="160"/>
      <w:ind w:left="862" w:right="862"/>
      <w:jc w:val="center"/>
    </w:pPr>
    <w:rPr>
      <w:i/>
      <w:iCs/>
      <w:color w:val="404040" w:themeColor="text1" w:themeTint="BF"/>
    </w:rPr>
  </w:style>
  <w:style w:type="character" w:customStyle="1" w:styleId="CittChar">
    <w:name w:val="Citát Char"/>
    <w:basedOn w:val="Standardnpsmoodstavce"/>
    <w:link w:val="Citt"/>
    <w:uiPriority w:val="29"/>
    <w:rsid w:val="00BA0CF8"/>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C710-5238-4817-8010-FCFD7381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406</Words>
  <Characters>2400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Kebza</dc:creator>
  <cp:keywords/>
  <dc:description/>
  <cp:lastModifiedBy>Karel Kebza</cp:lastModifiedBy>
  <cp:revision>6</cp:revision>
  <dcterms:created xsi:type="dcterms:W3CDTF">2023-01-26T14:19:00Z</dcterms:created>
  <dcterms:modified xsi:type="dcterms:W3CDTF">2023-02-01T09:53:00Z</dcterms:modified>
</cp:coreProperties>
</file>