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74A6">
      <w:pPr>
        <w:pStyle w:val="Nadpis1"/>
        <w:jc w:val="center"/>
        <w:rPr>
          <w:rFonts w:ascii="Tahoma" w:eastAsia="Times New Roman" w:hAnsi="Tahoma" w:cs="Tahoma"/>
        </w:rPr>
      </w:pPr>
      <w:bookmarkStart w:id="0" w:name="_GoBack"/>
      <w:bookmarkEnd w:id="0"/>
      <w:r>
        <w:rPr>
          <w:rFonts w:ascii="Tahoma" w:eastAsia="Times New Roman" w:hAnsi="Tahoma" w:cs="Tahoma"/>
        </w:rPr>
        <w:t>Plán práce</w:t>
      </w:r>
    </w:p>
    <w:p w:rsidR="00000000" w:rsidRDefault="008E74A6">
      <w:pPr>
        <w:pStyle w:val="Nadpis2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školský rok 2023/2024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45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Základná škola s materskou školou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Banská 116/47, 985 22 Cinobaňa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047 4395 112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riaditelzscinobana@gmail.com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https://zscinobana.edupage.org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obec Cinobaňa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047/ 45 11 731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starosta@cinobana.sk, jozef.melicher@cinobana.sk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2329"/>
        <w:gridCol w:w="362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RNDr. Stanislav Čop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riaditelzscinobana@gmail.com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Iveta Gajdošová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iveta.gajdosova.skola@gmail.com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ZRŠ pre MŠ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Zuzana Hadbavná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hadbavna.zuzanams@gmail.com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01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Kontakt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Albertová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Bc. Zdenko Weiss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Hana Vargová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Dušan Abelovský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Monika Vrbiniaková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Ing. Lenka Kiapešová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Ing. Katarína Koštialová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Tomáš Štuller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Albertová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Pavol Gereg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Martina Kiapešová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Peter Imrovič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2039"/>
        <w:gridCol w:w="363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Zastúpenie predmetov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MZ 1.stupeň a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Adriana Krajčiová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všetky na prvom stupni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PK humanitných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Albertová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SJL, ANJ, NEJ, DEJ, OBN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PK prírodovedné predmety a výchovy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Miloš Kún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MAT, FYZ, CHE, BIO, INF, TSV, HUV, VYV, THD,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MZ špeciálne triedy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Michaela Balážová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všetky predmety v šp .triedach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Pedagogická rada materskej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Zuzana Hadbavná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Personálne zabezpečenie vyučovania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2347"/>
        <w:gridCol w:w="1443"/>
        <w:gridCol w:w="225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Pedagóg /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Funkcia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Triednictvo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Ďalšie úlohy a kompetencie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RNDr. Stanislav ČOP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Iveta GAJDOŠOVÁ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Zástupkyňa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Zuzana HADBAVNÁ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Zástupkyňa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Vladimíra ALBERTOVÁ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Michaela BALÁŽOVÁ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Veronika BALLOVÁ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Pedagogická asistentka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Bc. Stanislava BALOGOVÁ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 v materskej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Michaela BAMBUROVÁ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Pedagogická asistentka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Radomír BERKY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Vychovávateľ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Renáta CABAN RÓŽOVÁ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Pedagogická asistentka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Monika ČERNÁKOVÁ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Denisa FALŤANOVÁ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Pedagogická asistentka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Miroslava FEKETEOVÁ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Eva GALÁDOVÁ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Vedúca školskej jedálne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Miroslava HRONCOVÁ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 v materskej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Bibiána HRONČEKOVÁ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 v materskej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1.MRAVČEKY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Boris JANČO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Barbora JANČOVÁ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Zuzana JANČOVÁ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Pedagogická asistentka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Miroslava KOCÚROVÁ, PhD.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Odborná zamestnankyňa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Zdena KOVÁCSOVÁ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Adriana KRAJČIOVÁ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Iveta KUBIŠOVÁ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 v materskej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Katarína KUČEROVÁ TRTOLOVÁ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Miloš KÚN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Silvia LÍŠKOVÁ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Miroslav LITVIAK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Anna PUPALOVÁ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Andrea ROGOŽNÍKOVÁ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9.A , 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PaedDr. Jaroslav ROJÍK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3.špeciálna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Hana VARGOVÁ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 v materskej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3.VČIELKY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Bc. Zdenko WEISS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vedúci vychovávateľ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Mgr. Michala ZAVATERNÍKOVÁ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Michaela GAJDOŠOVÁ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Administratívna zamestnankyňa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Zuzana GONDEKOVÁ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Ekonómka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Dušan ABELOVSKÝ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Erika CIBUĽOVÁ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Elena KATONOVÁ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Zuzana KIAPEŠOVÁ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Oľga KOŽIAKOVÁ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Júlia MELICHEROVÁ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Ružena PAPRNÁKOVÁ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Gabriela PISÁROVÁ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Školníčka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Mária POLIAKOVÁ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Eva STUDENÁ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Jana TÓTHOVÁ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počte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638"/>
        <w:gridCol w:w="638"/>
        <w:gridCol w:w="638"/>
        <w:gridCol w:w="73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1.šp.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2.šp.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3.šp.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59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Organizácia školského roka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Školský rok 2023/2024 sa začína 1. septembra 2023.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Školské vyučovanie sa začína 4. septembra 2023.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Vyučovanie podľa rozvrhu hodín sa začne 5. septembra 2023.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Školské vyučovanie v prvom polroku školského roka sa kon</w:t>
      </w:r>
      <w:r>
        <w:rPr>
          <w:rFonts w:ascii="Tahoma" w:hAnsi="Tahoma" w:cs="Tahoma"/>
        </w:rPr>
        <w:t>čí 31. januára 2024.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Školské vyučovanie v druhom polroku sa začne 1. februára 2024 a končí sa 28. júna 2024.</w:t>
      </w:r>
    </w:p>
    <w:p w:rsidR="00000000" w:rsidRDefault="008E74A6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645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udalosť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28.08.2023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Úvodná pracovná porada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01.09.2023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Začiatok školského roka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04.09. 2023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Začiatok vyučovania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04.09. 2023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Slávnostné otvorenie školského roka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26.9. 2023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Celoslovenské testovanie pohybových predpokladov žiakov 1. a 3. ročníka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Do 30.11.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Odovzdanie výsledkov testovania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26.09. 2023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Pedagogická rada - dokumenty školy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Celoškolská schôdza Rady rodičov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04 - 05.10.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1.účelové cvičenie OŽAZ 5. – 9.r.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17.10. 2023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Pracovná porada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30. – 31. 10.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Jesenné prázdniny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02. 11. 2023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Začiatok vyučovania po jesenných prázdninách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28.11. 2023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Hodnotiaca pedagogická rada</w:t>
            </w:r>
            <w:r>
              <w:rPr>
                <w:rFonts w:ascii="Tahoma" w:eastAsia="Times New Roman" w:hAnsi="Tahoma" w:cs="Tahoma"/>
              </w:rPr>
              <w:t xml:space="preserve"> – 1.štvrťrok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11.12.- 14.12.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Vianočná besiedka a burza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22.12. 2023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Detské zimné slávnosti / posledný vyuč. deň pred prázdninami/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23.12 .2023 – 7.1.2024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Vianočné prázdniny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08.01. 2024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Začiatok vyučovania po vianočných prázdninách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15.01. </w:t>
            </w:r>
            <w:r>
              <w:rPr>
                <w:rFonts w:ascii="Tahoma" w:eastAsia="Times New Roman" w:hAnsi="Tahoma" w:cs="Tahoma"/>
                <w:b/>
                <w:bCs/>
              </w:rPr>
              <w:t>– 18.01.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Triedne schôdze rodičovského združenia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23.01. 2023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Pedagogická rada –polročná klasifikačná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31.01. 2024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Koniec vyučovania 1.polroka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Podľa ponuky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Lyžiarsky výcvik – 2. stupeň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19.02.- 23.02.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Jarné prázdniny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26.02. 2023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Začiatok vyučovania po jarných prázdninách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19.03.2023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Pracovná porada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20.03. 2024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- Testovanie 9 – 2024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15. -19. 4.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Triedne schôdze rodičovského združenia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28.3.- 2.4.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Veľkonočné prázdniny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03.04.2024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Začiatok vyučovania po veľkonočných p</w:t>
            </w:r>
            <w:r>
              <w:rPr>
                <w:rFonts w:ascii="Tahoma" w:eastAsia="Times New Roman" w:hAnsi="Tahoma" w:cs="Tahoma"/>
              </w:rPr>
              <w:t xml:space="preserve">rázdninách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Zápis do 1. ročníka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23.04.2023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Hodnotiaca pedagogická rada – 3.štvrťrok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21.05.2023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Pracovná porada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03.06.2024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Klauniáda- Športovo – zábavný deň z príležitosti MDD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 – 16.6.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Triedne vlastivedné výlety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10.-14.06.2024??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Triedne schôdze rady rodičov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24.06. 2023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Pedagogická rada –koncoročná klasifikačná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Máj- 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2.účelové cvičenie OŽaZ 5. – 9.r.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Máj - 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Didaktické hry v prírode 1. stupeň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27.6.2024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Slávnostná akadémia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28.6. 2024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Koniec vyučovania v 2. polroku 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</w:t>
      </w:r>
      <w:r>
        <w:rPr>
          <w:rFonts w:ascii="Tahoma" w:eastAsia="Times New Roman" w:hAnsi="Tahoma" w:cs="Tahoma"/>
        </w:rPr>
        <w:t>alendár akcií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779"/>
        <w:gridCol w:w="199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organizuje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Deň finančnej gramotnosti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Celá škola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29.9.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Noc výskumníkov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prír+ vých+hum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26.9.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Celoslovenské testovanie pohyb.predpokladov žiakov 1. a3.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Krajčiová, Černáková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i- Bobor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Vyuč. informatiky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Pasovanie prvákov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Zavateníková, Černáková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Šomoška- ENV exkurzia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Krajčiová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Návšteva dopravného ihriska v MŠ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 a 2. 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Černáková, Kovácsová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27.10.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Jesenné harašenie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Uč. 1. stupeň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Hvezdáreň Rimavská Sobota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Krajčiová, Zavaterníková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Záložka do knihy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Rogožníková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Návšteva Divadla JGT Zvolen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Rogožníková, Albertová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Sudoku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Pupalová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Expert geniality 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Pupalová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Komparo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Pupalová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Rozprávkové vyučovanie 1.st.+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Triedne uč. 1. st.+ ŠKD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Rozprávočky pre škôlkárov- rovesnícke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Zavaterníková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Zimné radovánky spojené s burzou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Celá škola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Najkrajšia vianočná ikebana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Žiacky parlament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Pytagoriáda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Vyuč. matematiky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Feketeová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Srdiečkový deň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Žiacky parlament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Lyžiarsky výcvik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Feketeová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Návšteva Divadla JGT Zvolen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1.stupeň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Číta celá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Majster v čítaní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PK hum</w:t>
            </w:r>
            <w:r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Moja rozprávka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Zabavme mladších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Dokonči príbeh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Moja dedina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Krátky príbeh v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Pupalová + 1.st.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Štvrtáci čítajú prvákom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MZ 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Naša školská knižnica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MZ 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Deň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MZ 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Fašiangový karneval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MZ 1.st.+ ŠKD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Návšteva filmového predstavenia v 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MZ 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2-dňová ENV prírodovedná exkurzia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MZ 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Americký deň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Žiacky parlament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Zápis do 1.roč.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MZ 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Deň Zeme, Týždeň pre 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Celá škola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Týždeň pre Zem- veľká jarná brigáda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Celá škola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Deň matiek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1.st+ ŠKD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Gajdošová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Základný plavecký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Gajdošová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Cinobanský Kulmen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Exkurzie Divín, Viedeň,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Koncoročný vlastivedný výlet Habakuky, Donovalkovo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1.st.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Matematická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Pupalová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Feketeová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3 -4 výchovné koncerty podľa ponuky a zamerania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Gajdošová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Slávnostná akadémia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Gajdošová + PK hum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Celý šk.rok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Aktivity podľa plánu práce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Weiss+ Berky + Jančová B.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Kalendár porád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488"/>
        <w:gridCol w:w="156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Termín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Druh porady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je v Organizácii školského roka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SWOT analýza</w:t>
      </w:r>
    </w:p>
    <w:p w:rsidR="00000000" w:rsidRDefault="008E74A6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NEÚPLNÁ ODBORNOSŤ VYUČOVANIA – NIŽŠÍ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POČET MLADÝCH UČITEĽOV NA ŠKOLE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ZNIŽOVANIE POČTU ŽIAKOV V ŠKOLE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NÍZKA ÚROVEŇ ČITATEĽSKEJ GRAMOTNOSTI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POKLES POPULÁCIE </w:t>
            </w:r>
          </w:p>
        </w:tc>
      </w:tr>
    </w:tbl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4"/>
        <w:gridCol w:w="4818"/>
      </w:tblGrid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ŠKOLA - ZRIAĎOVATE</w:t>
            </w:r>
            <w:r>
              <w:rPr>
                <w:rFonts w:ascii="Arial" w:eastAsia="Times New Roman" w:hAnsi="Arial" w:cs="Arial"/>
                <w:b/>
              </w:rPr>
              <w:t>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ZRIAĎOVATEĽ - ŠKOL</w:t>
            </w:r>
            <w:r>
              <w:rPr>
                <w:rFonts w:ascii="Arial" w:eastAsia="Times New Roman" w:hAnsi="Arial" w:cs="Arial"/>
                <w:b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Poskytuje kvalitnú výchovu a vzdelávanie, plní ciele stanovené v Národnom programe, sta</w:t>
            </w:r>
            <w:r>
              <w:rPr>
                <w:rFonts w:ascii="Arial" w:eastAsia="Times New Roman" w:hAnsi="Arial" w:cs="Arial"/>
              </w:rPr>
              <w:t xml:space="preserve">novuje si </w:t>
            </w:r>
            <w:r>
              <w:rPr>
                <w:rFonts w:ascii="Arial" w:eastAsia="Times New Roman" w:hAnsi="Arial" w:cs="Arial"/>
              </w:rPr>
              <w:lastRenderedPageBreak/>
              <w:t>splniteľné ciele v súlade s požiadavkami humánnej školy, zabezpečuje plynulú prevádzku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Zabezpečuje dostatok financií na  prevádzku školy, očakáva kvalitné plnenie úloh a kvalitné služby verejnosti. </w:t>
            </w:r>
            <w:r>
              <w:rPr>
                <w:rFonts w:ascii="Arial" w:eastAsia="Times New Roman" w:hAnsi="Arial" w:cs="Arial"/>
              </w:rPr>
              <w:lastRenderedPageBreak/>
              <w:t xml:space="preserve">Škola od zriaďovateľa očakáva podporu </w:t>
            </w:r>
            <w:r>
              <w:rPr>
                <w:rFonts w:ascii="Arial" w:eastAsia="Times New Roman" w:hAnsi="Arial" w:cs="Arial"/>
              </w:rPr>
              <w:t>pri napĺňaní cieľo</w:t>
            </w:r>
            <w:r>
              <w:rPr>
                <w:rFonts w:ascii="Arial" w:eastAsia="Times New Roman" w:hAnsi="Arial" w:cs="Arial"/>
              </w:rPr>
              <w:t>v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ŠKOLA - ZAMESTNANCI ŠKOL</w:t>
            </w:r>
            <w:r>
              <w:rPr>
                <w:rFonts w:ascii="Arial" w:eastAsia="Times New Roman" w:hAnsi="Arial" w:cs="Arial"/>
                <w:b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ZAMESTNANCI ŠKOLY – ŠKOL</w:t>
            </w:r>
            <w:r>
              <w:rPr>
                <w:rFonts w:ascii="Arial" w:eastAsia="Times New Roman" w:hAnsi="Arial" w:cs="Arial"/>
                <w:b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Vytvára pre zamestnancov školy optimálne pracovné podmienky, psychohygienické podmienky, zabezpečuje možnosti ďalšieho vzdelávania, oboznamuje s novou legislatívou, vytvára účinnú or</w:t>
            </w:r>
            <w:r>
              <w:rPr>
                <w:rFonts w:ascii="Arial" w:eastAsia="Times New Roman" w:hAnsi="Arial" w:cs="Arial"/>
              </w:rPr>
              <w:t>ganizačnú štruktúru, priestor na realizáciu a tvorivosť, priznáva samostatné kompetencie, vytvára vnútorné školské predpisy tak, aby sa s nimi stotožnili všetci zamestnanci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Plnia celkové a čiastkové ciele školy,  permanentne sa vzdelávajú, sú aktívni a in</w:t>
            </w:r>
            <w:r>
              <w:rPr>
                <w:rFonts w:ascii="Arial" w:eastAsia="Times New Roman" w:hAnsi="Arial" w:cs="Arial"/>
              </w:rPr>
              <w:t>iciatívni, spolupracujú s rodičovskou verejnosťou, účinne spolupracujú s ďalšími partnermi školy, vytvárajú pozitívny imidž školy. Každý člen pedagogického zboru má právo participovať na tvorbe školských noriem, tiež na usmerňovaní chodu školy. Akceptujú v</w:t>
            </w:r>
            <w:r>
              <w:rPr>
                <w:rFonts w:ascii="Arial" w:eastAsia="Times New Roman" w:hAnsi="Arial" w:cs="Arial"/>
              </w:rPr>
              <w:t>nútorné školské predpisy  s vedomím, že nariadenia, ktoré spoločne skoncipovali a prijali, budú musieť plniť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ŠKOLA – RODI</w:t>
            </w:r>
            <w:r>
              <w:rPr>
                <w:rFonts w:ascii="Arial" w:eastAsia="Times New Roman" w:hAnsi="Arial" w:cs="Arial"/>
                <w:b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RODIČ – ŠKOL</w:t>
            </w:r>
            <w:r>
              <w:rPr>
                <w:rFonts w:ascii="Arial" w:eastAsia="Times New Roman" w:hAnsi="Arial" w:cs="Arial"/>
                <w:b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Škola poskytuje rodičovi ako objednávateľovi kvalitné služby v rámci výchovy a vzdelávania, poskytuje mimoškolské ak</w:t>
            </w:r>
            <w:r>
              <w:rPr>
                <w:rFonts w:ascii="Arial" w:eastAsia="Times New Roman" w:hAnsi="Arial" w:cs="Arial"/>
              </w:rPr>
              <w:t>tivit</w:t>
            </w:r>
            <w:r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Rodičia spolupracujú so školou, podporujú jej hlavné ciele, pomáhajú škole, podieľajú sa na realizácii cieľo</w:t>
            </w:r>
            <w:r>
              <w:rPr>
                <w:rFonts w:ascii="Arial" w:eastAsia="Times New Roman" w:hAnsi="Arial" w:cs="Arial"/>
              </w:rPr>
              <w:t>v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ŠKOL</w:t>
            </w:r>
            <w:r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ORGANIZÁCIE, SPOLUPODIEĽAJÚCE SA NA VÝCHOVE A VZDELÁVAN</w:t>
            </w:r>
            <w:r>
              <w:rPr>
                <w:rFonts w:ascii="Arial" w:eastAsia="Times New Roman" w:hAnsi="Arial" w:cs="Arial"/>
                <w:b/>
              </w:rPr>
              <w:t>Í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Prizýva organizácie k spoluprác</w:t>
            </w:r>
            <w:r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Pomáhajú plniť hlavné úlohy škol</w:t>
            </w:r>
            <w:r>
              <w:rPr>
                <w:rFonts w:ascii="Arial" w:eastAsia="Times New Roman" w:hAnsi="Arial" w:cs="Arial"/>
              </w:rPr>
              <w:t>y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 xml:space="preserve">ŠKOLA </w:t>
            </w:r>
            <w:r>
              <w:rPr>
                <w:rFonts w:ascii="Arial" w:eastAsia="Times New Roman" w:hAnsi="Arial" w:cs="Arial"/>
                <w:b/>
              </w:rPr>
              <w:t>- ŠKOLSKÁ SAMOSPRÁVA</w:t>
            </w: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ŠKOLSKÁ SAMOSPRÁVA  - ŠKOL</w:t>
            </w:r>
            <w:r>
              <w:rPr>
                <w:rFonts w:ascii="Arial" w:eastAsia="Times New Roman" w:hAnsi="Arial" w:cs="Arial"/>
                <w:b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Predkladá samospráve koncepciu, plány práce, podnety na pomoc a spoluprácu, očakáva pomo</w:t>
            </w: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 xml:space="preserve">Vyjadruje sa k hlavným úlohám, dáva podnety a návrhy na skvalitnenie </w:t>
            </w:r>
            <w:r>
              <w:rPr>
                <w:rFonts w:ascii="Arial" w:eastAsia="Times New Roman" w:hAnsi="Arial" w:cs="Arial"/>
              </w:rPr>
              <w:t>činnosti, spolupodieľa sa na realizácii úloh, poskytuje pomoc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ŠKOLA – OSTATNÍ PARTNER</w:t>
            </w:r>
            <w:r>
              <w:rPr>
                <w:rFonts w:ascii="Arial" w:eastAsia="Times New Roman" w:hAnsi="Arial" w:cs="Arial"/>
                <w:b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</w:rPr>
              <w:t>MŠ SR, NADÁCIE, OBČIANSKE ZDRUŽENIA, PROJEKTOVÍ PARTNERI – ŠKOL</w:t>
            </w:r>
            <w:r>
              <w:rPr>
                <w:rFonts w:ascii="Arial" w:eastAsia="Times New Roman" w:hAnsi="Arial" w:cs="Arial"/>
                <w:b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Škola prizýva k spolupráci OZ, projektových partnerov, očakáva pomoc, podporu, dôver</w:t>
            </w:r>
            <w:r>
              <w:rPr>
                <w:rFonts w:ascii="Arial" w:eastAsia="Times New Roman" w:hAnsi="Arial" w:cs="Arial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</w:rPr>
              <w:t>Škola očakáva p</w:t>
            </w:r>
            <w:r>
              <w:rPr>
                <w:rFonts w:ascii="Arial" w:eastAsia="Times New Roman" w:hAnsi="Arial" w:cs="Arial"/>
              </w:rPr>
              <w:t>odnety a výzvy na realizáciu projektov, podporu pri realizácii projektov od OZ a ďalších partnero</w:t>
            </w:r>
            <w:r>
              <w:rPr>
                <w:rFonts w:ascii="Arial" w:eastAsia="Times New Roman" w:hAnsi="Arial" w:cs="Arial"/>
              </w:rPr>
              <w:t>v</w:t>
            </w:r>
          </w:p>
        </w:tc>
      </w:tr>
    </w:tbl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Arial" w:eastAsia="Times New Roman" w:hAnsi="Arial" w:cs="Arial"/>
          <w:b/>
        </w:rPr>
        <w:t>2.1   SEBAHODNOTENI</w:t>
      </w:r>
      <w:r>
        <w:rPr>
          <w:rFonts w:ascii="Arial" w:eastAsia="Times New Roman" w:hAnsi="Arial" w:cs="Arial"/>
          <w:b/>
        </w:rPr>
        <w:t>E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Arial" w:eastAsia="Times New Roman" w:hAnsi="Arial" w:cs="Arial"/>
        </w:rPr>
        <w:t>Údaje o silných a slabých stránkach školy som čerpal z hodnotiacej správy školy ( SWOT analýza ) a doplnil som ich svojimi aktuálnymi p</w:t>
      </w:r>
      <w:r>
        <w:rPr>
          <w:rFonts w:ascii="Arial" w:eastAsia="Times New Roman" w:hAnsi="Arial" w:cs="Arial"/>
        </w:rPr>
        <w:t>ostrehmi a skúsenosťami</w:t>
      </w:r>
      <w:r>
        <w:rPr>
          <w:rFonts w:ascii="Arial" w:eastAsia="Times New Roman" w:hAnsi="Arial" w:cs="Arial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02"/>
        <w:gridCol w:w="4340"/>
      </w:tblGrid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SILNÉ STRÁNKY ŠKOL</w:t>
            </w:r>
            <w:r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SLABÉ STRÁNKY ŠKOL</w:t>
            </w:r>
            <w:r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</w:tr>
      <w:tr w:rsidR="0000000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PERSONÁLNA OBLAS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Ť</w:t>
            </w:r>
          </w:p>
        </w:tc>
      </w:tr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 xml:space="preserve"> Zlepšovanie medziľudských vzťahov, posun </w:t>
            </w:r>
            <w:r>
              <w:rPr>
                <w:rFonts w:ascii="Arial" w:eastAsia="Times New Roman" w:hAnsi="Arial" w:cs="Arial"/>
                <w:smallCaps/>
                <w:spacing w:val="5"/>
              </w:rPr>
              <w:lastRenderedPageBreak/>
              <w:t>k participatívnemu prístupu v riaden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í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Ochota vzdelávať sa a prijaté schopnosti a zručnosti uplatňovať v prác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i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Uplatňovanie tvorivosti v práci učiteľov, práca na projektoc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h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Zlepšenie úrovne využívania ľudských zdrojov aj mimo škol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y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Dobrá propagácia školy a jej výsledkov – vlastná www stránk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a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lastRenderedPageBreak/>
              <w:t>Neúplná odbornosť vyučovania – nižší  počet mladých učiteľov na škol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  <w:p w:rsidR="00000000" w:rsidRDefault="008E74A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lastRenderedPageBreak/>
              <w:t>Znižovanie  počtu žiakov v škole a zariadeniach školy- MŠ, ŠKD,ŠSZ – redukcia počtu zamestnancov, prepúšťanie z prác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</w:tc>
      </w:tr>
      <w:tr w:rsidR="0000000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lastRenderedPageBreak/>
              <w:t>MATERIÁLNO-TECHNICKÁ OBLAS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Ť</w:t>
            </w:r>
          </w:p>
        </w:tc>
      </w:tr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Technické vybavenie školy IK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T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Technické vybavenie učebne jazyko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Účelová budova, veľký dvor, telocvič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ň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a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Vhodná poloha školy- prírodné prostredi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Školská  jedáleň priamo v areál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i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 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Nedostatočné vybavenie kabinetov novšími, modernejšími pomôckam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i</w:t>
            </w:r>
          </w:p>
          <w:p w:rsidR="00000000" w:rsidRDefault="008E74A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Nedostatočné vybavenie školskej a učiteľskej knižnic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  <w:p w:rsidR="00000000" w:rsidRDefault="008E74A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Finančná a materiálna pomoc zo strany sponzoro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</w:tc>
      </w:tr>
      <w:tr w:rsidR="0000000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VÝCHOVNO-VZDELÁVACIA OBLAS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Ť</w:t>
            </w:r>
          </w:p>
        </w:tc>
      </w:tr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Zavedenie individuálnej integrácie žiakov so špecifickými potrebami učeni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a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Prevádzkovanie troch špeciálnych trie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d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Dobrá spolupráca s materskou školo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u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Pestrá mimoškolská činnos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ť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 xml:space="preserve"> Zavedenie cudzieho jazyka už v 1. a 2. 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ročník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u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lastRenderedPageBreak/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Dobrá príprava a veľmi dobré výsledky pri prijímaní žiakov na stredné škol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y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Dobré výsledky v súťažiach a olympiádac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h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Zavádzanie výpočtovej techniky do vyučovani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a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lastRenderedPageBreak/>
              <w:t>Znižovanie počtu žiakov v škole</w:t>
            </w:r>
            <w:r>
              <w:rPr>
                <w:rFonts w:ascii="Arial" w:eastAsia="Times New Roman" w:hAnsi="Arial" w:cs="Arial"/>
                <w:smallCaps/>
                <w:spacing w:val="5"/>
              </w:rPr>
              <w:t xml:space="preserve"> </w:t>
            </w:r>
          </w:p>
          <w:p w:rsidR="00000000" w:rsidRDefault="008E74A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Zvyšovanie počtu žiakov s poruchami učenia a 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správani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a</w:t>
            </w:r>
          </w:p>
          <w:p w:rsidR="00000000" w:rsidRDefault="008E74A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Zhošovanie dochádzky žiakov do školy- neospravedlnené absenci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 </w:t>
            </w:r>
          </w:p>
        </w:tc>
      </w:tr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lastRenderedPageBreak/>
              <w:t>ŠANC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E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RIZIK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Á</w:t>
            </w:r>
          </w:p>
        </w:tc>
      </w:tr>
      <w:tr w:rsidR="0000000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PERSONÁLNA OBLAS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Ť</w:t>
            </w:r>
          </w:p>
        </w:tc>
      </w:tr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Zvyšovaním vzdelania a kvalifikácie skvalitňovanie výchovno – vzdelávacieho procesu, posun smerom k autonómnej škol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 xml:space="preserve"> Skvalitnenie projektovej 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činnosti na škol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Vyjasnenie si jednotlivých kompetencií pedagogických zamestnanco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Zvyšovaním úrovne výchovy a vzdelávania posilnenie hodnôt školy a pokus o pozitívnu zmenu jej kultúr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y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 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Odchod mladých pedagógov do iných rezorto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  <w:p w:rsidR="00000000" w:rsidRDefault="008E74A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 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Štúdium na úkor osobného voľna zamestnanco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  <w:p w:rsidR="00000000" w:rsidRDefault="008E74A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Hrozba prepúšťania zo zamestnania z dôvodu znižovania počtu žiakov a nedostatku financií na mzd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y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 </w:t>
            </w:r>
          </w:p>
        </w:tc>
      </w:tr>
      <w:tr w:rsidR="0000000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MATERIÁLNO – TECHNICKÁ OBLAS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Ť</w:t>
            </w:r>
          </w:p>
        </w:tc>
      </w:tr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Zvýšenie technickej gramotnosti zamestnancov aj žiako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Príjemný pobyt v 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škole, v peknom prostred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í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nízka úroveň čitateľskej gramotnost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i</w:t>
            </w:r>
          </w:p>
          <w:p w:rsidR="00000000" w:rsidRDefault="008E74A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menej vyhovujúca finančná situáci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a</w:t>
            </w:r>
          </w:p>
        </w:tc>
      </w:tr>
      <w:tr w:rsidR="0000000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VÝCHOVNO – VZDELÁVACIA OBLAS</w:t>
            </w:r>
            <w:r>
              <w:rPr>
                <w:rFonts w:ascii="Arial" w:eastAsia="Times New Roman" w:hAnsi="Arial" w:cs="Arial"/>
                <w:b/>
                <w:bCs/>
                <w:smallCaps/>
                <w:spacing w:val="5"/>
              </w:rPr>
              <w:t>Ť</w:t>
            </w:r>
          </w:p>
        </w:tc>
      </w:tr>
      <w:tr w:rsidR="00000000"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Poskytnutie plnohodnotného vzdelania všetkým žiako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m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Zviditeľnenie školy v okol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í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Zvýšenie záujmu žiakov o 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vyučovanie- cudzie jazyky, IK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T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Rozvíjanie talentu a záujmov žiako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  <w:p w:rsidR="00000000" w:rsidRDefault="008E74A6">
            <w:pPr>
              <w:shd w:val="clear" w:color="auto" w:fill="FFFFFF" w:themeFill="background1"/>
              <w:spacing w:before="100" w:beforeAutospacing="1" w:after="100" w:afterAutospacing="1"/>
              <w:ind w:left="720" w:hanging="360"/>
              <w:jc w:val="both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lastRenderedPageBreak/>
              <w:sym w:font="Symbol" w:char="F076"/>
            </w:r>
            <w:r>
              <w:rPr>
                <w:rFonts w:ascii="Arial" w:eastAsia="Times New Roman" w:hAnsi="Arial" w:cs="Arial"/>
                <w:smallCaps/>
                <w:spacing w:val="5"/>
              </w:rPr>
              <w:t> Dobrá atmosféra v škole, vysoká profesionalita, tým lepšia úroveň kultúry škol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y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E74A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lastRenderedPageBreak/>
              <w:t>Pokles populáci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  <w:p w:rsidR="00000000" w:rsidRDefault="008E74A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Odchod žiakov na iné typy škô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l</w:t>
            </w:r>
          </w:p>
          <w:p w:rsidR="00000000" w:rsidRDefault="008E74A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Pokles morálky a správania žiako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v</w:t>
            </w:r>
          </w:p>
          <w:p w:rsidR="00000000" w:rsidRDefault="008E74A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Arial" w:eastAsia="Times New Roman" w:hAnsi="Arial" w:cs="Arial"/>
                <w:smallCaps/>
                <w:spacing w:val="5"/>
              </w:rPr>
              <w:t>Zhoršenie dochádzky – a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bsencie v škol</w:t>
            </w:r>
            <w:r>
              <w:rPr>
                <w:rFonts w:ascii="Arial" w:eastAsia="Times New Roman" w:hAnsi="Arial" w:cs="Arial"/>
                <w:smallCaps/>
                <w:spacing w:val="5"/>
              </w:rPr>
              <w:t>e</w:t>
            </w:r>
          </w:p>
        </w:tc>
      </w:tr>
    </w:tbl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lastRenderedPageBreak/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ahoma" w:hAnsi="Tahoma" w:cs="Tahoma"/>
        </w:rPr>
      </w:pPr>
      <w:r>
        <w:rPr>
          <w:rFonts w:ascii="Arial" w:eastAsia="Times New Roman" w:hAnsi="Arial" w:cs="Arial"/>
          <w:b/>
          <w:bCs/>
        </w:rPr>
        <w:t> 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Konkrétne hlavné úlohy vo výchovno – vzdelávacom procese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Hlavné úlohy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Pri plnení úloh vychádzať zo školského vzdelávacieho programu ZŠsMŠ </w:t>
      </w:r>
      <w:r>
        <w:rPr>
          <w:rFonts w:ascii="Tahoma" w:hAnsi="Tahoma" w:cs="Tahoma"/>
        </w:rPr>
        <w:t xml:space="preserve">Cinobaňa. Viesť žiakov k environmentálnemu mysleniu, rozvíjať ich vzťah k prírode, životnému prostrediu a vlastnému regiónu.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Vychádzať z učebných osnov a zabezpečovať optimálne podmienky pri vyučovaní všetkých predmetov, hlavne slovenský jazyk a litera</w:t>
      </w:r>
      <w:r>
        <w:rPr>
          <w:rFonts w:ascii="Tahoma" w:hAnsi="Tahoma" w:cs="Tahoma"/>
        </w:rPr>
        <w:t xml:space="preserve">túra, pestovať národné povedomie a národnú hrdosť, venovať pozornosť zdokonaľovaniu sa vo výučbe cudzích jazykov, venovať zvýšenú pozornosť žiakom s vývinovými poruchami učenia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Utvárať základy hodnotovej orientácie a zdravého spôsobu života, bojovať pr</w:t>
      </w:r>
      <w:r>
        <w:rPr>
          <w:rFonts w:ascii="Tahoma" w:hAnsi="Tahoma" w:cs="Tahoma"/>
        </w:rPr>
        <w:t xml:space="preserve">oti drogám, šikanovaniu a diskriminácii, zavádzať do praxe programy výchovy a </w:t>
      </w:r>
      <w:r>
        <w:rPr>
          <w:rFonts w:ascii="Tahoma" w:hAnsi="Tahoma" w:cs="Tahoma"/>
        </w:rPr>
        <w:lastRenderedPageBreak/>
        <w:t xml:space="preserve">vzdelávania žiakov z menej podnetného sociálneho prostredia - najmä rómskych detí vytvárať kvalitné podmienky na aktívny oddych a relaxáciu žiakov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 spolupráci s CPaP a inými</w:t>
      </w:r>
      <w:r>
        <w:rPr>
          <w:rFonts w:ascii="Tahoma" w:hAnsi="Tahoma" w:cs="Tahoma"/>
        </w:rPr>
        <w:t xml:space="preserve"> poradenskými organizáciami vychovávať žiakov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 slušnému správaniu, k uplatňovaniu zásad výchovy k manželstvu a rodičovstvu,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podporovať estetické cítenie žiakov, vnímať krásu umenia- výtvarného, hudobného ...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Zvyšovať telesnú a technickú zdatnosť žia</w:t>
      </w:r>
      <w:r>
        <w:rPr>
          <w:rFonts w:ascii="Tahoma" w:hAnsi="Tahoma" w:cs="Tahoma"/>
        </w:rPr>
        <w:t xml:space="preserve">kov, zlepšovať pracovné podmienky, rozširovať aktivitu a iniciatívu žiakov a technické možnosti v škole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Sústavným vzdelávaním skvalitňovať odbornú úroveň pedagogických zamestnancov školy, skvalitňovať medziľudské vzťahy, rozširovať spoluprácu s OZ a sp</w:t>
      </w:r>
      <w:r>
        <w:rPr>
          <w:rFonts w:ascii="Tahoma" w:hAnsi="Tahoma" w:cs="Tahoma"/>
        </w:rPr>
        <w:t xml:space="preserve">onzormi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Všeobecné úlohy zo Sprievodcu školským rokom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8. Školské projekty a programy 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Spolupráca s rodičmi a verejnosťou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Spolupráca s rodičmi je nastavená prostredníctvom Rady rodičov, triednych schôdzok, mimoškolských akcií. Spolupráca s rodi</w:t>
      </w:r>
      <w:r>
        <w:rPr>
          <w:rFonts w:ascii="Tahoma" w:hAnsi="Tahoma" w:cs="Tahoma"/>
        </w:rPr>
        <w:t>nami zo sociálne slabšieho prostredia je zabezpečená prostredníctvom Komunitného centra.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Spolupráca s verejnosťou a s organizáciami v obci - SČK, SZPB, ZPOZ. 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Zabezpečenie materiálno technických podmienok vzdelávania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Škola disponuje 10 učebňami pre žiakov 1. - 9. ročníka, 3 učebňami pre žiakov špeciálnych tried, máme 2 počítačové učebne, 1 učebňu jazykovú, 1 regionálnu učebňu. Na vyučovanie techniky máme zriadené dielne, na telesnú a športovú výchovu slúži telocvičňa s</w:t>
      </w:r>
      <w:r>
        <w:rPr>
          <w:rFonts w:ascii="Tahoma" w:hAnsi="Tahoma" w:cs="Tahoma"/>
        </w:rPr>
        <w:t xml:space="preserve"> vynovenými priestormi šatní, na hodiny environmentálnej výchovy môže slúžiť aj externá učebňa ENV v areáli školy. Takmer všetky záujmové útvary fungujú v triedach. Škola disponuje kanceláriou riaditeľa školy, zástupkyne riaditeľa školy,svoju kanceláriu ma</w:t>
      </w:r>
      <w:r>
        <w:rPr>
          <w:rFonts w:ascii="Tahoma" w:hAnsi="Tahoma" w:cs="Tahoma"/>
        </w:rPr>
        <w:t>jú aj účtovníčka a hospodárka školy. Deti sa prezúvajú v 3 šatniach, desiatujú a obedujú v jedálni v areáli školy. Učitelia využívajú kabinety pre 1. stupeň a kabinety odborných predmetov, kde majú didaktické pomôcky. Školská psychologička má tiež svoju ka</w:t>
      </w:r>
      <w:r>
        <w:rPr>
          <w:rFonts w:ascii="Tahoma" w:hAnsi="Tahoma" w:cs="Tahoma"/>
        </w:rPr>
        <w:t>nceláriu, kde pracuje so žiakmi, robí pohovory s rodičmi. Jedna veľká miestnosť slúži ako knižnica pre žiakov ale aj pre učiteľov. Škola má samozrejme aj archív a sklad učebníc.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Projekty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Nový projekt, ktorý začal 1.9.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Názov projektu:POP III.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Špecifick</w:t>
      </w:r>
      <w:r>
        <w:rPr>
          <w:rFonts w:ascii="Tahoma" w:hAnsi="Tahoma" w:cs="Tahoma"/>
        </w:rPr>
        <w:t>ý cieľ: 1.1.1 Zvýšiť inkluzívnosť a rovnaký prístup ku kvalitnému vzdelávaniu a zlepšiť výsledky a kompetencie detí a žiakov.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Cieľová skupina:</w:t>
      </w:r>
      <w:r>
        <w:rPr>
          <w:rFonts w:ascii="Tahoma" w:hAnsi="Tahoma" w:cs="Tahoma"/>
        </w:rPr>
        <w:t xml:space="preserve"> Deti, predovšetkým tie, ktoré navštevujú materské školy a deti/žiaci základných a stredných škôl, vrátane detí/ži</w:t>
      </w:r>
      <w:r>
        <w:rPr>
          <w:rFonts w:ascii="Tahoma" w:hAnsi="Tahoma" w:cs="Tahoma"/>
        </w:rPr>
        <w:t>akov so ŠVVP všetkých škôl, ktoré sú zaradené do siete škôl a školských zariadení v SR (t. j. štátne, cirkevné aj súkromné školy).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Zodpovedná osoba:</w:t>
      </w:r>
      <w:r>
        <w:rPr>
          <w:rFonts w:ascii="Tahoma" w:hAnsi="Tahoma" w:cs="Tahoma"/>
        </w:rPr>
        <w:t>RNDr. Stanislav Čop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Termín:</w:t>
      </w:r>
      <w:r>
        <w:rPr>
          <w:rFonts w:ascii="Tahoma" w:hAnsi="Tahoma" w:cs="Tahoma"/>
        </w:rPr>
        <w:t xml:space="preserve"> 31.8. 2024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Zabezpečenie voľnočasovej aktivity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31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E74A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</w:t>
            </w:r>
            <w:r>
              <w:rPr>
                <w:rFonts w:ascii="Tahoma" w:eastAsia="Times New Roman" w:hAnsi="Tahoma" w:cs="Tahoma"/>
                <w:b/>
                <w:bCs/>
              </w:rPr>
              <w:t>úci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Divadelný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ALBERTOVÁ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Doučovanie MAT9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Anna PUPALOVÁ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Futbalový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Radomír BERKY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Majsterko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PaedDr. Jaroslav ROJÍK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Osmijanko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Michala ZAVATERNÍKOVÁ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PC tvorivo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Anna PUPALOVÁ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Spevácky a ľudová kultúra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Iveta GAJDOŠOVÁ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Šikovné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Monika ČERNÁKOVÁ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Šikovníček 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Adriana KRAJČIOVÁ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Barbora JANČOVÁ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Radomír BERKY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Bc. Zdenko WEISS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Miloš KÚN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Tvorivá dielnička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Zdena KOVÁCSOVÁ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Včielky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Silvia LÍŠKOVÁ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Za krásami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Andrea ROGOŽNÍKOVÁ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Žurnalistický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00000" w:rsidRDefault="008E74A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ALBERTOVÁ</w:t>
            </w:r>
          </w:p>
        </w:tc>
      </w:tr>
    </w:tbl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Ďalšie vzdelávanie učiteľov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Ďalšie vzdelávanie učiteľov tvorí prílohu Plán profesijného rozvoja zamestnancov, tento plán je každoročne zasielaný členom </w:t>
      </w:r>
      <w:r>
        <w:rPr>
          <w:rFonts w:ascii="Tahoma" w:hAnsi="Tahoma" w:cs="Tahoma"/>
        </w:rPr>
        <w:t xml:space="preserve">Rady školy pri ZŠ s MŠ Cinobaňa. 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Vnútroškolská kontrola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Vnútroškolská kontrola tiež tvorí prílohu Plánu práce na rok 2023/24.</w:t>
      </w:r>
    </w:p>
    <w:p w:rsidR="00000000" w:rsidRDefault="008E74A6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Záver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Prílohy 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Plány práce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poradných orgánov- MZ, PK,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koordinátorov činností,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výchovného poradcu,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školského psychológa,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Školského podporného tímu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Plán práce metodického združenia 1. stupeň a ŠKD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školský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Vypracovala: Mgr. Adriana Krajčiová, vedúca MZ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Členovia: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Iveta Gajdošová - zástupkyňa riaditeľa školy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Adriana Krajčiová, tr. uč. 3. roč. - vedúca MZ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Zdenka Kovácsová, tr. uč. 2. roč.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Michaela Zavaterníková, tr. uč. 4. roč.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Monika Černáková, tr. uč. 1. roč.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Bc. Zdenko Weiss - vedúci vychovávateľ ŠKD, III. oddelenie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Barbora Jančová - vyc</w:t>
      </w:r>
      <w:r>
        <w:rPr>
          <w:rFonts w:ascii="Tahoma" w:hAnsi="Tahoma" w:cs="Tahoma"/>
        </w:rPr>
        <w:t>hovávateľka ŠKD, I. oddelenie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Radomír Berky - vychovávateľ v ŠKD, II. Oddelenie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Mgr. Michaela Bamburová - pedagogický asistent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Renáta Caban Róžová - pedagogický asistent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Denisa Falľanová - pedagogický asistent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Zuzana Jančová -- pedagogický asistent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ýchodiská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Plán práce vychádza z hlavných úloh a zámerov školskej politiky, zo špecifických vnútorných potrieb školy, žiakov, rodičov a zamestnancov, miestnej samosprávy a z tradícií miestneho regiónu. A to: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Zákon č.209/2019, ktorým sa mení a dopĺňa zák</w:t>
      </w:r>
      <w:r>
        <w:rPr>
          <w:rFonts w:ascii="Tahoma" w:hAnsi="Tahoma" w:cs="Tahoma"/>
        </w:rPr>
        <w:t>on č. 245/2008 Z. z. o výchove a vzdelávaní (školský zákon) a o zmene a doplnení niektorých zákonov v znení neskorších predpisov a ktorým sa menia a dopĺňajú niektoré zákony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Vyhláška Ministerstva školstva, vedy, výskumu a športu Slovenskej republiky zo </w:t>
      </w:r>
      <w:r>
        <w:rPr>
          <w:rFonts w:ascii="Tahoma" w:hAnsi="Tahoma" w:cs="Tahoma"/>
        </w:rPr>
        <w:t>6. júla 2011 č. 224/2011 Z.z., ktorou sa mení a dopĺňa vyhláška Ministerstva školstva Slovenskej republiky č. 320/2008 Z.z. o ZŠ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Štátny a školský vzdelávací program pre 1. stupeň ZŠ - ISCED 1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Sprievodca školským rokom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Ročné tematické plá</w:t>
      </w:r>
      <w:r>
        <w:rPr>
          <w:rFonts w:ascii="Tahoma" w:hAnsi="Tahoma" w:cs="Tahoma"/>
        </w:rPr>
        <w:t xml:space="preserve">ny učiteľov jednotlivých predmetov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Analýza činnosti MZ za uplynulý školský rok 2022/2023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Výchovný program ŠKD, ktorého súčasťou sú: výchovný plán, výchovné osnovy a výchovné štandardy rozpracované v Pláne práce ŠKD na rok 2023/2024 (Príloha 2)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Analýza činnosti práce MZ za minulý školský rok 2022/2023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školskom roku 2022/2023 viedla metodické združenie Mgr. Iveta Gajdošová, pod názvom Metodické združenie pre 1. - 4. ročník. Pod jej vedením sa členovia MZ zúčastňovali zasadnutí podľa stanoveného </w:t>
      </w:r>
      <w:r>
        <w:rPr>
          <w:rFonts w:ascii="Tahoma" w:hAnsi="Tahoma" w:cs="Tahoma"/>
        </w:rPr>
        <w:t>harmonogramu. Na zasadnutiach MZ sa riešili úlohy vyplývajúce z plánu práce a aktuálne úlohy vychádzajúce z priebežných situácií vzniknutých počas školského roka. Priebežne sme vyhodnocovali plnenie úloh a analyzovali sme dosiahnuté výsledky, odovzdávali s</w:t>
      </w:r>
      <w:r>
        <w:rPr>
          <w:rFonts w:ascii="Tahoma" w:hAnsi="Tahoma" w:cs="Tahoma"/>
        </w:rPr>
        <w:t xml:space="preserve">i skúsenosti a informácie o práci našich žiakov.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Hlavné úlohy, mesačné aktivity a podujatia sme plnili podľa aktuálneho časového harmonogramu plánu práce MZ a s výsledkami ako je uvedené v správe na konci školského roka 2022/23.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Úlohy a ciele MZ v školsk</w:t>
      </w:r>
      <w:r>
        <w:rPr>
          <w:rFonts w:ascii="Tahoma" w:hAnsi="Tahoma" w:cs="Tahoma"/>
        </w:rPr>
        <w:t>om roku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Hlavný cieľ: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Zvyšovať úroveň výchovno-vzdelávacieho procesu rozširovaním a zdokonaľovaním kompetencií žiakov a profesijných kompetencií učiteľov. Vychádza zo všeobecných cieľov vzdelávacieho programu ISCED 1.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Umožniť deťom v ŠKD rozvíjať</w:t>
      </w:r>
      <w:r>
        <w:rPr>
          <w:rFonts w:ascii="Tahoma" w:hAnsi="Tahoma" w:cs="Tahoma"/>
        </w:rPr>
        <w:t xml:space="preserve"> ich osobnostný potenciál, záujmy a vzdelávacie potreby v podporujúcom prostredí uplatňujúcom požiadavky na výchovu mimo </w:t>
      </w:r>
      <w:r>
        <w:rPr>
          <w:rFonts w:ascii="Tahoma" w:hAnsi="Tahoma" w:cs="Tahoma"/>
        </w:rPr>
        <w:lastRenderedPageBreak/>
        <w:t xml:space="preserve">vyučovania a výchovu vo voľnom čase, prostredníctvom princípov neformálneho vzdelávania.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Špecifické ciele: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plniť úlohy z Plánu práce</w:t>
      </w:r>
      <w:r>
        <w:rPr>
          <w:rFonts w:ascii="Tahoma" w:hAnsi="Tahoma" w:cs="Tahoma"/>
        </w:rPr>
        <w:t xml:space="preserve"> školy, ŠkVP, Plánu práce MZ, koordinátorov školy,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pri hodnotení postupovať podľa Metodických pokynov na hodnotenie a klasifikáciu žiakov a vedieť využívať metódy pozitívneho hodnotenia žiakov,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využívať prvky progresívnych a inovačných metód vo výchov</w:t>
      </w:r>
      <w:r>
        <w:rPr>
          <w:rFonts w:ascii="Tahoma" w:hAnsi="Tahoma" w:cs="Tahoma"/>
        </w:rPr>
        <w:t>e a vzdelávaní, vedieť riadiť procesy aktívneho učenia sa žiakov,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prepájať učenie so životom, rozvíjať kompetencie žiaka (spôsobilosť žiaka preukázať vedomosti, zručnosti, schopnosti v praktickej činnosti), vedieť vytvárať vhodné podmienky edukácie,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vy</w:t>
      </w:r>
      <w:r>
        <w:rPr>
          <w:rFonts w:ascii="Tahoma" w:hAnsi="Tahoma" w:cs="Tahoma"/>
        </w:rPr>
        <w:t>tvárať u žiakov základy gramotností prostredníctvom rozvíjania kľúčových kompetencií,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poskytovať každému žiakovi mnohostranné možnosti na vlastné objavovanie a skúmanie najbližšieho sociálneho, prírodného a kultúrneho prostredia,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rozvíjať sociálne komp</w:t>
      </w:r>
      <w:r>
        <w:rPr>
          <w:rFonts w:ascii="Tahoma" w:hAnsi="Tahoma" w:cs="Tahoma"/>
        </w:rPr>
        <w:t>etencie a podporovať prosociálne správanie žiakov,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ü vedieť rozvíjať vlastné pedagogické kompetencie,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aplikovať získané vedomosti prostredníctvom rôznych foriem vzdelávania do svojej profesijnej praxe,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podporovať v ŠKD aktivity vzťahujúce sa ku škole,</w:t>
      </w:r>
      <w:r>
        <w:rPr>
          <w:rFonts w:ascii="Tahoma" w:hAnsi="Tahoma" w:cs="Tahoma"/>
        </w:rPr>
        <w:t xml:space="preserve"> zabezpečovať deťom podmienky na prípravu na vyučovanie,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rozvíjať spôsobilosti plánovať a vyberať si vhodné činnosti na participáciu, rekreáciu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relaxáciu,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cieľavedome rozvíjať jednotlivé oblasti výchovy, osvojovanie si nových vedomostí, tvorivého mys</w:t>
      </w:r>
      <w:r>
        <w:rPr>
          <w:rFonts w:ascii="Tahoma" w:hAnsi="Tahoma" w:cs="Tahoma"/>
        </w:rPr>
        <w:t>lenie a tvorivého prístup k práci, k svetu a k ľuďom,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zabezpečiť oddych a relaxáciu detí po vyučovaní v škole.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viesť deti k vytváraniu a udržiavaniu estetického prostredia, úprave tried a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ü zamerať výchovu k zodpovednosti za svoje správanie a oso</w:t>
      </w:r>
      <w:r>
        <w:rPr>
          <w:rFonts w:ascii="Tahoma" w:hAnsi="Tahoma" w:cs="Tahoma"/>
        </w:rPr>
        <w:t>bné postoje k okoliu a k tolerancii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Úlohy na dosiahnutie cieľov: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Oblasť vzdelávania a výchovy: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výchovu a vzdelávanie žiakov v 1.- 4. ročníku uskutočňovať podľa ŠkVP, dodržiavať povinný obsah vzdelávania,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sledovať aktuálne informácie o výchove a vzd</w:t>
      </w:r>
      <w:r>
        <w:rPr>
          <w:rFonts w:ascii="Tahoma" w:hAnsi="Tahoma" w:cs="Tahoma"/>
        </w:rPr>
        <w:t>elávaní, ŠVP, pedagogickej a ďalšej dokumentácii, aktualizovaných dokumentoch na: www.minedu.sk, www.statpedu.sk, ...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vytvoriť a plniť ročné plány učiteľa vo výučbe v jednotlivých predmetoch, zosúladiť ich s platnou legislatívou, prípadné zmeny zaznamená</w:t>
      </w:r>
      <w:r>
        <w:rPr>
          <w:rFonts w:ascii="Tahoma" w:hAnsi="Tahoma" w:cs="Tahoma"/>
        </w:rPr>
        <w:t>vať do plánov učiteľa,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do obsahu učebných predmetov implementovať prvky čitateľskej gramotnosti, finančnej gramotnosti ako aj ďalšie prierezové témy: regionálnu, environmentálnu, dopravnú, mediálnu a zdravotnú výchovu,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 edukácii uplatňovať pozitívnu motiváciu, využívať rôzne formy povzbudzovania žiakov k zlepšeniu výkonu,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podporovať vytváranie pozitívnej klímy, tímovej spolupráce a vzájomnej podpory v triednych kolektívoch, poskytovať žiakom priestor na slobodné vy</w:t>
      </w:r>
      <w:r>
        <w:rPr>
          <w:rFonts w:ascii="Tahoma" w:hAnsi="Tahoma" w:cs="Tahoma"/>
        </w:rPr>
        <w:t>jadrovanie, posudzovanie vlastných názorov a názorov iných,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venovať zvýšenú pozornosť integrovaným žiakom, žiakom so špeciálnymi výchovno- vzdelávacími potrebami, žiakom zo sociálne znevýhodneného prostredia, aktívne spolupracovať so zákonnými zástupcami</w:t>
      </w:r>
      <w:r>
        <w:rPr>
          <w:rFonts w:ascii="Tahoma" w:hAnsi="Tahoma" w:cs="Tahoma"/>
        </w:rPr>
        <w:t>, so špeciálnym pedagógom, s CPPPaP, CŠPPaP a ostatnými inštitúciami, zintenzívniť poradenskú činnosť pre zákonných zástupcov,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viesť žiakov k hodnoteniu vlastných výkonov - sebahodnotenie a k hodnoteniu výkonu spolužiakov, viesť ich k rozvoju kompetencií</w:t>
      </w:r>
      <w:r>
        <w:rPr>
          <w:rFonts w:ascii="Tahoma" w:hAnsi="Tahoma" w:cs="Tahoma"/>
        </w:rPr>
        <w:t xml:space="preserve"> k celoživotnému učeniu sa,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viesť žiakov k aktívnemu čítaniu, k poznávaniu detskej literatúry, intenzívnemu využívaniu školskej aj obecnej knižnice, vo zvýšenej miere zadávať žiakom úlohy na rozvoj čitateľskej gramotnosti, čitateľskú gramotnosť rozvíjať </w:t>
      </w:r>
      <w:r>
        <w:rPr>
          <w:rFonts w:ascii="Tahoma" w:hAnsi="Tahoma" w:cs="Tahoma"/>
        </w:rPr>
        <w:t>prierezovo vo všetkých predmetoch s cieľom čítať s porozumením,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zaraďovať činnosti rozvíjajúce sociálne kompetencie žiakov - práca vo dvojiciach, v skupinách, prezentácia výsledkov činnosti ako schopnosti potrebné k celoživotnému vzdelávaniu,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monitorov</w:t>
      </w:r>
      <w:r>
        <w:rPr>
          <w:rFonts w:ascii="Tahoma" w:hAnsi="Tahoma" w:cs="Tahoma"/>
        </w:rPr>
        <w:t>ať správanie žiakov, pravidelne spolupracovať so zákonnými zástupcami, výchovným poradcom, psychológom za pomoci podporného tímu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rozvíjať spôsobilosti v oblasti digitálnej gramotnosti a to nielen na hodinách informatiky,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rozvíjať schopnosti šiko</w:t>
      </w:r>
      <w:r>
        <w:rPr>
          <w:rFonts w:ascii="Tahoma" w:hAnsi="Tahoma" w:cs="Tahoma"/>
        </w:rPr>
        <w:t>vných (nadaných) žiakov, podporovať a motivovať všetkých žiakov,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aktívne zapájať žiakov do aktivít a programov, ktoré podporujú výchovu ku zdraviu a zdravému životnému štýlu, k ochrane životného prostredia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podporiť záujmovú činnosť žiakov v rámci krúžk</w:t>
      </w:r>
      <w:r>
        <w:rPr>
          <w:rFonts w:ascii="Tahoma" w:hAnsi="Tahoma" w:cs="Tahoma"/>
        </w:rPr>
        <w:t>ovej činnosti CVČ,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 ŠKD realizovať najmä oddychovú a rekreačnú činnosť, záujmovú činnosť a prípravu na vyučovanie,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prakticky realizovať vzájomné prelínanie a striedanie tematických oblastí výchovy v ŠKD.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Oblasť riadenia a organizácie: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spolupodie</w:t>
      </w:r>
      <w:r>
        <w:rPr>
          <w:rFonts w:ascii="Tahoma" w:hAnsi="Tahoma" w:cs="Tahoma"/>
        </w:rPr>
        <w:t xml:space="preserve">ľať sa na príprave podujatí, ktoré vyplývajú z plánu práce školy,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organizovať školské kolá súťaží podľa ich zamerania,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pripravovať podujatia kultúrno - výchovného a vzdelávacieho charakteru ( divadelné predstavenia, výchovné koncerty, športové súťaže,</w:t>
      </w:r>
      <w:r>
        <w:rPr>
          <w:rFonts w:ascii="Tahoma" w:hAnsi="Tahoma" w:cs="Tahoma"/>
        </w:rPr>
        <w:t xml:space="preserve"> besedy,... ),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organizovať výlety, exkurzie, vychádzky s cieľom prehlbovania prírodovedných a vlastivedných poznatkov, upevňovania zdravia a telesnej zdatnosti žiakov,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prehlbovať spoluprácu medzi učiteľmi ZŠ a MŠ ako aj medzi učiteľmi a vychovávateľmi</w:t>
      </w:r>
      <w:r>
        <w:rPr>
          <w:rFonts w:ascii="Tahoma" w:hAnsi="Tahoma" w:cs="Tahoma"/>
        </w:rPr>
        <w:t xml:space="preserve"> ŠKD, asistentami a inými organizáciami podieľajúcimi sa na výchove a vzdelávaní,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zabezpečiť väčšiu mieru rodičovskej verejnosti na podujatiach školy, budovať partnerské vzťahy so zákonnými zástupcami žiakov s cieľom posilňovať vzájomnú dôveru a spolupr</w:t>
      </w:r>
      <w:r>
        <w:rPr>
          <w:rFonts w:ascii="Tahoma" w:hAnsi="Tahoma" w:cs="Tahoma"/>
        </w:rPr>
        <w:t>ácu,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MZ sa bude podieľať na internom vzdelávaní pedagogických zamestnancov vzájomným odovzdávaním informácií zo vzdelávaní, organizovaním otvorených hodín, organizovaním prednášok, vzájomných hospitácií a pod.,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úzko vzájomne spolupracovať so školským p</w:t>
      </w:r>
      <w:r>
        <w:rPr>
          <w:rFonts w:ascii="Tahoma" w:hAnsi="Tahoma" w:cs="Tahoma"/>
        </w:rPr>
        <w:t>sychológom, školským podporným tímom pre zabezpečenie psychického zdravia a duševnej rovnováhy našich žiakov,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spolupodieľať sa na primárnej prevencii sociálno-patologických javov a drogových závislostí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zorganizovať Celoslovenské testovanie pohybových </w:t>
      </w:r>
      <w:r>
        <w:rPr>
          <w:rFonts w:ascii="Tahoma" w:hAnsi="Tahoma" w:cs="Tahoma"/>
        </w:rPr>
        <w:t xml:space="preserve">predpokladov žiakov 1. a 3. ročníkov ZŠ Na základe § 58 písm. p) zákona č. 440/2015 Z. z. o športe a o zmene a doplnení niektorých zákonov v termíne od 5. 9. 2023 do 27. 10. 2023 a výsledky žiakov zadať v časti ISTŽ, a to najneskôr do 30. novembra 2023.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</w:t>
      </w:r>
      <w:r>
        <w:rPr>
          <w:rFonts w:ascii="Tahoma" w:hAnsi="Tahoma" w:cs="Tahoma"/>
        </w:rPr>
        <w:t xml:space="preserve">. Oblasť kontroly a hodnotenia: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 hodnotení všetkých žiakov postupovať podľa platnej legislatívy a podľa hodnotenia jednotlivých predmetov v ŠkVP, zabezpečiť objektívnosť hodnotenia a klasifikácie žiakov dodržiavaním určených kritérií,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pravidelne ho</w:t>
      </w:r>
      <w:r>
        <w:rPr>
          <w:rFonts w:ascii="Tahoma" w:hAnsi="Tahoma" w:cs="Tahoma"/>
        </w:rPr>
        <w:t>dnotiť žiakov v procese vzdelávania a informovať ich a zákonných zástupcov o výsledku hodnotenia. Hodnotenie žiakov sa bude realizovať klasifikáciou vo všetkých predmetoch až na náboženskú a etickú výchovu, ktorá nie je hodnotená,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žiak musí byť z predmet</w:t>
      </w:r>
      <w:r>
        <w:rPr>
          <w:rFonts w:ascii="Tahoma" w:hAnsi="Tahoma" w:cs="Tahoma"/>
        </w:rPr>
        <w:t>u vyskúšaný ústne alebo písomne aspoň dvakrát v polročnom hodnotiacom období, stanovený počet diktátov a písomných prác sa nesmie prekračovať,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 klasifikačných záznamoch a v elektronickej žiackej knižke pravidelne zapisovať známky z jednotlivých predmetov v danom hodnotiacom období,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na stretnutiach MZ informovať o výsledkoch vnútroškolskej kontroly (hospitácie vedenia školy), ako i vzájomnýc</w:t>
      </w:r>
      <w:r>
        <w:rPr>
          <w:rFonts w:ascii="Tahoma" w:hAnsi="Tahoma" w:cs="Tahoma"/>
        </w:rPr>
        <w:t>h hospitácií, zovšeobecňovať pravidelne výsledky kontroly s cieľom navzájom sa obohacovať o skúsenosti, informovať o oblastiach vyžadujúcich si zlepšenie, prijímať opatrenia na zlepšenie úrovne vzdelávacích výsledkov a skvalitňovanie vlastnej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vstup</w:t>
      </w:r>
      <w:r>
        <w:rPr>
          <w:rFonts w:ascii="Tahoma" w:hAnsi="Tahoma" w:cs="Tahoma"/>
        </w:rPr>
        <w:t>né testy napísať v septembri a tabuľku s výsledkami poslať vedúcej MZ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dodržiavať predpísaný počet diktátov - v diktátových zošitoch budú len kontrolné diktáty, nácvičné môžu byť v päťminútovkách, školských zošitoch....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Zodpovední za plnenie stanovených ú</w:t>
      </w:r>
      <w:r>
        <w:rPr>
          <w:rFonts w:ascii="Tahoma" w:hAnsi="Tahoma" w:cs="Tahoma"/>
        </w:rPr>
        <w:t>loh sú všetci vyučujúci na 1. stupni ZŠ a ich plnenie je trvalé.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 ŠKD sa zamerať na rovnomernú implementáciu všetkých tematických oblastí výchovy: spoločensko-vedná, esteticko-výchovná, pracovno-technická, prirodovedno-environmentálna, telovýchovná, zdr</w:t>
      </w:r>
      <w:r>
        <w:rPr>
          <w:rFonts w:ascii="Tahoma" w:hAnsi="Tahoma" w:cs="Tahoma"/>
        </w:rPr>
        <w:t>avotná a športová a tiež oblasť vzdelávacia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dodržiavať obsah výchovno-vzdelávacej činnosti konkretizovaný do okruhov činností: odpočinková, relaxačná, rekreačná a záujmová; príprava na vyučovanie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Zodpovední za plnenie stanovených úloh sú všetci vychováva</w:t>
      </w:r>
      <w:r>
        <w:rPr>
          <w:rFonts w:ascii="Tahoma" w:hAnsi="Tahoma" w:cs="Tahoma"/>
        </w:rPr>
        <w:t>telia v ŠKD a ich plnenie je trvalé.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Rozdelenie čiastkových úloh: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Vedenie kabinetov: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HUV, Projekty školy Mgr. A. Krajčiová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Kabinet 1.- 4.roč., Výtvarná výchova Mgr. M. Černáková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Učiteľská knižnica Mgr. I. Gajdošová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Kabinet ŠKD, Branná a telesná výchova </w:t>
      </w:r>
      <w:r>
        <w:rPr>
          <w:rFonts w:ascii="Tahoma" w:hAnsi="Tahoma" w:cs="Tahoma"/>
        </w:rPr>
        <w:t>R. Berky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Koordinátori projektov: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ŠkVP, www stránky školy, Recyklohry, Mgr. I. Gajdošová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Prevencie sociálno-patologických javov a drogovej závislosti Mgr. A. Krajčiova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Výchova k manželstvu a rodičovstvu Mgr. A. Krajčiová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pre environmentálnu vý</w:t>
      </w:r>
      <w:r>
        <w:rPr>
          <w:rFonts w:ascii="Tahoma" w:hAnsi="Tahoma" w:cs="Tahoma"/>
        </w:rPr>
        <w:t>chovu Mgr. M. Černáková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pre environmentálnu výchovu Mgr. M. Závaterníková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OŽAS, Požiarny preventista, Bc. Z. Weiss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Zástupca zamestnancov pre BOZP a PO Bc. Z. Weiss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Koordinátori žiackych súťaží: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výtvarné Mgr. Černáková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spevácke Mgr. Gajdošová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</w:t>
      </w:r>
      <w:r>
        <w:rPr>
          <w:rFonts w:ascii="Tahoma" w:hAnsi="Tahoma" w:cs="Tahoma"/>
        </w:rPr>
        <w:t>portové Mgr. Krajčiová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literárne Mgr. Kovácsová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matematické Mgr. Zavaterníková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Vedenie záujmových útvarov: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Spevácky a ľudová kultúra Mgr. I. Gajdošová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Šikovníček ENV Mgr. Krajčiová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Šikovné ruky Mgr. Černáková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Osmijanko Mgr. Zavaterníková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Tvorivá dielnička Mgr. Kovácsová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Futbalový 1. stupeň R. Berky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Kontinuálne vzdelávanie: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Schválené na prvom zasadnutí MZ v školskom roku 2023/2024, dňa 13.9.2023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Všetci členovia MZ sa chcú zúčastniť aktualizačného vzdelávania poskytnutého zamestnávateľom: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Výchovne-problémové správanie žiakov a jeho riešenie v rámci 1. podpornej úrovne v ZŠ.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Edukácia individuálne integrovaných žiakov v bežnej triede ZŠ.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Učiteľky 1. stupňa, vychovávatelia ŠKD a aj pedagogické asistentky sa chcú zúčastniť akreditovaného</w:t>
      </w:r>
      <w:r>
        <w:rPr>
          <w:rFonts w:ascii="Tahoma" w:hAnsi="Tahoma" w:cs="Tahoma"/>
        </w:rPr>
        <w:t xml:space="preserve"> inovačného vzdelávania: Komunikácia v škole a v školskom zariadení poskytovaného spol. UNIKREDIT.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zasadnutí MZ: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September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Otvorenie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Schválenie plánu práce MZ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Schválenie exkurzií, výletov, školských akcií,... (Príloha 1 - 1. stupeň, Príl</w:t>
      </w:r>
      <w:r>
        <w:rPr>
          <w:rFonts w:ascii="Tahoma" w:hAnsi="Tahoma" w:cs="Tahoma"/>
        </w:rPr>
        <w:t>oha 3 - ŠKD)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Vstupné testy, testovanie pohybových predpokladov žiakov 1. a 3. roč.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Osobné plány profesijného rastu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Plán kontinuálneho vzdelávania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Diskusia, rôzne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8. Záver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. Zápisnica: Zavaterníková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Kontrola plnenia úloh z pre</w:t>
      </w:r>
      <w:r>
        <w:rPr>
          <w:rFonts w:ascii="Tahoma" w:hAnsi="Tahoma" w:cs="Tahoma"/>
        </w:rPr>
        <w:t>dchádzajúceho zasadnutia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Analýza a vyhodnotenie dosiahnutých výchovno-vzdelávacích výsledkov za 1. štvrťrok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školského roka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Kontrola plnenia úloh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Vyhodnotenie podujatí a aktivít v mesiacoch september - november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Príprava podujatí v nasledujúcich mesiacoch - december, január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 Adaptácia prvákov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Diskusia, rôzne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Záver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Zápisnica: Kovácsová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1.Otvorenie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Analýza a vyhodnotenie dosiahnutých výchovno-vzdelávacích výsledkov za 1. polrok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školského r</w:t>
      </w:r>
      <w:r>
        <w:rPr>
          <w:rFonts w:ascii="Tahoma" w:hAnsi="Tahoma" w:cs="Tahoma"/>
        </w:rPr>
        <w:t>oka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Kontrola plnenia ročných plánov učiteľa za 1. polrok školského roka 2023/2024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Kontrola plnenia úloh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Vyhodnotenie podujatí a aktivít v mesiacoch november - január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Príprava podujatí v nasledujúcich mesiacoch - február, marec, aprí</w:t>
      </w:r>
      <w:r>
        <w:rPr>
          <w:rFonts w:ascii="Tahoma" w:hAnsi="Tahoma" w:cs="Tahoma"/>
        </w:rPr>
        <w:t>l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Diskusia, rôzne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Záver Zápisnica: Černáková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Otvorenie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Analýza a vyhodnotenie dosiahnutých výchovno-vzdelávacích výsledkov za 3. štvrťrok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školského roka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Kontrola plnenia úloh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Vyhodnotenie podujatí a aktivít v mesiac</w:t>
      </w:r>
      <w:r>
        <w:rPr>
          <w:rFonts w:ascii="Tahoma" w:hAnsi="Tahoma" w:cs="Tahoma"/>
        </w:rPr>
        <w:t>och január - apríl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Príprava podujatí v nasledujúcich mesiacoch - máj, jún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Zápis žiakov na plnenie povinnej školskej dochádzky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Diskusia, rôzne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8. Záver Zápisnica : Zavaterníková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Jún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Otvorenie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Analýza a vyhodnotenie dosiahnutých výchovno</w:t>
      </w:r>
      <w:r>
        <w:rPr>
          <w:rFonts w:ascii="Tahoma" w:hAnsi="Tahoma" w:cs="Tahoma"/>
        </w:rPr>
        <w:t xml:space="preserve">-vzdelávacích výsledkov za 2. polrok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školského roka 2023/24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Kontrola plnenia tematických plánov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Vyhodnotenie podujatí a aktivít v mesiacoch apríl - jún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Vyhodnotenie výstupných previerok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Informácie triednych učiteľov o účastí a umiestnení žiakov v súťažiach a olympiádach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Analýza a vyhodnotenie činnosti MZ za školský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Diskusia, rôzne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Záver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Zápisnica: Černáková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Návrh plánu práce metodického združenia 1. stupňa a ŠKD </w:t>
      </w:r>
      <w:r>
        <w:rPr>
          <w:rFonts w:ascii="Tahoma" w:hAnsi="Tahoma" w:cs="Tahoma"/>
        </w:rPr>
        <w:t>bol prerokovaný a schválený na prvom zasadnutí MZ v školskom roku 2023/2024 dňa 13.09. 2023.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Cinobani 14.09. 2023 Vypracovala: Mgr. Adriana Krajčiová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PLÁN PRÁCE PREDMETOVEJ KOMISIE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HUMANITNÝCH PREDMETOV V ŠK. ROKU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Vedúci metodického orgánu: Mg</w:t>
      </w:r>
      <w:r>
        <w:rPr>
          <w:rFonts w:ascii="Tahoma" w:hAnsi="Tahoma" w:cs="Tahoma"/>
        </w:rPr>
        <w:t xml:space="preserve">r. Vladimíra Albertová SJL - DEJ - RGV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Členovia metodického orgánu: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Andrea Rogožníková SJL - ANJ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Boris Jančo ANJ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Iveta Gajdošová NEJ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Miloš Kún OBN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Ciele a zameranie PK v školskom roku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Zvyšovať u žiakov úroveň čitateľskej g</w:t>
      </w:r>
      <w:r>
        <w:rPr>
          <w:rFonts w:ascii="Tahoma" w:hAnsi="Tahoma" w:cs="Tahoma"/>
        </w:rPr>
        <w:t>ramotnosti ako základnej kompetencie vzdelaného človeka, vytvárať podmienky na osvojenie si metód individuálneho štúdia, rozvíjať komunikačné schopnosti a návyky žiakov, prácu s informáciami a schopnosť argumentovať, zlepšovať slovnú zásobu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§ Podporovať u </w:t>
      </w:r>
      <w:r>
        <w:rPr>
          <w:rFonts w:ascii="Tahoma" w:hAnsi="Tahoma" w:cs="Tahoma"/>
        </w:rPr>
        <w:t>žiakov čítanie, budovať hlavný cieľ čítania - čítanie s porozumením, formovať vzťah ku knihe - využívanie čitateľských kútikov, pravidelné návštevy školskej knižnice, prestávkové čítanie, dotváranie príbehov, spolupráca s vydavateľstvom Fragment, budovanie</w:t>
      </w:r>
      <w:r>
        <w:rPr>
          <w:rFonts w:ascii="Tahoma" w:hAnsi="Tahoma" w:cs="Tahoma"/>
        </w:rPr>
        <w:t xml:space="preserve"> vlastnej knižnice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Rozvíjať tvorivosť žiakov a uvedomenie si potreby autonómneho učenia ( prostriedku sebarealizácie a osobného rozvoja), formovanie vlastného názoru, schopnosť verejnej prezentácie - Záložka do knihy, Číta celá škola,školský časopis, di</w:t>
      </w:r>
      <w:r>
        <w:rPr>
          <w:rFonts w:ascii="Tahoma" w:hAnsi="Tahoma" w:cs="Tahoma"/>
        </w:rPr>
        <w:t>vadelný krúžok, Olympiáda SJL, ANJ, ďalšie súťaže podľa ponuky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Rozvíjať u žiakov kritické myslenie, podnecovať ich k tvorivej diskusii, rešpektovať názory ostatných, predchádzať šikane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Motivovať žiakov k zmene postojov k učeniu, uplatňovať pozitívnu mo</w:t>
      </w:r>
      <w:r>
        <w:rPr>
          <w:rFonts w:ascii="Tahoma" w:hAnsi="Tahoma" w:cs="Tahoma"/>
        </w:rPr>
        <w:t>tiváciu, otvorenú klímu a tímovú spoluprácu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Vytvárať priaznivú klímy školy a formovať priateľské a empatické vzájomné vzťahy medzi pedagogickými a odbornými zamestnancami a žiakmi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§ Vytvárať komunikačne a literárne podnetné prostredie, uplatňovať vhodné </w:t>
      </w:r>
      <w:r>
        <w:rPr>
          <w:rFonts w:ascii="Tahoma" w:hAnsi="Tahoma" w:cs="Tahoma"/>
        </w:rPr>
        <w:t>komunikačné konvencie a podporovať elementárnu znalosť knižných konvencií, podporovať jazykové skúsenosti s písanou kultúrou, iniciovať aktívne počúvanie s porozumením, dekódovať význam z počutého, písaného textu, overovať zapamätávanie a reprodukovanie in</w:t>
      </w:r>
      <w:r>
        <w:rPr>
          <w:rFonts w:ascii="Tahoma" w:hAnsi="Tahoma" w:cs="Tahoma"/>
        </w:rPr>
        <w:t>formácií, uplatňovať metódy tvorivej dramatizácie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Využívať rôzne zdroje informácií v príprave na vyučovanie, samoštúdium odbornej literatúry, výmenu pedagogických skúseností, súčasťou zasadnutí - autoevalvácia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Jednotlivé predmety vyučovať podľa platnýc</w:t>
      </w:r>
      <w:r>
        <w:rPr>
          <w:rFonts w:ascii="Tahoma" w:hAnsi="Tahoma" w:cs="Tahoma"/>
        </w:rPr>
        <w:t>h učebných osnov, v predmete SJL 7.roč. zvýšenú hodinovú dotáciu využiť na posilnenie čitateľskej gramotnosti a precvičovanie a upevňovanie učiva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Dbať na objektivitu hodnotenia, individuálny prístup, pri hodnotení a klasifikácii prospechu žiakov so špeci</w:t>
      </w:r>
      <w:r>
        <w:rPr>
          <w:rFonts w:ascii="Tahoma" w:hAnsi="Tahoma" w:cs="Tahoma"/>
        </w:rPr>
        <w:t>fickými poruchami učenia postupovať podľa Metodických pokynov na hodnotenie a klasifikáciu žiakov so špeciálnopedagogickými potrebami, spolupracovať so špeciálnym pedagógom a školským psychológom, zabraňovať segregácii rómskych žiakov ( zapájať ich do súťa</w:t>
      </w:r>
      <w:r>
        <w:rPr>
          <w:rFonts w:ascii="Tahoma" w:hAnsi="Tahoma" w:cs="Tahoma"/>
        </w:rPr>
        <w:t>ží)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Vytvárať priaznivé multikultúrne prostredie v triedach, napomáhať žiakom porozumieť iným kultúram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Šíriť myšlienky tolerancie, akceptácie odlišností a zlepšovanie postojov voči znevýhodneným skupinám obyvateľstva, eliminovať intoleranciu a nenávistné prejavy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Podporovať toleranciu a rozširovať povedomie žiakov o žiakoch so zdravotným znevýhodnením, kto</w:t>
      </w:r>
      <w:r>
        <w:rPr>
          <w:rFonts w:ascii="Tahoma" w:hAnsi="Tahoma" w:cs="Tahoma"/>
        </w:rPr>
        <w:t>rí sú integrovaní v bežných triedach ZŠ (ide nielen o žiakov s „viditeľným“ znevýhodnením, avšak aj o žiakov s vývinovými poruchami učenia, poruchami aktivity a pozornosti a pod.), ktorí sa často stávajú obeťami nevhodných a nenávistných prejavov zo strany</w:t>
      </w:r>
      <w:r>
        <w:rPr>
          <w:rFonts w:ascii="Tahoma" w:hAnsi="Tahoma" w:cs="Tahoma"/>
        </w:rPr>
        <w:t xml:space="preserve"> spolužiakov, príp. sú vyčleňovaní z kolektívu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Výchovu k ľudským právam v triede a škole usmerňovať tak, aby sa stala integrálnou súčasťou celoživotného procesu podpory a ochrany ľudských práv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Vo výchove a vzdelávaní uplatňovať prvky environmentálnej a</w:t>
      </w:r>
      <w:r>
        <w:rPr>
          <w:rFonts w:ascii="Tahoma" w:hAnsi="Tahoma" w:cs="Tahoma"/>
        </w:rPr>
        <w:t xml:space="preserve"> regionálnej výchovy, čo súvisí so zameraním našej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§ Spolupracovať s rodičmi, aby sa stali súčasťou života školy, zlepšenie vzájomnej komunikácie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Na hodinách cudzích jazykov zlepšovať komunikačné schopnosti žiakov, eliminovať memorovanie, uplatňov</w:t>
      </w:r>
      <w:r>
        <w:rPr>
          <w:rFonts w:ascii="Tahoma" w:hAnsi="Tahoma" w:cs="Tahoma"/>
        </w:rPr>
        <w:t>ať inovatívne metódy a formy výučby, využívať cudzojazyčnú literatúru, slovníky a internet, zúčastniť sa Olympiády anglického jazyka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Uskutočniť súťaž vo vlastnej tvorbe v anglickom jazyku ( krátky príbeh), navštíviť filmové alebo divadelné predstavenie v</w:t>
      </w:r>
      <w:r>
        <w:rPr>
          <w:rFonts w:ascii="Tahoma" w:hAnsi="Tahoma" w:cs="Tahoma"/>
        </w:rPr>
        <w:t xml:space="preserve"> cudzom jazyku ( podľa ponuky)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Pravidelne prispievať v anglickom a nemeckom jazyku do vlastnej rubriky v školskom časopise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Zvýšenú pozornosť venovať príprave žiakov 9. ročníka na Testovanie 9 ( na predmete Cvičenia z jazyka slovenského a na doučovaní)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Zorganizovať program na Vianoce a Akadémiu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Posilňovať projektové vyučovanie - 9.A projekt vlastného divadielka, 8. roč. projekt Moja rozprávka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§ U žiakov podporovať súťaživosť a tvorivosť - Majster v čítaní, Cinobanský Kulmen, Dokonči príbeh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Priprav</w:t>
      </w:r>
      <w:r>
        <w:rPr>
          <w:rFonts w:ascii="Tahoma" w:hAnsi="Tahoma" w:cs="Tahoma"/>
        </w:rPr>
        <w:t xml:space="preserve">iť exkurzie pre žiakov II. stupňa do Divína a Košíc ( spolupráca s ostatnými Pk)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Navštíviť profesionálne divadlo vo Zvolene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Pripraviť zahraničný výlet do Viedne ( spolupráca s ostatnými Pk)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Propagovať činnosť Pk a výsledky žiakov na verejnom priestr</w:t>
      </w:r>
      <w:r>
        <w:rPr>
          <w:rFonts w:ascii="Tahoma" w:hAnsi="Tahoma" w:cs="Tahoma"/>
        </w:rPr>
        <w:t>anstve - nástenky, Občasník a pod.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Zabezpečiť školské kolá recitačných, literárnych súťaží a olympiád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Pripravovať kultúrne programy pre školu a obec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Spolupracovať s NOS Lučenec - Divadelná jeseň, Rozprávková skrinka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Spolupracovať s MO Matice sloven</w:t>
      </w:r>
      <w:r>
        <w:rPr>
          <w:rFonts w:ascii="Tahoma" w:hAnsi="Tahoma" w:cs="Tahoma"/>
        </w:rPr>
        <w:t>skej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Podporovať literárne a recitačné talenty, zorganizovať vlastnú súťaž v literárnej tvorbe na tému Moja dedina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Zúčastňovať sa kultúrnych podujatí podľa ponuky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§ Spolupracovať s ostatnými PK, zvyšovať úroveň členov PK vzdelávaním, verejne reprezentov</w:t>
      </w:r>
      <w:r>
        <w:rPr>
          <w:rFonts w:ascii="Tahoma" w:hAnsi="Tahoma" w:cs="Tahoma"/>
        </w:rPr>
        <w:t>ať školu ( publikačná a kultúrna činnosť)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Rozdelenie čiastkových úloh členom metodického orgánu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Vedenie kabinetu SJL, kabinetu DEJ Mgr. Vladimíra Albertová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Vedenie kabinetu CUJ Mgr. Boris Jančo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liter. súťaží Mgr. Vladimíra Albertová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</w:t>
      </w:r>
      <w:r>
        <w:rPr>
          <w:rFonts w:ascii="Tahoma" w:hAnsi="Tahoma" w:cs="Tahoma"/>
        </w:rPr>
        <w:t xml:space="preserve"> súťaží CUJ Mgr. Boris Jančo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Vedenie žiackej knižnice Mgr. Andrea Rogožníková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čitateľskej gramotnosti Mgr. Vladimíra Albertová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Návrh plánu činnosti metodického orgánu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SEPTEMBER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Návrhy akcií do plánu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Schválenie plánu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Plán kontinuálneho vzdelávania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Plány osobného rastu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Vyhodnotenie vstupných testov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Aktuálne problémy - Timravina studnička, Divadelná jeseň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Príprava programu Zimné radovánky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Olympiády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Účasť v literárnych súťažiach podľa ponuky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</w:t>
      </w:r>
      <w:r>
        <w:rPr>
          <w:rFonts w:ascii="Tahoma" w:hAnsi="Tahoma" w:cs="Tahoma"/>
        </w:rPr>
        <w:t xml:space="preserve">ktuálne problémy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Hviezdoslavov Kubín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Marec - mesiac knihy - príprava akcií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Zhodnotenie prípravy Testovania 9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Vyhodnotenie práce s integrovanými žiakmi v I. polroku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Príprava programu Akadémia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Aktuálne problémy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JÚN 2024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</w:t>
      </w:r>
      <w:r>
        <w:rPr>
          <w:rFonts w:ascii="Tahoma" w:hAnsi="Tahoma" w:cs="Tahoma"/>
        </w:rPr>
        <w:t>tenie činnosti metodického orgánu, schválenie Správy o činnosti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Vyhodnotenie plánov osobného rastu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Vyhodnotenie práce s integrovanými žiakmi v II. polroku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Vyhodnotenie výstupných testov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Zhodnotenie úspešnosti žiakov na Testovaní 9 a na prijímacích</w:t>
      </w:r>
      <w:r>
        <w:rPr>
          <w:rFonts w:ascii="Tahoma" w:hAnsi="Tahoma" w:cs="Tahoma"/>
        </w:rPr>
        <w:t xml:space="preserve"> pohovoroch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Termíny zasadnutí prispôsobíme aktuálnym potrebám.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Vypracovala: Mgr. Vladimíra Albertová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PLÁN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predmetovej komisie prírodovedných predmetov a výchovy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(vrátane predmetu technika)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Vedúci predmetovej komisie: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Miloš Kún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ZŠ s MŠ Cinobaňa </w:t>
      </w:r>
      <w:r>
        <w:rPr>
          <w:rFonts w:ascii="Tahoma" w:hAnsi="Tahoma" w:cs="Tahoma"/>
        </w:rPr>
        <w:t>školský rok 2023 /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PLÁN PRÁCE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predmetovej komisie učiteľov prírodovedných predmetov II. stupňa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ZŠ s MŠ Cinobaňa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školský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I. Zoznam členov PK: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Miloš Kú</w:t>
      </w:r>
      <w:r>
        <w:rPr>
          <w:rFonts w:ascii="Tahoma" w:hAnsi="Tahoma" w:cs="Tahoma"/>
        </w:rPr>
        <w:t>n, aprobácia - Učiteľ 2. st v rámci PK vyučuje GEG, INF, FIG, FYZ,THD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A. Pupalová aprobácia MAT-GEG v rámci PK vyučuje GEG, MAT, RMP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M. Feketeová aprobácia TSV - BIO v rámci PK vyučuje BIO, GEG,CHE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RNDr. S. Čop aprobácia FYZ - MAT v rámci PK vyuč</w:t>
      </w:r>
      <w:r>
        <w:rPr>
          <w:rFonts w:ascii="Tahoma" w:hAnsi="Tahoma" w:cs="Tahoma"/>
        </w:rPr>
        <w:t>uje FYZ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II. Pedagogicko - organizačné východiská: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práce predmetovej komisie prírodovedných predmetov vychádza z: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a) Pedagogicko - organizačných pokynov pre školy a školské zariadenia na školský rok 2023/2024, v súlade s ich odporúčaniami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b) Štátneho </w:t>
      </w:r>
      <w:r>
        <w:rPr>
          <w:rFonts w:ascii="Tahoma" w:hAnsi="Tahoma" w:cs="Tahoma"/>
        </w:rPr>
        <w:t>vzdelávacieho programu,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c) Školského vzdelávacieho programu,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d) Inovovaného školského vzdelávacieho programu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e) plánu práce školy na školský rok 2023/2024,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f) metodického usmernenia č. 7/2006-R z 28. marca 2006 k prevencii a riešeniu šikanovania žiakov v š</w:t>
      </w:r>
      <w:r>
        <w:rPr>
          <w:rFonts w:ascii="Tahoma" w:hAnsi="Tahoma" w:cs="Tahoma"/>
        </w:rPr>
        <w:t>kolách a školských zariadeniach,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g) UO pre jednotlivé predmety podľa Školského vzdelávacieho programu,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h) UO Ochrana človeka a prírody platných od 1. 2. 2002,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i) správy predmetovej komisie učiteľov prírodovedných predmetov II. stupňa za školský rok 2023/20</w:t>
      </w:r>
      <w:r>
        <w:rPr>
          <w:rFonts w:ascii="Tahoma" w:hAnsi="Tahoma" w:cs="Tahoma"/>
        </w:rPr>
        <w:t>24,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j) Vnútorného poriadku školy.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práce PK nadväzuje na činnosť PK z minulého školského roka, zohľadňuje úlohy výchovno-vzdelávacieho programu, plánu práce školy, pedagogicko-organizačných pokynov MŠ SR na školský rok 2022/2023, nového Štátneho a Školského vzdelávacieho programu. Poča</w:t>
      </w:r>
      <w:r>
        <w:rPr>
          <w:rFonts w:ascii="Tahoma" w:hAnsi="Tahoma" w:cs="Tahoma"/>
        </w:rPr>
        <w:t xml:space="preserve">s školského roka bude dopĺňaný o aktuálne úlohy. Budeme sa orientovať na realizáciu priorít výchovy a vzdelávania zadefinované v </w:t>
      </w:r>
      <w:r>
        <w:rPr>
          <w:rFonts w:ascii="Tahoma" w:hAnsi="Tahoma" w:cs="Tahoma"/>
        </w:rPr>
        <w:lastRenderedPageBreak/>
        <w:t xml:space="preserve">Národnom programe výchovy a vzdelávania SR a plne rešpektovať Dohovor o právach dieťaťa. Výber aktivít pre jednotlivé predmety </w:t>
      </w:r>
      <w:r>
        <w:rPr>
          <w:rFonts w:ascii="Tahoma" w:hAnsi="Tahoma" w:cs="Tahoma"/>
        </w:rPr>
        <w:t>bude uskutočňovaný podľa aktuálnej ponuky.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Zákon č.209/2019, ktorým sa mení a dopĺňa zákon č. 245/2008 Z. z. o výchove a vzdelávaní (školský zákon) a o zmene a doplnení niektorých zákonov v znení neskorších predpisov, ktorým sa menia a dopĺňajú niektoré</w:t>
      </w:r>
      <w:r>
        <w:rPr>
          <w:rFonts w:ascii="Tahoma" w:hAnsi="Tahoma" w:cs="Tahoma"/>
        </w:rPr>
        <w:t xml:space="preserve"> zákony.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Vyhláška Ministerstva školstva, vedy, výskumu a športu Slovenskej republiky zo 6. júla 2011 č. 224/2011 Z.z., ktorou sa mení a dopĺňa vyhláška Ministerstva školstva Slovenskej republiky č. 320/2008 Z.z. o ZŠ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Štátny a školský vzdelávací progr</w:t>
      </w:r>
      <w:r>
        <w:rPr>
          <w:rFonts w:ascii="Tahoma" w:hAnsi="Tahoma" w:cs="Tahoma"/>
        </w:rPr>
        <w:t>am pre 2. stupeň ZŠ - ISCED 2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Ročné plány učiteľov jednotlivých predmetoch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III. Hlavné ciele činnosti na školský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Vo všetkých predmetoch rozvíjať kľúčové kompetencie žiakov podľa Školského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vzdelávacieho programu.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Zodp.:</w:t>
      </w:r>
      <w:r>
        <w:rPr>
          <w:rFonts w:ascii="Tahoma" w:hAnsi="Tahoma" w:cs="Tahoma"/>
        </w:rPr>
        <w:t xml:space="preserve"> všetci vyučujúci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Vo vyučovaní všetkých predmetov využívať IKT v ktorejkoľvek fáze vyučovacej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hodiny.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Termín: trvale Zodp.: všetci vyučujúci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Venovať intenzívnu pozornosť problematike diskriminácie, intolerancie, rasizmu,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xenofóbie a antisemitizmu.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trvale Zodp.: všetci vyučujúci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Prijímať také opatrenia na zabezpečenie disciplíny v škole, ktoré sú zlučiteľné s ľudskou dôstojnosťou žiaka. Postupovať podľa Vnútorného poriadku školy.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Termín: trvale Zodp.: všetci čl. PK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Zabezpečovať aktívn</w:t>
      </w:r>
      <w:r>
        <w:rPr>
          <w:rFonts w:ascii="Tahoma" w:hAnsi="Tahoma" w:cs="Tahoma"/>
        </w:rPr>
        <w:t>u ochranu detí pred sociálno-patologickými javmi. Priebežne monitorovať zmeny v správaní detí a žiakov. V prípadoch oprávneného podozrenia, že deti sú fyzicky alebo psychicky týrané, zneužívané, šikanované, je ohrozovaný ich zdravý psychický a morálny vývi</w:t>
      </w:r>
      <w:r>
        <w:rPr>
          <w:rFonts w:ascii="Tahoma" w:hAnsi="Tahoma" w:cs="Tahoma"/>
        </w:rPr>
        <w:t>n, bezodkladne v spolupráci s vedením školy, VP a TU riešiť vzniknutý problém.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RŠ, všetci vyučujúci.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 Spolupracovať s výchovným poradcom na škole najmä pri hodnotení detí so špeciálnymi výchovno - vzdelávacími potrebami. Rešpekt</w:t>
      </w:r>
      <w:r>
        <w:rPr>
          <w:rFonts w:ascii="Tahoma" w:hAnsi="Tahoma" w:cs="Tahoma"/>
        </w:rPr>
        <w:t>ovať obmedzenia, ktoré sú podmienené postihnutím dieťaťa, zadávať požiadavky, ktoré má predpoklad dieťa splniť. Pri hodnotení a klasifikácii prospechu a správania postupovať podľa Metodických pokynov na hodnotenie žiakov so špeciálnymi výchovno-vzdelávacím</w:t>
      </w:r>
      <w:r>
        <w:rPr>
          <w:rFonts w:ascii="Tahoma" w:hAnsi="Tahoma" w:cs="Tahoma"/>
        </w:rPr>
        <w:t>i potrebami, využívať aj slovné hodnotenie. Riadiť sa pokynmi špeciálneho pedagóga a výchovného poradcu.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všetci vyučujúci.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Za deti so špeciálnymi výchovnými potrebami pokladať aj intelektovo nadané deti. Vytvárať podmienky na r</w:t>
      </w:r>
      <w:r>
        <w:rPr>
          <w:rFonts w:ascii="Tahoma" w:hAnsi="Tahoma" w:cs="Tahoma"/>
        </w:rPr>
        <w:t>ozvoj talentovanej mládeže prostredníctvom zapájania do predmetových olympiád a súťaží.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vyučujúci jednotlivých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predmetov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Uplatňovať humanistický prístup vo výchove a jeho úlohy zaraďovať do triednických hodín podľa plánu školy.</w:t>
      </w:r>
      <w:r>
        <w:rPr>
          <w:rFonts w:ascii="Tahoma" w:hAnsi="Tahoma" w:cs="Tahoma"/>
        </w:rPr>
        <w:t xml:space="preserve"> Počas školského roka si pripomínať významné dni a výročia SR aj medzinárodné, realizovať v rámci vyučovacích hodín ako aj triednických hodín.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triedni učitelia.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Činnosť PK orientovať na využívanie vzdelávacích štandardov a upla</w:t>
      </w:r>
      <w:r>
        <w:rPr>
          <w:rFonts w:ascii="Tahoma" w:hAnsi="Tahoma" w:cs="Tahoma"/>
        </w:rPr>
        <w:t>tňovanie progresívnych metód. Skvalitniť prácu učiteľov pri uplatňovaní požiadaviek na vedomosti a zručnosti žiakov, pri upevňovaní a preverovaní poznatkov a ich hodnotení.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všetci vyučujúci.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10. Vytvárať pozitívnu sociálnu klímu a</w:t>
      </w:r>
      <w:r>
        <w:rPr>
          <w:rFonts w:ascii="Tahoma" w:hAnsi="Tahoma" w:cs="Tahoma"/>
        </w:rPr>
        <w:t>ko prevenciu násilia v škole.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počas šk. roka Zodp.: vyučujúci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Hlavné ciele sú zamerané na telesný a duševný rozvoj osobnosti žiaka: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výchovné predmety majú pôsobiť ako prevencia proti mravnej devastácii mládeže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využívanie medzipredmetových vzťahov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vychovávať žiakov k vzájomnej tolerancii a humanizmu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príprava, organizácia a účasť na súťažiach TSV, HUV, VYV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zvýšiť kvalitu výchovno-vzdelávacieho procesu - pestovať v žiakoch lásku a aktívny vzťah k spoločenskov</w:t>
      </w:r>
      <w:r>
        <w:rPr>
          <w:rFonts w:ascii="Tahoma" w:hAnsi="Tahoma" w:cs="Tahoma"/>
        </w:rPr>
        <w:t xml:space="preserve">edným predmetom a viesť žiakov k samostatnosti a tvorivosti,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práca s talentovanými žiakmi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priebežná aktualizácia nástenky výtvarných prác žiakov 5. - 9. ročníka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zameranosť na praktickú - manuálnu činnosť žiakov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areál školy a športo</w:t>
      </w:r>
      <w:r>
        <w:rPr>
          <w:rFonts w:ascii="Tahoma" w:hAnsi="Tahoma" w:cs="Tahoma"/>
        </w:rPr>
        <w:t>viská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účasť na cyklickom vzdelávaní učiteľov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návštevy výtvarných a hudobných podujatí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základný lyžiarsky kurz pre žiakov 5. ročníka až 9. ročníka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 rámci podmienok plavecký kurz pre žiakov 2.-4. ročníka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formovanie mravného vzťahu žiakov k prostre</w:t>
      </w:r>
      <w:r>
        <w:rPr>
          <w:rFonts w:ascii="Tahoma" w:hAnsi="Tahoma" w:cs="Tahoma"/>
        </w:rPr>
        <w:t>diu v škole a v rodine, pozitívneho vzťahu k prírode, ku všetkým prejavom života,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IV. Rozdelenie čiastkových úloh členom PK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a/ vedenie kabinetu MAT Mgr. Anna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koordinátor matemat. súťaží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b/ vedenie kabinetu FYZ Mgr. Miloš Kún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fyzik. sú</w:t>
      </w:r>
      <w:r>
        <w:rPr>
          <w:rFonts w:ascii="Tahoma" w:hAnsi="Tahoma" w:cs="Tahoma"/>
        </w:rPr>
        <w:t xml:space="preserve">ťaží RNDr. Čop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c/ vedenie kabinetu INFOVEK a IKT Mgr. M. Balážová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d/ vedenie kabinetu GEG Mgr. Anna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geograf. súťaží Mgr. Anna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e/ vedenie kabinetu BIO,CHE, Mgr. M. Feketeová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BIO a CHE súťaží Mgr. M. Feketeová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Us</w:t>
      </w:r>
      <w:r>
        <w:rPr>
          <w:rFonts w:ascii="Tahoma" w:hAnsi="Tahoma" w:cs="Tahoma"/>
        </w:rPr>
        <w:t>kutočniť Testovanie 9 v termíne podľa metodických pokynov Ministerstva školstva SR a priebežne na tento monitor žiakov pripravovať.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vyučujúci MAT a RŠ.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Zvyšovať úroveň vedomostí z matematiky a snažiť sa dosiahnuť pri výstupných</w:t>
      </w:r>
      <w:r>
        <w:rPr>
          <w:rFonts w:ascii="Tahoma" w:hAnsi="Tahoma" w:cs="Tahoma"/>
        </w:rPr>
        <w:t xml:space="preserve"> previerkach z matematiky za II. stupeň lepší priemer ako v predchádzajúcom školskom roku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Zodp.: vyučujúca Mgr. Pupalová, Mgr. Z. Kovácsová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 </w:t>
      </w:r>
      <w:r>
        <w:rPr>
          <w:rFonts w:ascii="Tahoma" w:hAnsi="Tahoma" w:cs="Tahoma"/>
        </w:rPr>
        <w:t>Počas školského roka napísať predpísané písomné práce z matematiky, urobiť analýzu výsledkov a prijať opatrenia na zlepšenie. Písomné práce plánovať a zosúlaďovať medzi jednotlivými predmetmi. Termín: priebežne. Zodp.: vyučujúci Mgr.Pupalová, Mgr. Z. Kovác</w:t>
      </w:r>
      <w:r>
        <w:rPr>
          <w:rFonts w:ascii="Tahoma" w:hAnsi="Tahoma" w:cs="Tahoma"/>
        </w:rPr>
        <w:t>sová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Počas šk. roka napísať písomné práce, testy z FYZ, FIG, GEO, CHE, BIO urobiť analýzu výsledkov a prijať opatrenie na zlepšenie.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Zodp.: všetci vyučujúci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Skvalitniť prípravu žiakov v oblasti informačných technológií a pripravova</w:t>
      </w:r>
      <w:r>
        <w:rPr>
          <w:rFonts w:ascii="Tahoma" w:hAnsi="Tahoma" w:cs="Tahoma"/>
        </w:rPr>
        <w:t xml:space="preserve">ť ich pre život v informačnej spoločnosti a pre európsky trh práce.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Zodp.: uč. INF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Rozbehnúť a realizovať aktivity na zvyšovanie finančnej gramotnosti žiakov.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Zodp.: všetci vyuč.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Environmentálnu výchovu ako priere</w:t>
      </w:r>
      <w:r>
        <w:rPr>
          <w:rFonts w:ascii="Tahoma" w:hAnsi="Tahoma" w:cs="Tahoma"/>
        </w:rPr>
        <w:t xml:space="preserve">zovú tému štátneho vzdelávacieho programu implementovať do obsahu jednotlivých učebných predmetov v školskom vzdelávacom programe. Rozvíjať osvetovú, vzdelávaciu a výchovnú činnosť detí a žiakov, s dôrazom na environmentálnu výchovu a vzdelávanie k trvalo </w:t>
      </w:r>
      <w:r>
        <w:rPr>
          <w:rFonts w:ascii="Tahoma" w:hAnsi="Tahoma" w:cs="Tahoma"/>
        </w:rPr>
        <w:t>udržateľnému rozvoju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Zodp.: všetci členovia PK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Zapojiť žiakov do projektov organizovaných školou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Zodp.: všetci vyuč.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Využívať vo vyučovaní informačno - komunikačné technológie a edukačné programy a pomôcky, ktoré m</w:t>
      </w:r>
      <w:r>
        <w:rPr>
          <w:rFonts w:ascii="Tahoma" w:hAnsi="Tahoma" w:cs="Tahoma"/>
        </w:rPr>
        <w:t xml:space="preserve">áme v škole k dispozícii: notebook, počítač, dataprojektor, interaktívne zariadenia eBeam, bezdrôtový tablet a pod.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všetci vyučujúci.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10. Venovať pozornosť uplatňovaniu progresívnych metód a foriem práce so zameraním na rozvoj ko</w:t>
      </w:r>
      <w:r>
        <w:rPr>
          <w:rFonts w:ascii="Tahoma" w:hAnsi="Tahoma" w:cs="Tahoma"/>
        </w:rPr>
        <w:t>munikačných schopností žiakov a prácu s informáciami.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 Zodp:: vedúca PK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11. Využiť vzájomnú spoluprácu vyučujúcich FIG, MAT, INF, prírodovedných predmetov v súvislosti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 projektom školy Zvyšujeme gramotnosť - ZŠ Cinobaňa a novými predmetm</w:t>
      </w:r>
      <w:r>
        <w:rPr>
          <w:rFonts w:ascii="Tahoma" w:hAnsi="Tahoma" w:cs="Tahoma"/>
        </w:rPr>
        <w:t xml:space="preserve">i vyučovanými na škole,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vytváraní spoločných projektov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Termín: priebežne. Zodp.: všetci zamestnanci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V. Súťaže a podujatia organizované školou: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záujme vytvárania takých podmienok pre deti, aby mohli rozvíjať svoje záujmy, nadanie a talent, podieľať sa na</w:t>
      </w:r>
      <w:r>
        <w:rPr>
          <w:rFonts w:ascii="Tahoma" w:hAnsi="Tahoma" w:cs="Tahoma"/>
        </w:rPr>
        <w:t xml:space="preserve"> príprave a organizovaní súťaží a podujatí: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Súťaže: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Matematická olympiáda - p. uč. Mgr.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Pytagoriáda - p. uč. Mgr.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Sudoku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Matematický klokan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Envirokvíz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p. uč. Mgr.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p. uč. Mgr.Pupalová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p. uč. Mgr.Pupalová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Biologická olympiáda - p. uč. Mgr.Feketeová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Zapojiť sa aj do ďalších súťaží podľa ponúk a záujmu žiakov.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VI. Krúžková činnosť: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Záujmové krúžky rozvíjali detskú osobnosť, talent, naučili deti spolupracovať, byť zodpovedné a tolerantné.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Učitelia zorganizova</w:t>
      </w:r>
      <w:r>
        <w:rPr>
          <w:rFonts w:ascii="Tahoma" w:hAnsi="Tahoma" w:cs="Tahoma"/>
        </w:rPr>
        <w:t>li pútavé a pestré záujmové krúžky a ďalšie aktivity, ktoré zvýšili záujem o výchovnovzdelávaciu činnosť.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Tento rok sme sa zamerali aj na realizáciu doučovania a príprav na T9.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Viac sme komunikovali s rodičmi slaboprospievajúcich žiakov a neprispôsobyvých </w:t>
      </w:r>
      <w:r>
        <w:rPr>
          <w:rFonts w:ascii="Tahoma" w:hAnsi="Tahoma" w:cs="Tahoma"/>
        </w:rPr>
        <w:t>žiakov.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slabších ročníkoch sme prispôsobili učivo žiakom, zvolili sme vhodné formy a metódy výuky, ktoré nám pomohli dosiahnuť čo najlepšie výsledky.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Zamerali sme sa aj na rôzne spôsoby výuky- zážitkové učenie, náučné videá, prezentácie, skupinové práce,</w:t>
      </w:r>
      <w:r>
        <w:rPr>
          <w:rFonts w:ascii="Tahoma" w:hAnsi="Tahoma" w:cs="Tahoma"/>
        </w:rPr>
        <w:t xml:space="preserve"> pre lepšie pochopenie učiva, väčšie sústredenie žiakov a lepšiu motiváciu k učeniu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VII. Naplánované akcie a exkurzie 2023-2024: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Noc výskumníkov - 29.9.2023 PK prírod.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Sudoku - november 2023 Pup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IBobor - 6-10.november - PK prírod.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Matemat.- olympiáda -no</w:t>
      </w:r>
      <w:r>
        <w:rPr>
          <w:rFonts w:ascii="Tahoma" w:hAnsi="Tahoma" w:cs="Tahoma"/>
        </w:rPr>
        <w:t>vember 2023 Pup.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Biol.olympiáda - november 2023 Feketeová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Expert geniality slov - November 2023 Pup.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Komparo - 9.11.2023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Pytagoriáda - december 2024 Pup.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Klokan - marec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Testovanie 9 - marec 2024 Pup.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Deň vody - marec 2023 všetci vyučujúci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Envirokvíz -</w:t>
      </w:r>
      <w:r>
        <w:rPr>
          <w:rFonts w:ascii="Tahoma" w:hAnsi="Tahoma" w:cs="Tahoma"/>
        </w:rPr>
        <w:t xml:space="preserve"> apríl 2024 Pup.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Deň Zeme - apríl 22.4.2024 všetci vyučujúci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Envirokvíz - apríl 2024 Pup.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Exkurzie: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Košice, Divín, Viedeň- jún 2024 - 2. st.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VIII. Plán činnosti PK: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zasadnutie - 28. august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Analýza činnosti a dosiahnutých výsledkov v šk. roku 2022/2023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Oboznámenie sa s hlavnými cieľmi POP na šk.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Návrhy do plánu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zasadnutie - 14. september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 Schválenie plánu práce na šk.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Schválenie aktuali</w:t>
      </w:r>
      <w:r>
        <w:rPr>
          <w:rFonts w:ascii="Tahoma" w:hAnsi="Tahoma" w:cs="Tahoma"/>
        </w:rPr>
        <w:t>začného vzdelávania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Prerokovanie RPU pre jednotlivé predmety a ročníky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Rôzne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zasadnutie - 16.november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Vyhodnotenie vstupných previerok a štvrťročných písomných prác z matematiky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Adaptácia žiakov 5. ročníka, rozvoj a zdokonaľovanie poj</w:t>
      </w:r>
      <w:r>
        <w:rPr>
          <w:rFonts w:ascii="Tahoma" w:hAnsi="Tahoma" w:cs="Tahoma"/>
        </w:rPr>
        <w:t xml:space="preserve">motvorného procesu žiakov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Kontrola plnenia plánu za 1. štvrťrok, učebných osnov a RPU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Práca s integrovanými žiakmi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zasadnutie - 15.február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Hodnotenie výsledkov za 1. polrok, vyhodnotenie polročných písomných prác, plnenie RPU, závery z ho</w:t>
      </w:r>
      <w:r>
        <w:rPr>
          <w:rFonts w:ascii="Tahoma" w:hAnsi="Tahoma" w:cs="Tahoma"/>
        </w:rPr>
        <w:t xml:space="preserve">spitačnej činnosti . Návrhy opatrení na zlepšenie výchovno-vzdelávacích výsledkov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Príprava žiakov na Testovanie deviatakov a piatakov z matematiky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Zapájanie sa do súťaží, informácie o využívaní PC učebne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Vedomostná úroveň žiakov pri riešení slo</w:t>
      </w:r>
      <w:r>
        <w:rPr>
          <w:rFonts w:ascii="Tahoma" w:hAnsi="Tahoma" w:cs="Tahoma"/>
        </w:rPr>
        <w:t xml:space="preserve">vných úloh zameraných na čitateľskú a finančnú gramotnosť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Príprava exkurzií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zasadnutie - 16.máj 2024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Analýza výsledkov Testovania 9 a Testovanie 5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Vyhodnotenie práce PK , vyhodnotenie písomných prác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Vyhodnotenie súťaží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Vytýčenie hlavnýc</w:t>
      </w:r>
      <w:r>
        <w:rPr>
          <w:rFonts w:ascii="Tahoma" w:hAnsi="Tahoma" w:cs="Tahoma"/>
        </w:rPr>
        <w:t xml:space="preserve">h úloh na šk. rok 2023/2024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IX. Plán profesijného rastu učiteľa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V rámci vzdelávania Pg. pracovníkov sa členovia PK budú na zasadnutiach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oboznamovať s aktualitami z jednotlivých predmetov, prevencie drogových závislostí,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problematiky šikanovania, právne</w:t>
      </w:r>
      <w:r>
        <w:rPr>
          <w:rFonts w:ascii="Tahoma" w:hAnsi="Tahoma" w:cs="Tahoma"/>
        </w:rPr>
        <w:t>ho vedomia a pod. Súčasťou vzdelávania bude aj individuálne štúdium odbornej literatúry a časopisov.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Vzdelanie zahŕňa aj projekt školy: Matematická, čitateľská a prírodovedná gramotnosť školy, v rámci ktorého prebehne aktualizačné a inovačné vzdelávanie: Asc agenda - edupage.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Priebežne študovať materiály internetových stránok: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www.statpedu.sk www.iuven</w:t>
      </w:r>
      <w:r>
        <w:rPr>
          <w:rFonts w:ascii="Tahoma" w:hAnsi="Tahoma" w:cs="Tahoma"/>
        </w:rPr>
        <w:t>ta.sk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www.siov.sk www.prevenciasikanovania.sk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www.minedu.sk www.svsbb.sk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www.modernaskola.sk www.olympiady.sk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www.sazp.sk www.zelenaskola.sk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www.unicef.sk www.etwinning.sk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www.iedu.sk www.zodpovedne.sk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www.modernyucitel.net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 pod. a informovať o správach </w:t>
      </w:r>
      <w:r>
        <w:rPr>
          <w:rFonts w:ascii="Tahoma" w:hAnsi="Tahoma" w:cs="Tahoma"/>
        </w:rPr>
        <w:t>členov PK.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Poznámka: Plán práce PK je otvorený, a preto je možné ho v priebehu školského roka aktuálne dopĺňať.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Predmetová komisia bude na svojich zasadnutiach sledovať plnenie úloh podľa plánu práce, kontrolovať plnenie časovo - tematických plánov, úloh p</w:t>
      </w:r>
      <w:r>
        <w:rPr>
          <w:rFonts w:ascii="Tahoma" w:hAnsi="Tahoma" w:cs="Tahoma"/>
        </w:rPr>
        <w:t>revencie drogových závislostí, environmentálnej výchovy, výchovy k manželstvu a rodičovstvu a pod., úrovne kľúčových kompetencií, žiakov. Osobitná pozornosť bude venovaná ochrane detí pred sociálno - patologickými javmi a šikanovaním. Priebežne bude hodnot</w:t>
      </w:r>
      <w:r>
        <w:rPr>
          <w:rFonts w:ascii="Tahoma" w:hAnsi="Tahoma" w:cs="Tahoma"/>
        </w:rPr>
        <w:t>ené správanie žiakov a dodržiavanie vnútorného poriadku školy. Členovia budú informovať o práci s talentovanými žiakmi, bude sledované aj zapájanie sa žiakov do mimo vyučovacích aktivít školy.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Návrh plánu vypracoval: Mgr. Miloš Kún - vedúci PK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PLÁN PRÁCE </w:t>
      </w:r>
      <w:r>
        <w:rPr>
          <w:rFonts w:ascii="Tahoma" w:hAnsi="Tahoma" w:cs="Tahoma"/>
          <w:b/>
          <w:bCs/>
        </w:rPr>
        <w:t>PK ŠPECIÁLNYCH TRIED: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1. - 9. ROČNÍK V ŠK. ROKU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ČLENOVIA MZ a PK: PaedDr. Jaroslav Rojík / tr. uč. III. špec. tr.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Silvia Líšková / tr. uč. II. špec. tr.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VEDÚCA MZ a PK: Mgr. Michaela Balážová / tr. uč. I. špec. tr.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Hlavné úlohy PK špec</w:t>
      </w:r>
      <w:r>
        <w:rPr>
          <w:rFonts w:ascii="Tahoma" w:hAnsi="Tahoma" w:cs="Tahoma"/>
        </w:rPr>
        <w:t xml:space="preserve">iálnych tried v šk. roku 2023/2024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Vytvárať klímu pre vzájomnú spoluprácu, šíriť myšlienky vzájomného rešpektu, podpory a spolupráce, rozvíjať schopnosti nenásilnej komunikácie, akceptácie odlišností a eliminovať prejavy intolerancie a nenávisti. K tom</w:t>
      </w:r>
      <w:r>
        <w:rPr>
          <w:rFonts w:ascii="Tahoma" w:hAnsi="Tahoma" w:cs="Tahoma"/>
        </w:rPr>
        <w:t>u využívať školský podporný tím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Vytvárať podmienky na individuálnu podporu všetkých žiakov špeciálnych tried a zabezpečiť rovnosť príležitostí, rešpektovanie výchovno-vzdelávacích potrieb a individuálnych osobitostí žiakov a podporovať ich aktívne zapoj</w:t>
      </w:r>
      <w:r>
        <w:rPr>
          <w:rFonts w:ascii="Tahoma" w:hAnsi="Tahoma" w:cs="Tahoma"/>
        </w:rPr>
        <w:t xml:space="preserve">enie do výchovno-vzdelávacích činností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Pedagogickú diagnostiku orientovať predovšetkým na zohľadňovanie silných stránok žiaka, identifikovanie prekážok a nerovností vo výchove a vzdelávaní a ich následné odstraňovanie.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Podporovať aktivity žiakov pri</w:t>
      </w:r>
      <w:r>
        <w:rPr>
          <w:rFonts w:ascii="Tahoma" w:hAnsi="Tahoma" w:cs="Tahoma"/>
        </w:rPr>
        <w:t xml:space="preserve"> získavaní digitálnych zručností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Monitorovať a odhaľovať negatívne javy v správaní sa žiakov a príznaky šikanovania; odhaľovať zdroje rizikového správania a sociálno-patologických javov a uplatňovať účinné prostriedky na oslabenie ich vplyvu. Informovať</w:t>
      </w:r>
      <w:r>
        <w:rPr>
          <w:rFonts w:ascii="Tahoma" w:hAnsi="Tahoma" w:cs="Tahoma"/>
        </w:rPr>
        <w:t xml:space="preserve"> bezodkladne zákonných zástupcov žiakov o výskyte problémového javu v správaní sa žiaka alebo zhoršenia jeho prospechu.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Zvyšovať u žiakov povedomie o trestnoprávnej zodpovednosti pri prejavoch šikanovania či iného rizikového správania - beseda v súčinn</w:t>
      </w:r>
      <w:r>
        <w:rPr>
          <w:rFonts w:ascii="Tahoma" w:hAnsi="Tahoma" w:cs="Tahoma"/>
        </w:rPr>
        <w:t>osti so zariadeniami poradenstva a prevencie, organizovať preventívne aktivity v danej oblasti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 Rozvíjať osvetovú, vzdelávaciu a výchovnú činnosť detí v oblasti najčastejších prejavov obchodovania s deťmi: detskej pornografie, sexuálneho vykorisťovania, </w:t>
      </w:r>
      <w:r>
        <w:rPr>
          <w:rFonts w:ascii="Tahoma" w:hAnsi="Tahoma" w:cs="Tahoma"/>
        </w:rPr>
        <w:t xml:space="preserve">pracovného vykorisťovania, núteného žobrania, nútených sobášov - beseda,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Zabezpečiť prednášky s protidrogovou tematikou so školskou psychologičkou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Využívať aktivizujúce a zážitkové vyučovacie metódy zamerané na prepájanie teórie s praktickými problé</w:t>
      </w:r>
      <w:r>
        <w:rPr>
          <w:rFonts w:ascii="Tahoma" w:hAnsi="Tahoma" w:cs="Tahoma"/>
        </w:rPr>
        <w:t>mami: vzdelávanie k pro-environmentálnym hodnotám na základe osobnej skúsenosti. Využiť detské vzory (tzv. eco influencerov) s cieľom zvyšovať povedomie o udržateľnom životnom štýle a o možnostiach ochrany životného prostredia. Zapájať sa do projektov, pro</w:t>
      </w:r>
      <w:r>
        <w:rPr>
          <w:rFonts w:ascii="Tahoma" w:hAnsi="Tahoma" w:cs="Tahoma"/>
        </w:rPr>
        <w:t xml:space="preserve">gramov a súťaží s environmentálnym zameraním.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>
        <w:rPr>
          <w:rFonts w:ascii="Tahoma" w:hAnsi="Tahoma" w:cs="Tahoma"/>
        </w:rPr>
        <w:t xml:space="preserve">Podporovať rozvoj kompetencií pre demokratickú kultúru prostredníctvom komplexných interaktívnych aktivít na hodinách ETV a OBN. Posilňovať spoluúčasť žiakov na riadení života školy spoluprácou so školským parlamentom. Podporovať povedomie o schopnostiach </w:t>
      </w:r>
      <w:r>
        <w:rPr>
          <w:rFonts w:ascii="Tahoma" w:hAnsi="Tahoma" w:cs="Tahoma"/>
        </w:rPr>
        <w:t xml:space="preserve">a prínose osôb so zdravotným postihnutím, ako aj ich </w:t>
      </w:r>
      <w:r>
        <w:rPr>
          <w:rFonts w:ascii="Tahoma" w:hAnsi="Tahoma" w:cs="Tahoma"/>
        </w:rPr>
        <w:lastRenderedPageBreak/>
        <w:t>prínosu pre pracovisko a trh práce - stretnutie žiakov, rodičov a s výchovným poradcom, prípadne zástupcami stredných škôl.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11. Podporovať žiakov v aktívnom transporte do a zo školy. Vytvárať vhodné podm</w:t>
      </w:r>
      <w:r>
        <w:rPr>
          <w:rFonts w:ascii="Tahoma" w:hAnsi="Tahoma" w:cs="Tahoma"/>
        </w:rPr>
        <w:t>ienky pre odloženie bicykla, kolobežky alebo skateboardu.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12. Umožniť deťom využívať športoviská v areáli školy aj pred alebo po vyučovaní a počas prestávok.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13. V súvislosti s Akčným plánom prevencia obezity podporovať žiakov v oblasti zdravej výživy a ži</w:t>
      </w:r>
      <w:r>
        <w:rPr>
          <w:rFonts w:ascii="Tahoma" w:hAnsi="Tahoma" w:cs="Tahoma"/>
        </w:rPr>
        <w:t>votného štýlu, dodržiavať pitný režim a znížiť príjem sladených nápojov, zvyšovanie konzumácie mliečnych výrobkov a čerstvého ovocia a zeleniny - beseda so žiakmi a rodičmi, podpora a informovanie rodičov počas rodičovských združení ohľadne desiat a stravo</w:t>
      </w:r>
      <w:r>
        <w:rPr>
          <w:rFonts w:ascii="Tahoma" w:hAnsi="Tahoma" w:cs="Tahoma"/>
        </w:rPr>
        <w:t>vania sa v školskej jedálni.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14. Vypracovávať hodnotenia pred re/diagnostickými vyšetreniami žiakov a vypracovať koncoročné hodnotenia žiakov špeciálnych tried pre CENTRUM ŚPECIÁLNO PEDAGOGICKÉHO PORADENSTVA POLTÁR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 Využívať elektronické zdroje na vyuč</w:t>
      </w:r>
      <w:r>
        <w:rPr>
          <w:rFonts w:ascii="Tahoma" w:hAnsi="Tahoma" w:cs="Tahoma"/>
        </w:rPr>
        <w:t>ovaní a systematickú elektronickú komunikáciu so žiakmi a zákonnými zástupcami a zvýšiť efektivitu času aj zaťaženosť životného prostredia - stretnutie s rodičmi a oboznámenie sa s prácou s aplikáciou EDUpage.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16. Vkladať tému kyberbezpečnosti a bezpečného</w:t>
      </w:r>
      <w:r>
        <w:rPr>
          <w:rFonts w:ascii="Tahoma" w:hAnsi="Tahoma" w:cs="Tahoma"/>
        </w:rPr>
        <w:t xml:space="preserve"> správania sa na internete do všetkých predmetov, nielen do predmetu Informatika.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17. Zlepšovať čitateľskú gramotnosť, podporovať u žiakov čítanie, formovať vzťah ku knihe, rozvíjať čitateľské zručnosti so zameraním na porozumenie textu a upevňovať v nich </w:t>
      </w:r>
      <w:r>
        <w:rPr>
          <w:rFonts w:ascii="Tahoma" w:hAnsi="Tahoma" w:cs="Tahoma"/>
        </w:rPr>
        <w:t>návyk hlasného a zrozumiteľného čítania - práca školskej knižnice, spolupráca s vydavateľstvom Albatros, účasť v súťaži Záložka do knihy, Čitateľský maratón...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18. Prispievať výtvarnými prácami na školské nástenky a do súťaží.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 Dbať na včasný príchod na</w:t>
      </w:r>
      <w:r>
        <w:rPr>
          <w:rFonts w:ascii="Tahoma" w:hAnsi="Tahoma" w:cs="Tahoma"/>
        </w:rPr>
        <w:t xml:space="preserve"> vyučovanie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 Zasielať upozornenia o nedbalej dochádzke rodičom žiakov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21. Spolupracovať s ostatnými PK,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 Zvyšovať úroveň vyučovacích hodín a prehlbovať odbornú a metodickú prípravu učiteľov špeciálnych tried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23. Študovať odbornú literatúru, zmeny le</w:t>
      </w:r>
      <w:r>
        <w:rPr>
          <w:rFonts w:ascii="Tahoma" w:hAnsi="Tahoma" w:cs="Tahoma"/>
        </w:rPr>
        <w:t>gislatívy tákajúce sa špeciálnej pedagogiky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24. Viesť krúžkovú činnosť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25. Dodržiavať pokyny na hodnotenie a klasifikáciu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26. Dbať o úpravu a čistotu tried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27. Viesť žiakov k sebahodnoteniu a sebakontrole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28. Zlepšovať prospech a správanie žiakov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29. Zapáj</w:t>
      </w:r>
      <w:r>
        <w:rPr>
          <w:rFonts w:ascii="Tahoma" w:hAnsi="Tahoma" w:cs="Tahoma"/>
        </w:rPr>
        <w:t>ať sa do zberovej činnosti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30. Zapájať sa do školských a mimoškolských súťaží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31. Zabezpečiť programy k daným oslavám - VIANOCE, DEŇ MATIEK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Rozdelenie čiastkových úloh členom metodického orgánu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Vedenie kabinetu špec. PaedDr. Jaroslav Rojík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</w:t>
      </w:r>
      <w:r>
        <w:rPr>
          <w:rFonts w:ascii="Tahoma" w:hAnsi="Tahoma" w:cs="Tahoma"/>
        </w:rPr>
        <w:t>tor súťaží Mgr. Silvia Líšková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spolupráce s CSPPP, UPSVaR a obcou Mgr. Silvia Líšková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Environmentálne aktivity PaedDr. Jaroslav Rojík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Osvetová činnosť v oblasti zdravia Mgr. Michaela Balážová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Rozvoj čitateľskej gramotnosti PaedDr. Jaroslav Rojí</w:t>
      </w:r>
      <w:r>
        <w:rPr>
          <w:rFonts w:ascii="Tahoma" w:hAnsi="Tahoma" w:cs="Tahoma"/>
        </w:rPr>
        <w:t>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Finančná gramotnosť Mgr. Michaela Balážová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Osvetová činnosť a prevencia sociálnopatologických javov Mgr. Michaela Balážová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Cinobani 31. 08.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Vypracovala: Mgr. Michaela Balážová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vedúca MZPK špec.tr.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Program školy zameraný na primárnu prevenciu drogových závislostí a iných patologických javov v školskom roku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I. Hlavné úlohy a ciele: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práce koordinátora prevencie drogových závislostí bol skoncipovaný na základe: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Smernice č. 36/2018 k pre</w:t>
      </w:r>
      <w:r>
        <w:rPr>
          <w:rFonts w:ascii="Tahoma" w:hAnsi="Tahoma" w:cs="Tahoma"/>
        </w:rPr>
        <w:t xml:space="preserve">vencii a riešeniu šikanovania detí a žiakov v školách a školských zariadeniach https://www.minedu.sk/data/att/16073.pdf. 3,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• Stratégie prevencie kriminality a inej protispoločenskej činnosti v Slovenskej republike na roky 2016 - 2020,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 súlade s úloha</w:t>
      </w:r>
      <w:r>
        <w:rPr>
          <w:rFonts w:ascii="Tahoma" w:hAnsi="Tahoma" w:cs="Tahoma"/>
        </w:rPr>
        <w:t xml:space="preserve">mi Národného programu boja proti obchodovaniu s ľuďmi na roky 2019 - 2023 (str.12 -18),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Trestný zákon SR (zákon č. 300/2005 Z. z., 2. hlava, konkrétne § 179)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Smernice Európskeho parlamentu a Rady 2011/93/EÚ z 13. decembra 2011 o boji proti sexuálnemu </w:t>
      </w:r>
      <w:r>
        <w:rPr>
          <w:rFonts w:ascii="Tahoma" w:hAnsi="Tahoma" w:cs="Tahoma"/>
        </w:rPr>
        <w:t>zneužívaniu a sexuálnemu vykorisťovaniu detí a proti detskej pornografii,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Koncepcie prevencie drogových závislostí v rezorte školstva,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Národnej protidrogovej stratégie, Štátneho vzdelávacieho programu,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Národnej stratégie na ochranu detí pred násilím</w:t>
      </w:r>
      <w:r>
        <w:rPr>
          <w:rFonts w:ascii="Tahoma" w:hAnsi="Tahoma" w:cs="Tahoma"/>
        </w:rPr>
        <w:t xml:space="preserve">, Deklarácie práv dieťaťa, Dohovoru o právach dieťaťa,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Zákon 236/2021 Z. z., ktorým sa dopĺňa Trestný zákon SR. Na jeho základe pribudol do Trestného zákona nový trestný čin nebezpečného elektronického obťažovania, a to s účinnosťou od 1. júla 2021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Ak</w:t>
      </w:r>
      <w:r>
        <w:rPr>
          <w:rFonts w:ascii="Tahoma" w:hAnsi="Tahoma" w:cs="Tahoma"/>
        </w:rPr>
        <w:t>čný plán riešenia šikanovania v školách a školských zariadeniach na roky 2022 - 2023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Národná stratégia kybernetickej bezpečnosti na roky 2021 - 2025, opatrenie 4.2.3 a 4.6.3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Stratégia Slovenskej republiky pre mládež na roky 2021-2028, opatrenie 8.1.4 a</w:t>
      </w:r>
      <w:r>
        <w:rPr>
          <w:rFonts w:ascii="Tahoma" w:hAnsi="Tahoma" w:cs="Tahoma"/>
        </w:rPr>
        <w:t xml:space="preserve"> 8.1.5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Prevencia kriminality | Koncepcia boja proti radikalizácii a extrémizmu do roku 2024 -nadväzuje na Koncepciu boja proti extrémizmu na roky 2015 - 2019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Sprievodcu školským rokom 2023/2024 schváleným Ministerstvom školstva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výsledkov analýzy pre</w:t>
      </w:r>
      <w:r>
        <w:rPr>
          <w:rFonts w:ascii="Tahoma" w:hAnsi="Tahoma" w:cs="Tahoma"/>
        </w:rPr>
        <w:t xml:space="preserve">vencie drogových závislostí a iných patologických javov v predchádzajúcich školských rokoch.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Prevencia drogových závislostí a sociálno-patologických javov je jednou z hlavných výchovných priorít školy. Výchovno-vzdelávací proces je zameraný na podporu kva</w:t>
      </w:r>
      <w:r>
        <w:rPr>
          <w:rFonts w:ascii="Tahoma" w:hAnsi="Tahoma" w:cs="Tahoma"/>
        </w:rPr>
        <w:t xml:space="preserve">lity života, zdravý životný štýl, podporu duševného zdravia a ochranu vlastného zdravia.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Primárna prevencia je súčasťou vyučovacích predmetov, ako etická, občianska, regionálna výchova, či informatika. Začlenená je aj v prierezových témach školského vzdel</w:t>
      </w:r>
      <w:r>
        <w:rPr>
          <w:rFonts w:ascii="Tahoma" w:hAnsi="Tahoma" w:cs="Tahoma"/>
        </w:rPr>
        <w:t>ávacieho programu: osobnostný a sociálny rozvoj, ochrana života a zdravia, multikultúrna, mediálna a environmentálna výchova.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Koordinátor prevencie monitoruje, koordinuje a metodicky usmerňuje preventívnu protidrogovú výchovu, výchovu k ľudským právam na š</w:t>
      </w:r>
      <w:r>
        <w:rPr>
          <w:rFonts w:ascii="Tahoma" w:hAnsi="Tahoma" w:cs="Tahoma"/>
        </w:rPr>
        <w:t>kole, spolupracuje s vedením školy, výchovným poradcom, školským psychológom a triednymi učiteľmi. Osobitnú pozornosť bude venovať žiakom zo znevýhodneného sociálneho prostredia. Na zabezpečenie disciplíny v škole budú prijímané podľa potreby také opatreni</w:t>
      </w:r>
      <w:r>
        <w:rPr>
          <w:rFonts w:ascii="Tahoma" w:hAnsi="Tahoma" w:cs="Tahoma"/>
        </w:rPr>
        <w:t>a, ktoré sú zlučiteľné s ľudskou dôstojnosťou dieťaťa.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II. Základné ciele koncepcie primárnej prevencie 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Vytvárať v škole tvorivú a podporujúcu atmosféru pre rozvoj individuality dieťaťa.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Podporovať harmonický vývin osobnosti žiaka . Preferovať zdravý životný štýl v škole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v mimoškolských aktivitách.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Formovať osobnosť dieťaťa tak, aby sa vedelo ochrániť pred negatívnymi vplyvmi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spoločenských javov / drogy, sexualita, AIDS, šikanovanie, </w:t>
      </w:r>
      <w:r>
        <w:rPr>
          <w:rFonts w:ascii="Tahoma" w:hAnsi="Tahoma" w:cs="Tahoma"/>
        </w:rPr>
        <w:t xml:space="preserve">diskriminácia, obchodovanie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 ľuďmi a pod.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Vychovávať žiakov k osobnej zodpovednosti za svoje rozhodnutie a ku kritickému mysleniu vo vzťahu k nežiadúcim vplyvom v spoločnosti.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Systematicky a komplexne informovať žiakov a rodičov o drogovej problema</w:t>
      </w:r>
      <w:r>
        <w:rPr>
          <w:rFonts w:ascii="Tahoma" w:hAnsi="Tahoma" w:cs="Tahoma"/>
        </w:rPr>
        <w:t>tike a možných nežiadúcich sociálno-patologických vplyvoch ohrozujúcich vývin dieťaťa.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Pravidelne monitorovať správanie žiakov / negatívne javy / a spolupracovať zo školským psychológom, výchovným poradcom a CPPP a 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Vytvárať v škole priestor na pom</w:t>
      </w:r>
      <w:r>
        <w:rPr>
          <w:rFonts w:ascii="Tahoma" w:hAnsi="Tahoma" w:cs="Tahoma"/>
        </w:rPr>
        <w:t>oc pri riešení problémov žiakov / rodinné, sociálne,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osobné, výchovno-vzdelávacie /.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III. Hlavné metódy a formy práce: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individuálne, skupinové a hromadné formy,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rozhovory, diskusie, besedy, exkurzie, ankety, zážitkové učenie, tvorba projektov,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využi</w:t>
      </w:r>
      <w:r>
        <w:rPr>
          <w:rFonts w:ascii="Tahoma" w:hAnsi="Tahoma" w:cs="Tahoma"/>
        </w:rPr>
        <w:t xml:space="preserve">tie protidrogových tém vo všetkých vyučovacích predmetoch a prierezových témach,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práca v záujmových útvaroch a na triednických hodinách,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práca s počítačom / Internet/, vyhľadávanie informácií na webe,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organizovanie zábavných, náučných a športových p</w:t>
      </w:r>
      <w:r>
        <w:rPr>
          <w:rFonts w:ascii="Tahoma" w:hAnsi="Tahoma" w:cs="Tahoma"/>
        </w:rPr>
        <w:t>odujatí,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nástenky, plagáty, výstavky,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priebežné monitorovanie správania žiakov,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zaradenie overených preventívnych projektov podľa ponuky a aktuálnych možností.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III. Úlohy školy na splnenie cieľov primárnej prevencie 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Vypracovať vlastný program pr</w:t>
      </w:r>
      <w:r>
        <w:rPr>
          <w:rFonts w:ascii="Tahoma" w:hAnsi="Tahoma" w:cs="Tahoma"/>
        </w:rPr>
        <w:t>evencie a jeho kontroly.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Prevenciu drogových závislostí zapracovať do RPU učiteľov v jednotlivých predmetov.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V školskom poriadku vymedziť opatrenia proti šíreniu legálnych a nelegálnych drog, proti šíreniu sociálno-patologických javov v školskom pros</w:t>
      </w:r>
      <w:r>
        <w:rPr>
          <w:rFonts w:ascii="Tahoma" w:hAnsi="Tahoma" w:cs="Tahoma"/>
        </w:rPr>
        <w:t>tredí / prevencia šikanovania, násilia, vandalizmu, extrémizmu, xenofóbii / a s opatreniami oboznámiť tak žiakov, pedagogických zamestnancov ako aj rodičov žiakov.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Dôsledne riešiť záškoláctvo, identifikovať jeho príčiny v spolupráci s rodinou.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Rešpe</w:t>
      </w:r>
      <w:r>
        <w:rPr>
          <w:rFonts w:ascii="Tahoma" w:hAnsi="Tahoma" w:cs="Tahoma"/>
        </w:rPr>
        <w:t>ktovať Zákon NR SR č. 67/1997 Z. z. o ochrane nefajčiarov v podmienkach škôl.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Poskytnúť rodičom a žiakom potrebné informácie o drogách a následkoch ich užívania.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Vytvárať podpornú atmosféru pre detí s poruchami učenia a zo sociálne znevýhodneného pro</w:t>
      </w:r>
      <w:r>
        <w:rPr>
          <w:rFonts w:ascii="Tahoma" w:hAnsi="Tahoma" w:cs="Tahoma"/>
        </w:rPr>
        <w:t>stredia.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Monitorovať a odhaľovať negatívne javy v správaní žiakov a príznaky šikanovania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využívaním rôznorodých diagnostických nástrojov; odhaľovať zdroje rizikového správania a sociálno-patologických javov a uplatňovať účinné prostriedky na ich elimináciu. Informovať bezodkladne zákonných zástupcov žiakov o výskyte problémového javu v správan</w:t>
      </w:r>
      <w:r>
        <w:rPr>
          <w:rFonts w:ascii="Tahoma" w:hAnsi="Tahoma" w:cs="Tahoma"/>
        </w:rPr>
        <w:t>í žiaka alebo zhoršenia jeho prospechu.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Zvyšovať u žiakov povedomie o trestnoprávnej zodpovednosti pri prejavoch šikanovania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iného rizikového správania a u PZ a OZ ich povedomie o trestnoprávnej zodpovednosti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10. V súčinnosti CPPaP spolupracovať na prog</w:t>
      </w:r>
      <w:r>
        <w:rPr>
          <w:rFonts w:ascii="Tahoma" w:hAnsi="Tahoma" w:cs="Tahoma"/>
        </w:rPr>
        <w:t>ramoch prevencie šikanovania a vyhotovovať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zápis o riešení šikanovania (bude sa realizovať zber údajov v tejto oblasti) v súlade so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smernicou č. 36/2018 a organizovať preventívne aktivity v danej oblasti.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11. Zvýšiť informovanosť a osvetu v školách v obla</w:t>
      </w:r>
      <w:r>
        <w:rPr>
          <w:rFonts w:ascii="Tahoma" w:hAnsi="Tahoma" w:cs="Tahoma"/>
        </w:rPr>
        <w:t>sti najčastejších prejavov obchodovania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 deťmi: sexuálne vykorisťovanie, pracovné vykorisťovanie, nútené žobranie, sobáše.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12. V súlade s úlohami Národného programu boja proti obchodovaniu s ľuďmi na roky 2019 - 2021 realizovať besedy a preventívne kampan</w:t>
      </w:r>
      <w:r>
        <w:rPr>
          <w:rFonts w:ascii="Tahoma" w:hAnsi="Tahoma" w:cs="Tahoma"/>
        </w:rPr>
        <w:t>e s vyškolenými odbornými zamestnancami z CPPPaP o rizikách práce v zahraničí a o prevencii pred neľudským zaobchádzaním, obchodovaním s ľuďmi a otrockou prácou.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13. Oboznamovať žiakov o linkách pomoci obetiam obchodovania s ľuďmi.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14. Realizovať prevenciu</w:t>
      </w:r>
      <w:r>
        <w:rPr>
          <w:rFonts w:ascii="Tahoma" w:hAnsi="Tahoma" w:cs="Tahoma"/>
        </w:rPr>
        <w:t xml:space="preserve"> radikalizmu a extrémizmu vo výchovno-vzdelávacom procese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 Vytvoriť podmienky pre rozvoj záujmových činností detí, organizovať mimovyučovacie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aktivity, navádzať k zmysluplnému tráveniu voľného času žiakmi 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16. Zohľadniť špecifika rómskej kultúry v pro</w:t>
      </w:r>
      <w:r>
        <w:rPr>
          <w:rFonts w:ascii="Tahoma" w:hAnsi="Tahoma" w:cs="Tahoma"/>
        </w:rPr>
        <w:t>cese výchovy a vzdelávania, prehlbovať spoluprácu s rómskou komunitou a rodinou.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17. Podporovať informovanosť o ochrane a právach detí medzi osobami, ktoré majú pravidelný kontakt s deťmi v oblasti výchovy a vzdelávania.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18. Vytvárať hodnotovo orientované</w:t>
      </w:r>
      <w:r>
        <w:rPr>
          <w:rFonts w:ascii="Tahoma" w:hAnsi="Tahoma" w:cs="Tahoma"/>
        </w:rPr>
        <w:t xml:space="preserve"> prostredie školy, v ktorom prevládajú pozitívne interpersonálne vzťahy bez segregačných prejavov, poskytovať žiakom priestor a príležitosti na slobodné vyjadrovanie názorov, na otvorenú a slobodnú diskusiu.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19. Podporovať povedomie o schopnostiach a prín</w:t>
      </w:r>
      <w:r>
        <w:rPr>
          <w:rFonts w:ascii="Tahoma" w:hAnsi="Tahoma" w:cs="Tahoma"/>
        </w:rPr>
        <w:t>ose osôb so zdravotným postihnutím, podporovať uznávanie zručností, predností a schopností osôb so zdravotným postihnutím, ako aj ich prínosu pre pracovisko a trh práce.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20. Venovať zvýšenú pozornosť budovaniu pozitívnej klímy triedy, školy ako prevenciu š</w:t>
      </w:r>
      <w:r>
        <w:rPr>
          <w:rFonts w:ascii="Tahoma" w:hAnsi="Tahoma" w:cs="Tahoma"/>
        </w:rPr>
        <w:t>ikanovania a iného rizikového správania sa žiakov.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21. Zvýšiť informovanosť a osvetu v školách v oblasti najčastejších prejavov obchodovania s deťmi: sexuálne vykorisťovanie, pracovné vykorisťovanie, nútené žobranie, nútené sobáše. Realizovať preventívne a</w:t>
      </w:r>
      <w:r>
        <w:rPr>
          <w:rFonts w:ascii="Tahoma" w:hAnsi="Tahoma" w:cs="Tahoma"/>
        </w:rPr>
        <w:t xml:space="preserve">ktivity s vyškolenými OZ v </w:t>
      </w:r>
      <w:r>
        <w:rPr>
          <w:rFonts w:ascii="Tahoma" w:hAnsi="Tahoma" w:cs="Tahoma"/>
        </w:rPr>
        <w:lastRenderedPageBreak/>
        <w:t>zariadení poradenstva a prevencie v danej oblasti. Oboznamovať žiakov o linkách pomoci obetiam obchodovania s ľuďmi.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22. Výchovne využiť významné dni: Svetový deň výživy, Týždeň zdravia, Svetový deň duševného zdravia , Týždeň boj</w:t>
      </w:r>
      <w:r>
        <w:rPr>
          <w:rFonts w:ascii="Tahoma" w:hAnsi="Tahoma" w:cs="Tahoma"/>
        </w:rPr>
        <w:t>a proti stresu, Svetový deň nefajčenia, Európsky týždeň boja proti drogám, Európsky týždeň bezpečností a ochrany zdravia pri práci, týždeň priateľstva a iné.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IV. Školské pravidla a nariadenia o drogách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Na škole a akciách organizovaných školou je zakázan</w:t>
      </w:r>
      <w:r>
        <w:rPr>
          <w:rFonts w:ascii="Tahoma" w:hAnsi="Tahoma" w:cs="Tahoma"/>
        </w:rPr>
        <w:t xml:space="preserve">é užívať alkohol, fajčiť a užívať iné návykové a omamné látky.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 prípade porušenia zákazu je so žiakom vykonaný pohovor v stanovenej postupnosti a udelí sa mu napomenutie triedneho učiteľa.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Pri opakovaných zisteniach nasleduje upovedomenie rodičov, po</w:t>
      </w:r>
      <w:r>
        <w:rPr>
          <w:rFonts w:ascii="Tahoma" w:hAnsi="Tahoma" w:cs="Tahoma"/>
        </w:rPr>
        <w:t xml:space="preserve">hovor so žiakom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vykoná riaditeľ školy a žiakovi je znížená známka so správania na stupeň 2.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Pri častejšej konzumácii uvedených látok sa škola nakontaktuje na odborné pracoviska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/PPP, CAPP/ a navrhne rodičom žiaka zaradiť do preventívneho programu.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Vie</w:t>
      </w:r>
      <w:r>
        <w:rPr>
          <w:rFonts w:ascii="Tahoma" w:hAnsi="Tahoma" w:cs="Tahoma"/>
        </w:rPr>
        <w:t xml:space="preserve">sť evidenciu o riešení konkrétnych zistených prípadoch.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V. Postup pri riešení šikanovania v škole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Zaistenie ochrany obetiam šikany.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Rozhovor s deťmi, ktoré na šikanovanie upozornili.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Rozhovor s agresorom.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Rozhovor s obeťou, osobitne.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>Nájdenie vhodných svedkov, konfrontačné rozhovory so svedkami / nikdy nie obeť-agresor/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Kontaktovanie rodičov / zákonného zástupcu / agresora aj obetí a odporučiť im ,aby vyhľadali odbornú pomoc.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Kontaktovanie CPPPaP, PPP DC /diagnostické centrum./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>
        <w:rPr>
          <w:rFonts w:ascii="Tahoma" w:hAnsi="Tahoma" w:cs="Tahoma"/>
        </w:rPr>
        <w:t>I. Očakávané výsledky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Očakávame, že pomocou navrhovaných aktivít zvýšime pocit bezpečia u žiakov a rodičov. Ochránime ich pred psychickým a fyzickým týraním a šikanovaním. Žiaci si osvoja zdravý životný štýl, asertívne správanie, hodnotenia seba a iných, d</w:t>
      </w:r>
      <w:r>
        <w:rPr>
          <w:rFonts w:ascii="Tahoma" w:hAnsi="Tahoma" w:cs="Tahoma"/>
        </w:rPr>
        <w:t xml:space="preserve">okážu slobodne vyjadriť svoj názor a byť zodpovedný za svoje duševné aj fyzické zdravie.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Ponukou nových, hodnotných a veku primeraných informácií, činností a osvety výrazne vstúpime do procesu formovania odmietavých názorov a postojov žiakov k drogám, k i</w:t>
      </w:r>
      <w:r>
        <w:rPr>
          <w:rFonts w:ascii="Tahoma" w:hAnsi="Tahoma" w:cs="Tahoma"/>
        </w:rPr>
        <w:t xml:space="preserve">ným závislostiam a k odmietaniu negatívnych patologických javov.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Súčasne očakávame zvýšenie povedomia žiakov v oblasti najčastejších prejavov obchodovania s deťmi: sexuálne vykorisťovanie, pracovné vykorisťovanie, nútené žobranie, nútené sobáše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VII. Časov</w:t>
      </w:r>
      <w:r>
        <w:rPr>
          <w:rFonts w:ascii="Tahoma" w:hAnsi="Tahoma" w:cs="Tahoma"/>
        </w:rPr>
        <w:t>ý plán aktivít zameraných na prevenciu drogových závislostí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školskom roku 2023 /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September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Vypracovať Časový plán aktivít zameraných na prevenciu na školský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Oboznámenie pedagogických pracovníkov s úlohami programu prevencie </w:t>
      </w:r>
      <w:r>
        <w:rPr>
          <w:rFonts w:ascii="Tahoma" w:hAnsi="Tahoma" w:cs="Tahoma"/>
        </w:rPr>
        <w:t xml:space="preserve">a ich zapracovanie do RPU učiteľov v jednotlivých predmetoch a v plánoch THF.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„Kto mi pomôže“ - zverejnenie odkazov na linky pomoci pre deti a školský email (cinka.linka@azet.sk) na nástenke vo vestibule školy a na webovej stránke školy (Linka dôvery, </w:t>
      </w:r>
      <w:r>
        <w:rPr>
          <w:rFonts w:ascii="Tahoma" w:hAnsi="Tahoma" w:cs="Tahoma"/>
        </w:rPr>
        <w:t>Nezábudka,... 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Objednanie odborných výchovno-preventívnych aktivít z CPPPaP Lučenec.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Adaptačný kurz pre žiakov prvého stupňa ZŠ na rozvoj sebapoznávania, sebahodnotenia žiaka a formovanie kolektívu triedy pre žiakov 1. ročníka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Adaptačný kurz pre</w:t>
      </w:r>
      <w:r>
        <w:rPr>
          <w:rFonts w:ascii="Tahoma" w:hAnsi="Tahoma" w:cs="Tahoma"/>
        </w:rPr>
        <w:t xml:space="preserve"> žiakov druhého stupňa ZŠ na rozvoj sebapoznávania, sebahodnotenia žiaka a formovanie kolektívu triedy pre žiakov 5. ročníka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Október 2023 / 16.10. Svetový deň výživy, 18.10. Svetový deň chôdze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Aktualizácia nástenky - na témy: Ako si udržať zdravé tel</w:t>
      </w:r>
      <w:r>
        <w:rPr>
          <w:rFonts w:ascii="Tahoma" w:hAnsi="Tahoma" w:cs="Tahoma"/>
        </w:rPr>
        <w:t xml:space="preserve">o, konzumácia ovocia a zeleniny, zdravá výživa.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Ja a moja kariéra - odborné kariérové poradenstvo realizované v spolupráci z CPPPaP Lučenec pre žiakov 9. ročníka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„Povedali sme SIKANE NIE“ - preventívna aktivita v rámci ochrany deti. Oboznámenie žia</w:t>
      </w:r>
      <w:r>
        <w:rPr>
          <w:rFonts w:ascii="Tahoma" w:hAnsi="Tahoma" w:cs="Tahoma"/>
        </w:rPr>
        <w:t xml:space="preserve">kov (na triednych zasadnutiach) s podstatou, formami a nebezpečnými dôsledkami šikanovania a spôsob realizácie prevencie zo strany školy </w:t>
      </w:r>
      <w:r>
        <w:rPr>
          <w:rFonts w:ascii="Tahoma" w:hAnsi="Tahoma" w:cs="Tahoma"/>
        </w:rPr>
        <w:lastRenderedPageBreak/>
        <w:t>a učiteľov. (aktivity: Rady deťom na triedne nástenky; školská schránky dôvery; Čo je kiberšikana (INF, ETV), Beseda so</w:t>
      </w:r>
      <w:r>
        <w:rPr>
          <w:rFonts w:ascii="Tahoma" w:hAnsi="Tahoma" w:cs="Tahoma"/>
        </w:rPr>
        <w:t xml:space="preserve"> školským psychológom - 1. stupeň )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Záchranárik - Rozhovor s neznámym - premietnutie videa primárnej prevencie pre I. stupeň, rozhovor k videu - THF, ŠKD.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https://www.youtube.com/watch?v=U9kUDfSpLFM&amp;list=PLtvLzgNywJyeHGktLREURz6eGSBRexgLq&amp;index=5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„</w:t>
      </w:r>
      <w:r>
        <w:rPr>
          <w:rFonts w:ascii="Tahoma" w:hAnsi="Tahoma" w:cs="Tahoma"/>
        </w:rPr>
        <w:t xml:space="preserve">Pohybom osviež svoju myseľ!“ - pohybové aktivity počas veľkej prestávky na školskom dvore pri príležitosti Dňa pozitívneho myslenia. (preskok cez švihadlo, krúženie obruče, hod diskom, prekážkový beh).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2023 / 21.11.- Deň nefajčiarov, 3 týždeň v m</w:t>
      </w:r>
      <w:r>
        <w:rPr>
          <w:rFonts w:ascii="Tahoma" w:hAnsi="Tahoma" w:cs="Tahoma"/>
        </w:rPr>
        <w:t xml:space="preserve">esiaci - Týždeň boja proti drogám,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9.11. - Svetový deň prevencie týrania a zneužívania detí/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Týždeň boja proti drogám. Zaradenie tematiky do výchovno-vzdelávacieho procesu. </w:t>
      </w:r>
      <w:r>
        <w:rPr>
          <w:rFonts w:ascii="Tahoma" w:hAnsi="Tahoma" w:cs="Tahoma"/>
        </w:rPr>
        <w:t>Zameranie na zdravý životný štýl, zmysluplné vyplnenie voľného času (futbalový turnaj, vybíjaná, volejbal v poobedňajších hodinách - TSV, športové krúžky,ŠKD)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Záchranárik - Alkohol a drogy, premietnutie videa primárnej prevencie pre I. stupeň, rozhovor </w:t>
      </w:r>
      <w:r>
        <w:rPr>
          <w:rFonts w:ascii="Tahoma" w:hAnsi="Tahoma" w:cs="Tahoma"/>
        </w:rPr>
        <w:t xml:space="preserve">k videu - ETV, THF, ŠKD.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https://www.youtube.com/watch?v=BmOQB09ai2U&amp;list=PLtvLzgNywJyeHGktLREURz6eGSBRexgLq&amp;index=7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Alkohol a cigarety - vstup do dospelosti? - prevencia užívania legálne dostupných drog zabezpečená odborníkom s CPPPaP. (7. roč.)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„N</w:t>
      </w:r>
      <w:r>
        <w:rPr>
          <w:rFonts w:ascii="Tahoma" w:hAnsi="Tahoma" w:cs="Tahoma"/>
        </w:rPr>
        <w:t>elegálne drogy - skôr než sa na To dáš!“ prevencia užívania nelegálnych drog, odborná prednáška . CPPPaP Lučenec. (9. roč)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 2023 / 1.12. Svet. deň boja proti AIDS,HIV; 12. 12. Prijatie Deklarácie práv detí/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Nákaza a prenos infekčných ochorení. P</w:t>
      </w:r>
      <w:r>
        <w:rPr>
          <w:rFonts w:ascii="Tahoma" w:hAnsi="Tahoma" w:cs="Tahoma"/>
        </w:rPr>
        <w:t xml:space="preserve">revencia proti chorobám a úrazom. Dodržiavanie hygienických návykov, ich kontrola v škole, v triede (hepatitída, svrab, pedikulóza) THF.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„Mám svoje práva“ - beseda so školským psychológom. /Deklarácii práv dieťaťa, šikanovanie, agresivita, zneužívaní d</w:t>
      </w:r>
      <w:r>
        <w:rPr>
          <w:rFonts w:ascii="Tahoma" w:hAnsi="Tahoma" w:cs="Tahoma"/>
        </w:rPr>
        <w:t>etí a iných sociálno-patologických javov ohrozujúcich osobnostný vývin dieťaťa - THF, ENV.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3. Vianoce, Vianoce - Vianočné triedne posedenia, tvorba a výstavka adventných a vianočných vencov a ozdôb v spolupráci so školským parlamentom (ŠKD, VYV, PVC,) žiak</w:t>
      </w:r>
      <w:r>
        <w:rPr>
          <w:rFonts w:ascii="Tahoma" w:hAnsi="Tahoma" w:cs="Tahoma"/>
        </w:rPr>
        <w:t>mi jednotlivých tried.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„Srdce na dlani“ - preventívna aktivita v spolupráci so školským psychológom, program rozvoja sociálnej komunikácie a sociálnych vzťahov u žiakov na 1. stupňa.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Prevencia šikanovania - beseda s odborníkom s CCCP a P</w:t>
      </w:r>
      <w:r>
        <w:rPr>
          <w:rFonts w:ascii="Tahoma" w:hAnsi="Tahoma" w:cs="Tahoma"/>
        </w:rPr>
        <w:t xml:space="preserve"> Lučenec, zo zážitkovými aktivitami, uvedomenie si svojho postavenia v triednej skupine (5. ,6. ročník).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Pomoc v núdzi - prikrmovanie vtáčikov v areály školy.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 2024 /Týždeň priateľstva/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Tajomstvo dobrého slova - ako vzdorovať negatívnym roves</w:t>
      </w:r>
      <w:r>
        <w:rPr>
          <w:rFonts w:ascii="Tahoma" w:hAnsi="Tahoma" w:cs="Tahoma"/>
        </w:rPr>
        <w:t xml:space="preserve">níckym skupinám, význam priateľstva, pomôcť tomu kto to potrebuje./odborná beseda so školským psychológom s vizuálnymi pomôckami 1 a 2 .roč./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Moje srdce pre priateľstvo - výtvarná súťaž o najkrajší plagát o priateľstve medzi triedami v spolupráci so Šk</w:t>
      </w:r>
      <w:r>
        <w:rPr>
          <w:rFonts w:ascii="Tahoma" w:hAnsi="Tahoma" w:cs="Tahoma"/>
        </w:rPr>
        <w:t xml:space="preserve">olským parlamentom.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Vzťahy v triede - primárna prevencia v oblasti vzťahov v triede, klímy a kolektívnej súdržnosti - odborne CPPPaP Lučenec (3., 4., ročník)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 2024 / 22.3. Svetový deň vody, 25.3. Medzinárodný deň pamiatky obetiam otroctva, Deň záp</w:t>
      </w:r>
      <w:r>
        <w:rPr>
          <w:rFonts w:ascii="Tahoma" w:hAnsi="Tahoma" w:cs="Tahoma"/>
        </w:rPr>
        <w:t>asu za ľudské práva, 26.3. deň narcisov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Obchodovanie s ľuďmi - prevencia šikanovania - odborné preventívno-výchovné aktivity a činnosti realizované v spolupráci z CPPPaP Lučenec - 8., 9. ročník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Nestaň sa otrokom - prezentácia filmu: 0800 800 818 o</w:t>
      </w:r>
      <w:r>
        <w:rPr>
          <w:rFonts w:ascii="Tahoma" w:hAnsi="Tahoma" w:cs="Tahoma"/>
        </w:rPr>
        <w:t xml:space="preserve"> obchodovaní s ľuďmi,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beseda k filmu (ETV žiaci 7. - 9.ročníka) so školským psychológom, osveta ako sa nestať novodobým otrokom.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Ponožková výzva - (21.3) zapojenie sa do nej na znak podpory ľudskej jedinečnosti, akceptovania iných a na podporu ľudí s Da</w:t>
      </w:r>
      <w:r>
        <w:rPr>
          <w:rFonts w:ascii="Tahoma" w:hAnsi="Tahoma" w:cs="Tahoma"/>
        </w:rPr>
        <w:t>wnovým syndrómom a ich rodín v spolupráci so Školským parlamentom.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 2024 /7.4. Svetový deň zdravia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Význam telesného a duševného zdravia, význam pohybu, otužovanie, účelne využívanie voľného času, vedomé odmietanie závislostí. Diskusia v triedach </w:t>
      </w:r>
      <w:r>
        <w:rPr>
          <w:rFonts w:ascii="Tahoma" w:hAnsi="Tahoma" w:cs="Tahoma"/>
        </w:rPr>
        <w:t xml:space="preserve">so školským psychológom (THF, ETV, OBV).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2. ,, Cvičíme pre zdravie“ - súťaž v preskoku cez švihadlo, krúženie obručou jednotlivci, skupiny, triedy / aktivity počas veľkej prestávky na školskom dvore.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Globálne témy - globalizácia, aktívne ľudské práva,</w:t>
      </w:r>
      <w:r>
        <w:rPr>
          <w:rFonts w:ascii="Tahoma" w:hAnsi="Tahoma" w:cs="Tahoma"/>
        </w:rPr>
        <w:t xml:space="preserve"> radikalizmus, extrémizmus, migračná kríza /aktívne vyhľadávanie dostupných informácií o témach žiakmi 2.stupňa, vzájomné vymieňanie získaných poznatkov v skupinovej a hromadnej diskusii INF, ETV, THF, OBV/.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 2024 / 8.5. Svetový deň Červeného kríža, 31</w:t>
      </w:r>
      <w:r>
        <w:rPr>
          <w:rFonts w:ascii="Tahoma" w:hAnsi="Tahoma" w:cs="Tahoma"/>
        </w:rPr>
        <w:t>.5. Svetový deň bez tabaku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Svetový deň bez tabaku - osveta medzi žiakmi o škodlivosti fajčenia. Asertívne správanie na odmietnutie cigarety. Pestovanie sebavedomia, vedieť potlačiť chuť na to, čo mi chuti a neskôr môže škodiť, sociálne a ekonomické dô</w:t>
      </w:r>
      <w:r>
        <w:rPr>
          <w:rFonts w:ascii="Tahoma" w:hAnsi="Tahoma" w:cs="Tahoma"/>
        </w:rPr>
        <w:t xml:space="preserve">sledky fajčenia. THF, ETV,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„Prvá pomoc - hneď a tu!“ -ukážky poskytovania prvej pomoci pri rôznych poraneniach v rámci rovesníckeho vzdelávania. Bezpečné správanie v škole aj doma.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>Prevencia látkových závislostí (alkohol, nikotín, marihuana) hodinách ETV,THF so školským psychológom - podľa potreby v jednotlivých triedach.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„Naučme deti bezpečne komunikovať pomocou technológii“ - preventívna aktivita so školským psychológom na tému </w:t>
      </w:r>
      <w:r>
        <w:rPr>
          <w:rFonts w:ascii="Tahoma" w:hAnsi="Tahoma" w:cs="Tahoma"/>
        </w:rPr>
        <w:t xml:space="preserve">online komunikácie. (2.stupeň, INF)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 2024 / Medzinárodný deň rodiny; 26.6. Svetový deň boja proti drogám 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„Význam výživy v období rastu a dospievania“ - beseda žiakov 1.stupňa s vedúcou šk. jedálne. (Pravidelné a zdravé stravovanie. Aj sladkosti mô</w:t>
      </w:r>
      <w:r>
        <w:rPr>
          <w:rFonts w:ascii="Tahoma" w:hAnsi="Tahoma" w:cs="Tahoma"/>
        </w:rPr>
        <w:t xml:space="preserve">žu byť závislosťou. ŠKD)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Vyhodnotenie monitorovania žiakov počas školského roku - ich správania počas vyučovania, cez prestávky a mimo školy v súčinnosti s výchovným poradcom, školským psychológom. Na základe získaných výsledkov prehodnotiť vhodnosť re</w:t>
      </w:r>
      <w:r>
        <w:rPr>
          <w:rFonts w:ascii="Tahoma" w:hAnsi="Tahoma" w:cs="Tahoma"/>
        </w:rPr>
        <w:t xml:space="preserve">alizovaných postupov pri realizácii prevencie.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Všetky preventívne aktivity sa budú realizovať vo vzájomnej spolupráci (triedny učiteľ, vyučujúci, výchovný poradca, školský psychológ, ...). Termíny aktivít poskytovaných z CPPPaP budú prispôsobené, prípadne</w:t>
      </w:r>
      <w:r>
        <w:rPr>
          <w:rFonts w:ascii="Tahoma" w:hAnsi="Tahoma" w:cs="Tahoma"/>
        </w:rPr>
        <w:t xml:space="preserve"> pozmenené po vzájomnej dohode.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Vypracovala Mgr. A. Krajčiová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Plán aktivít zameraných na globálne vzdelávanie a environmentálnu výchovu v školskom roku 2023 /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Realizácia aktivít zameraných na environmentálnu výchovu v škole dáva priestor žiakom na ro</w:t>
      </w:r>
      <w:r>
        <w:rPr>
          <w:rFonts w:ascii="Tahoma" w:hAnsi="Tahoma" w:cs="Tahoma"/>
        </w:rPr>
        <w:t xml:space="preserve">zvoj tvorivého a kritického myslenia. Cieľom je rozvíjanie environmentálnej výchovy a vzdelávania, ako súčasti rozvoja osobnosti žiakov </w:t>
      </w:r>
      <w:r>
        <w:rPr>
          <w:rFonts w:ascii="Tahoma" w:hAnsi="Tahoma" w:cs="Tahoma"/>
        </w:rPr>
        <w:lastRenderedPageBreak/>
        <w:t>zameranú na vedenie k uvedomelej spotrebe zdrojov, povedomia v oblasti separácie, recyklácie a likvidácie odpadov. Napom</w:t>
      </w:r>
      <w:r>
        <w:rPr>
          <w:rFonts w:ascii="Tahoma" w:hAnsi="Tahoma" w:cs="Tahoma"/>
        </w:rPr>
        <w:t>áha vytváraniu správnych postojov a správania sa žiakov k životnému prostrediu.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Environmentálna výchova je v našej škole na prioritnom mieste, sú zavedené predmety ENV a aplikuje sa ako prierezová téma vo všetkých vyučovacích predmetoch ZŠ s MŠ.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September</w:t>
      </w:r>
      <w:r>
        <w:rPr>
          <w:rFonts w:ascii="Tahoma" w:hAnsi="Tahoma" w:cs="Tahoma"/>
        </w:rPr>
        <w:t xml:space="preserve">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Rozdelenie a rozpis úsekov areálu školy pre jednotlivé triedy.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„Triedim, triediš, triedime“ - informovanie žiakov a zapojenie sa do projektu na podporu správneho nakladania s odpadom - rozdelenie zberných tašiek na odpad do tried a ich správne vy</w:t>
      </w:r>
      <w:r>
        <w:rPr>
          <w:rFonts w:ascii="Tahoma" w:hAnsi="Tahoma" w:cs="Tahoma"/>
        </w:rPr>
        <w:t>užívanie.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Čistota tried- celoročná súťaž v čistote tried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Október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Recyklohry „Starý Mobil Sem“ - zber starých mobilov. Info vo vestibule školy, v triedach. Tiež aj pokračovanie zberu použitých batérií.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Deň jablka 21.10. - výzdoba tried a školy kr</w:t>
      </w:r>
      <w:r>
        <w:rPr>
          <w:rFonts w:ascii="Tahoma" w:hAnsi="Tahoma" w:cs="Tahoma"/>
        </w:rPr>
        <w:t>esbami, maľbami, prines si jablko ako svoju desiatu. (VYV, PVC, THF, ŠKD)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pridelený úsek v areály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Náučný chodník Šomoška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Jesenné harašenie- ENV aktivity počas popoludnia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Výrobok z rôzneho odpadového materiálu, up</w:t>
      </w:r>
      <w:r>
        <w:rPr>
          <w:rFonts w:ascii="Tahoma" w:hAnsi="Tahoma" w:cs="Tahoma"/>
        </w:rPr>
        <w:t>latnenie fantázie žiakov, výstavka výrobkov vo vestibule (ŠKD, PVC, THD, THF, krúžky).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pridelený úsek v areály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Vtáčie búdky, prikrmovanie vtáčiky - starostlivosť o vtákov v zime, rozdiel medzi vtáčou búdkou a kŕmidlo</w:t>
      </w:r>
      <w:r>
        <w:rPr>
          <w:rFonts w:ascii="Tahoma" w:hAnsi="Tahoma" w:cs="Tahoma"/>
        </w:rPr>
        <w:t>m (ETV, THF, ENV)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pridelený úsek v areály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• Významné environmentálne dni - vyhľadávanie na webe, zaznamenanie dôvodu ich vzniku, dátum (INF).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pridelený úsek v areály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 xml:space="preserve">„Dnes bez mobilu“ - propagácia Svetového dňa bez mobilu 6. február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„Vieme čo je recyklovanie“ - dôležitosť zberu odpadu, ako dlho trvá, kým sa rôzne druhy odpadu v prírode rozložia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pridelený úsek v areály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Svetový de</w:t>
      </w:r>
      <w:r>
        <w:rPr>
          <w:rFonts w:ascii="Tahoma" w:hAnsi="Tahoma" w:cs="Tahoma"/>
        </w:rPr>
        <w:t>ň vody 22.marca - osveta medzi žiakmi o dôležitosti vody pre život na našej planéte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Medzinárodného dňa lesov 21. marca- osveta medzi žiakmi „Stromy, pľúca Zeme“, zbieranie prírodnín, vytváranie rôznych výrobkov žiakmi z prírodnín, vystavenie prác (ŠKD, P</w:t>
      </w:r>
      <w:r>
        <w:rPr>
          <w:rFonts w:ascii="Tahoma" w:hAnsi="Tahoma" w:cs="Tahoma"/>
        </w:rPr>
        <w:t>VO, PDA, BIO, VYV, PVC).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pridelený úsek v areály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Svetový deň zdravia 7. apríla- „Čo je zdravé a čo nie“ - rovesnícke vzdelávanie, príprava pracovných listov žiakmi pre MŠ (INF)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Týždeň pre Zem - Deň Zeme 22.apríla: tvo</w:t>
      </w:r>
      <w:r>
        <w:rPr>
          <w:rFonts w:ascii="Tahoma" w:hAnsi="Tahoma" w:cs="Tahoma"/>
        </w:rPr>
        <w:t>rba plagátov, výrobkov, predbežné rozdelenie úloh na pripravovanú ,,Veľkú jarnú brigádu“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Veľká jarná brigáda - zapojení žiaci, učitelia, vychovávatelia aj asistenti (príprava pôdy na sadenie, úprava kvetinových záhonov, orezávanie stromov, úprava jaziero</w:t>
      </w:r>
      <w:r>
        <w:rPr>
          <w:rFonts w:ascii="Tahoma" w:hAnsi="Tahoma" w:cs="Tahoma"/>
        </w:rPr>
        <w:t>k, čistenie a zbieranie odpadu v areály školy, v okolí školy, multifunkčného ihriska a častí obce v spolupráci s obcou.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Starostlivosť o pridelený úsek v areály školy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Svetový deň pohybu ku zdraviu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Starostlivosť o pridelený úsek v ar</w:t>
      </w:r>
      <w:r>
        <w:rPr>
          <w:rFonts w:ascii="Tahoma" w:hAnsi="Tahoma" w:cs="Tahoma"/>
        </w:rPr>
        <w:t>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Dvojdňová ENV - prírodovedná exkurzia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Harmonogram starostlivosti o areál školy počas letných prázdnin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Vypracovali koordinátori : Mgr. M. Závaterníková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M. Černáková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Plán práce koordinátora finančnej gramotnosti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Koordinátor finančnej gram</w:t>
      </w:r>
      <w:r>
        <w:rPr>
          <w:rFonts w:ascii="Tahoma" w:hAnsi="Tahoma" w:cs="Tahoma"/>
        </w:rPr>
        <w:t>otnosti Mgr. A.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Charakteristika: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Finančná gramotnosť je schopnosť využívať poznatky, zručnosti a skúsenosti na efektívne riadenie vlastných finančných zdrojov s cieľom zaistiť celoživotné finančné zabezpečenie seba a svojej domácnosti. Táto sch</w:t>
      </w:r>
      <w:r>
        <w:rPr>
          <w:rFonts w:ascii="Tahoma" w:hAnsi="Tahoma" w:cs="Tahoma"/>
        </w:rPr>
        <w:t xml:space="preserve">opnosť je kontinuom tých schopností, ktoré sú podmienené vekom, rodinou, kultúrou či miestom bydliska, je označením pre stav neustáleho vývoja, ktorý umožňuje jednotlivcovi efektívne reagovať na nové osobné udalosti a meniace sa ekonomické prostredie. Ako </w:t>
      </w:r>
      <w:r>
        <w:rPr>
          <w:rFonts w:ascii="Tahoma" w:hAnsi="Tahoma" w:cs="Tahoma"/>
        </w:rPr>
        <w:t xml:space="preserve">ucelený systém výchovy a vzdelávania žiakov sa uplatňuje i v predmetoch základnej školy. Národný štandard finančnej gramotnosti naznačuje, akými poznatkami, zručnosťami a skúsenosťami musia pedagogickí zamestnanci a žiaci disponovať, aby mohli nepretržite </w:t>
      </w:r>
      <w:r>
        <w:rPr>
          <w:rFonts w:ascii="Tahoma" w:hAnsi="Tahoma" w:cs="Tahoma"/>
        </w:rPr>
        <w:t>rozširovať svoje vedomosti o osobných financiách podľa toho, ako sa budú meniť ich zodpovednosti a príležitosti.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Pri uplatňovaní jednotlivých tém a kompetencií finančnej gramotnosti je zachovávaný vzťah k základnému rámcu finančnej gramotnosti ako celospol</w:t>
      </w:r>
      <w:r>
        <w:rPr>
          <w:rFonts w:ascii="Tahoma" w:hAnsi="Tahoma" w:cs="Tahoma"/>
        </w:rPr>
        <w:t>očenskej osvety a tieto sú riešené vo vzťahu k fungovaniu jednotlivca a rodín v ekonomickej oblasti, k pochopeniu otázky bohatstva a chudoby, k hodnotovej orientácii k peniazom, k modelom zabezpečenia jednotlivca a rodín peniazmi s uvedením príkladov extré</w:t>
      </w:r>
      <w:r>
        <w:rPr>
          <w:rFonts w:ascii="Tahoma" w:hAnsi="Tahoma" w:cs="Tahoma"/>
        </w:rPr>
        <w:t>mov, k osobným a rodinným modelom zabezpečenia životných potrieb; tiež je analyzované ekonomické fungovanie rodín, modely fungovania ekonomicky úspešných jednotlivcov a kopírovanie ich životnej cesty, zdôrazňuje sa potreba nárastu počtu ekonomicky úspešnýc</w:t>
      </w:r>
      <w:r>
        <w:rPr>
          <w:rFonts w:ascii="Tahoma" w:hAnsi="Tahoma" w:cs="Tahoma"/>
        </w:rPr>
        <w:t>h jednotlivcov ako dôležitého prvku hospodárskej rastu krajiny a napomáha sa prepojeniu vzdelávania talentov s víziou ekonomickej úspešnosti jednotlivcov.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rámci jednotlivých vyučovacích hodín sa učitelia budú snažiť sprostredkovať žiakom základné poznatk</w:t>
      </w:r>
      <w:r>
        <w:rPr>
          <w:rFonts w:ascii="Tahoma" w:hAnsi="Tahoma" w:cs="Tahoma"/>
        </w:rPr>
        <w:t>y, rozvíjať v nich zručnosti a skúsenosti z oblasti finančnej gramotnosti. Žiaci budú vedení k tomu, aby vedeli posúdiť význam trvalých životných hodnôt, zvážiť vplyv peňazí na ich zachovávanie a na základe toho vybranie a stanovenie životných priorít a vý</w:t>
      </w:r>
      <w:r>
        <w:rPr>
          <w:rFonts w:ascii="Tahoma" w:hAnsi="Tahoma" w:cs="Tahoma"/>
        </w:rPr>
        <w:t>chodísk zabezpečenia životných potrieb, aby vedeli používať spoľahlivé informácie a rozhodovacie procesy pri osobných financiách, rozumeli a orientovali sa v zabezpečovaní životných potrieb jednotlivca a rodiny, vedeli vyhodnotiť vzťah práce a osobného prí</w:t>
      </w:r>
      <w:r>
        <w:rPr>
          <w:rFonts w:ascii="Tahoma" w:hAnsi="Tahoma" w:cs="Tahoma"/>
        </w:rPr>
        <w:t xml:space="preserve">jmu, v rámci možností dokázali organizovať osobné financie a používali rozpočet na riadenie hotovosti, orientovali sa v problematike udržania výhodnosti, požičiavania za priaznivých podmienok a </w:t>
      </w:r>
      <w:r>
        <w:rPr>
          <w:rFonts w:ascii="Tahoma" w:hAnsi="Tahoma" w:cs="Tahoma"/>
        </w:rPr>
        <w:lastRenderedPageBreak/>
        <w:t>zvládanie dlhu, vedeli aplikovať rôzne finančné stratégie (vek</w:t>
      </w:r>
      <w:r>
        <w:rPr>
          <w:rFonts w:ascii="Tahoma" w:hAnsi="Tahoma" w:cs="Tahoma"/>
        </w:rPr>
        <w:t>u primerané), ktoré sú v súlade s osobnými cieľmi, používali primerané stratégie riadenia rizík.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Ciele finančnej gramotnosti budú napĺňané aplikáciou vhodných metód a foriem práce - práca s informačnými zdrojmi, brainstorming, diskusie, problémové metódy, </w:t>
      </w:r>
      <w:r>
        <w:rPr>
          <w:rFonts w:ascii="Tahoma" w:hAnsi="Tahoma" w:cs="Tahoma"/>
        </w:rPr>
        <w:t>situačné a rolové hry, besedy, pojmové mapy a pod. Žiaci sú zoznamovaní s ekonomickými problémami spoločnosti a aktívne zapájaní do práce na hodine. Využívaná bude tvorba projektov, v ktorých sa uplatňuje finančná gramotnosť. Projekty budú umiestnené na ná</w:t>
      </w:r>
      <w:r>
        <w:rPr>
          <w:rFonts w:ascii="Tahoma" w:hAnsi="Tahoma" w:cs="Tahoma"/>
        </w:rPr>
        <w:t>stenkách v škole, prípadne prezentované i počas jednotlivých vyučovacích hodín (najmä počas hodín matematiky, vecného učenia, vlastivedy, výchovy k mravnosti a občianstvu a etickej výchovy), čím vplývajú aj na ostaných žiakov. Žiaci sa budú sami aktívne po</w:t>
      </w:r>
      <w:r>
        <w:rPr>
          <w:rFonts w:ascii="Tahoma" w:hAnsi="Tahoma" w:cs="Tahoma"/>
        </w:rPr>
        <w:t xml:space="preserve">dieľať na práci počas vyučovacích hodín, budú vyhľadávať témy, zaujímať k nim stanoviská. Počas jednotlivých vyučovacích hodín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budú žiaci vedení k hospodárnemu zaobchádzaniu s osobnými vecami, k hospodárnemu zaobchádzaniu s pomôckami a predmetmi v škole a</w:t>
      </w:r>
      <w:r>
        <w:rPr>
          <w:rFonts w:ascii="Tahoma" w:hAnsi="Tahoma" w:cs="Tahoma"/>
        </w:rPr>
        <w:t>j mimo nej. Všetci pedagogickí pracovníci spolupracujú s koordinátorom finančnej gramotnosti a využívajú materiály ním poskytované. (napr. vypracované pracovné listy, PPT prezentácie...).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Ciele: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Žiak by mal získať schopnosť: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prostredníctvom definovania osobných životných potrieb dôjsť k poznaniu možností ako tieto potreby uspokojiť a získať určitú životnú úroveň,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rozpoznať možnosti/nástroje hospodárskeho zabezpečenia rozpočtu domácnosti,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porovnať skúsenosti získané na mode</w:t>
      </w:r>
      <w:r>
        <w:rPr>
          <w:rFonts w:ascii="Tahoma" w:hAnsi="Tahoma" w:cs="Tahoma"/>
        </w:rPr>
        <w:t>lovom hospodárení so svojimi reálnymi skúsenosťami z osobného života,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orientovať sa v systéme existencie, obehu a ochrany peňazí, logicky a kriticky myslieť,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argumentovať a komunikovať a spolupracovať pri riešení problému,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tvoriť jednoduché hypotézy </w:t>
      </w:r>
      <w:r>
        <w:rPr>
          <w:rFonts w:ascii="Tahoma" w:hAnsi="Tahoma" w:cs="Tahoma"/>
        </w:rPr>
        <w:t>a skúmať ich pravdivosť,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čítať s porozumením súvislé texty obsahujúce čísla,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schopnosť pracovať s návodmi a tvoriť ich,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používať IKT na vyhľadávanie, spracovanie, uloženie a prezentáciu informácii,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umožniť tak sústredenie sa na podstatu riešeného p</w:t>
      </w:r>
      <w:r>
        <w:rPr>
          <w:rFonts w:ascii="Tahoma" w:hAnsi="Tahoma" w:cs="Tahoma"/>
        </w:rPr>
        <w:t>roblému, rozvíjanie zručností žiakov súvisiacich s procesom učenia sa, s aktivitou na vyučovaní, s racionálnym a samostatným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prístupom k učeniu sa, podporeniu a k upevňovaniu kladných morálnych a vôľových vlastnosti žiakov, ako je samostatnosť, rozhodnosť,</w:t>
      </w:r>
      <w:r>
        <w:rPr>
          <w:rFonts w:ascii="Tahoma" w:hAnsi="Tahoma" w:cs="Tahoma"/>
        </w:rPr>
        <w:t xml:space="preserve"> vytrvalosť, húževnatosť, sebakritickosť, kritickosť, cieľavedomá sebavýchova a sebavzdelávanie, dôvera vo vlastné schopnosti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možnosti, systematickosť pri riešení úloh.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práce koordinátora finančnej gramotnosti vychádza z nasledujúcich dokumentov: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Ná</w:t>
      </w:r>
      <w:r>
        <w:rPr>
          <w:rFonts w:ascii="Tahoma" w:hAnsi="Tahoma" w:cs="Tahoma"/>
        </w:rPr>
        <w:t xml:space="preserve">rodný štandard finančnej gramotnosti - verzia 1.1(Schválilo Ministerstvo školstva, vedy, výskumu a športu Slovenskej republiky dňa 31. marca 2014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pod číslom 2014-2692/16076:12-10E0 s účinnosťou od 1. septembra 2014 začínajúc prvým ročníkom.),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Národný štan</w:t>
      </w:r>
      <w:r>
        <w:rPr>
          <w:rFonts w:ascii="Tahoma" w:hAnsi="Tahoma" w:cs="Tahoma"/>
        </w:rPr>
        <w:t>dard finančnej gramotnosti - verzia 1.2 (Schválilo Ministerstvo školstva, vedy, výskumu a športu Slovenskej republiky dňa 9. marca 2017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pod číslom 2017-1053/10961:12-10E0 s účinnosťou od 1. septembra 2017 začínajúc prvým ročníkom.),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Metodika pre zapracovan</w:t>
      </w:r>
      <w:r>
        <w:rPr>
          <w:rFonts w:ascii="Tahoma" w:hAnsi="Tahoma" w:cs="Tahoma"/>
        </w:rPr>
        <w:t>ie a aplikáciu tém finančnej gramotnosti do školských vzdelávacích programov základných škôl a stredných škôl,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Pedagogicko-organizačné pokyny na školský rok 2023/24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Štátny vzdelávací program,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Inovovaný štátny vzdelávací program.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Školský vzdelávací program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TEMATICKÉ OKRUHY FINANČNEJ GRAMOTNOSTI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Človek vo sfére peňazí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1 Zachovanie trvalých životných hodnôt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2 Základné ľudské hodnoty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3 Základné ľudské potreby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1. 4 </w:t>
      </w:r>
      <w:r>
        <w:rPr>
          <w:rFonts w:ascii="Tahoma" w:hAnsi="Tahoma" w:cs="Tahoma"/>
        </w:rPr>
        <w:t>Vzťah medzi zachovávaním trvalých životných hodnôt a uspokojovaním životných potrieb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5 Ľudská práca - hodnota ľudskej práce a peňazí ako jedného z prostriedkov jej vyjadrenia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6 Spôsoby zabezpečenia životných potrieb celej rodiny rodičmi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7 Práce v </w:t>
      </w:r>
      <w:r>
        <w:rPr>
          <w:rFonts w:ascii="Tahoma" w:hAnsi="Tahoma" w:cs="Tahoma"/>
        </w:rPr>
        <w:t>domácnosti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8 Bohatstvo a chudoba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9 Ekonomická sféra človeka a rodiny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10 Hospodárne zaobchádzanie s osobnými vecami, hospodárne správanie sa v domácnosti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11 Hospodárne zaobchádzanie s pomôckami a predmetmi v škole aj mimo nej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Finančná zodpove</w:t>
      </w:r>
      <w:r>
        <w:rPr>
          <w:rFonts w:ascii="Tahoma" w:hAnsi="Tahoma" w:cs="Tahoma"/>
        </w:rPr>
        <w:t>dnosť a prijímanie rozhodnutí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1 Zodpovednosť za finančné rozhodnutia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2 Finančné rozhodnutia a ich možné dôsledky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3 Zdroje finančných informácií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4 Výhody dobrej finančnej informovanosti jednotlivca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5 Kontrola osobných údajov a informácií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2. 6</w:t>
      </w:r>
      <w:r>
        <w:rPr>
          <w:rFonts w:ascii="Tahoma" w:hAnsi="Tahoma" w:cs="Tahoma"/>
        </w:rPr>
        <w:t xml:space="preserve"> Druhy osobných údajov a informácií, ktoré by nemali byť odhalené tretím osobám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7 Dôsledky odhalenia osobných informácií a údajov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8 Prijímanie finančných rozhodnutí zvažovaním alternatív a dôsledkov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9 Priorita osobných želaní/potrieb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10 Merateľ</w:t>
      </w:r>
      <w:r>
        <w:rPr>
          <w:rFonts w:ascii="Tahoma" w:hAnsi="Tahoma" w:cs="Tahoma"/>
        </w:rPr>
        <w:t>né krátkodobé finančné ciele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11 Rozhodovanie pri krátkodobých finančných cieľoch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12 Komunikačné stratégie na diskusiu o finančných záležitostiach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13 Míňanie peňazí u detí predchádzajúcich generácií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14 Hodnoty a postoje predchádzajúcich generáci</w:t>
      </w:r>
      <w:r>
        <w:rPr>
          <w:rFonts w:ascii="Tahoma" w:hAnsi="Tahoma" w:cs="Tahoma"/>
        </w:rPr>
        <w:t>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 15 Hlavné nástroje na ochranu spotrebiteľov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16 Podmienky na vrátenie výrobkov v miestnych obchodoch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Zabezpečenie peňazí pre uspokojovanie životných potrieb - príjem a práca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1 Osobné, rodinné a spoločenské potreby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2 Problematika zabezpečova</w:t>
      </w:r>
      <w:r>
        <w:rPr>
          <w:rFonts w:ascii="Tahoma" w:hAnsi="Tahoma" w:cs="Tahoma"/>
        </w:rPr>
        <w:t>nia životných (ekonomických) potrieb jednotlivca a rodiny - príklady základných životných potrieb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3 Povolanie a zamestnanie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4 Osobné príjmy človeka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5 Vzťah človeka a rodiny k peniazom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6 Úspešnosť a neúspešnosť človeka v živote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>Plánovanie a hospodárenie s peniazmi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1 Výdavky na domácnosť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2 Zdroje príjmov v domácnosti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3 Majetok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4 Porovnávanie cien rovnakého výrobku v rôznych obchodoch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5 Zodpovedné rozhodovanie pri nákupe primerané osobnému veku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6 Charitatívne orga</w:t>
      </w:r>
      <w:r>
        <w:rPr>
          <w:rFonts w:ascii="Tahoma" w:hAnsi="Tahoma" w:cs="Tahoma"/>
        </w:rPr>
        <w:t>nizácie v blízkom okolí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7 Dedenie - predmety dedenia členov domácnosti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Úver a dlh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1 Nakupovanie a požičiavanie predmetov/peňazí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2 Dôsledky nakupovania a požičiavania predmetov/peňazí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3 Vlastnosti človeka, ktorý si požičiava osobnú vec iného </w:t>
      </w:r>
      <w:r>
        <w:rPr>
          <w:rFonts w:ascii="Tahoma" w:hAnsi="Tahoma" w:cs="Tahoma"/>
        </w:rPr>
        <w:t>jedinca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4 Opätovné získanie si dôvery požičiavajúceho, ak človek stratil alebo poškodil požičanú vec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5 Požičiavanie si cenných predmetov a peňazí - situácie, ktoré môžu nastať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Sporenie a investovanie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 1 Prispievanie sporenia k finančnej prosperi</w:t>
      </w:r>
      <w:r>
        <w:rPr>
          <w:rFonts w:ascii="Tahoma" w:hAnsi="Tahoma" w:cs="Tahoma"/>
        </w:rPr>
        <w:t>te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2 Spôsoby sporenia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3 Investícia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4 Výhody ukladania peňazí vo finančnej inštitúcii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5 Míňanie sumy peňazí, našetrených v peňažnej inštitúcií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6 Daň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7 Priebeh kúpy domu a auta, výdavky s kúpou spojené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8 Nutnosť vytvárania prostredia dôv</w:t>
      </w:r>
      <w:r>
        <w:rPr>
          <w:rFonts w:ascii="Tahoma" w:hAnsi="Tahoma" w:cs="Tahoma"/>
        </w:rPr>
        <w:t>ery a bezpečia pri používaní peňazí v rámci denného nakupovania a v rámci ich šetrenia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9 Predchádzanie stratám a znehodnoteniu vecí a peňazí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Riadenie rizika a poistenie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1 Existencia vonkajších vplyvov na hospodárenie človeka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7. 2 </w:t>
      </w:r>
      <w:r>
        <w:rPr>
          <w:rFonts w:ascii="Tahoma" w:hAnsi="Tahoma" w:cs="Tahoma"/>
        </w:rPr>
        <w:t>Význam starých rodičov v rodine, význam ich dôstojného postavenia, vyjadreného zdravím a sociálnou istotou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3 Potreba poistenia, jeho fungovanie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Formy uplatňovania finančnej gramotnosti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aktivity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Integrovaná súčasť vzdelávacieho obsahu vhodných vyu</w:t>
      </w:r>
      <w:r>
        <w:rPr>
          <w:rFonts w:ascii="Tahoma" w:hAnsi="Tahoma" w:cs="Tahoma"/>
        </w:rPr>
        <w:t>čovacích predmetov a výchovného obsahu triednických hodín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Európsky deň jazykov 26. 9.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Svetový deň sporenia 31. 10.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Deň ľudských práv 10. 12. 2023 (Vianočná burza nepotrebných vecí a hračiek)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HRA Moja Família ( od marca- mája 2024) . Spolo</w:t>
      </w:r>
      <w:r>
        <w:rPr>
          <w:rFonts w:ascii="Tahoma" w:hAnsi="Tahoma" w:cs="Tahoma"/>
        </w:rPr>
        <w:t>čnosť OVB Allinanz Slovensko organizuje online hru na finančné zručnosti.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Spoločnosť OVB Allfinanz Slovensko ponúka žiakom základných škôl projekt - súťažnú hru Moja família.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Beseda so žiakmi 1.-4. roč. zameraná na rozvoj finančnej gramotnosti na témy: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Človek vo sfére peňazí, Finančná zodpovednosť a prijímanie rozhodnutí, Zabezpečenie peňazí na uspokojovanie životných potrieb - príjem a práca, Plánovanie a hospodárenie s peniazmi, Sporenie a investovanie, Riadenie rizika a poistenie,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Deň finančnej gra</w:t>
      </w:r>
      <w:r>
        <w:rPr>
          <w:rFonts w:ascii="Tahoma" w:hAnsi="Tahoma" w:cs="Tahoma"/>
        </w:rPr>
        <w:t>motnosti na 2. stupni 8.9.2023: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-Aktivity pre žiakov 6,7,8 a 9. ročníka zamerané na témy: Človek vo sfére peňazí, Plánovanie a hospodárenie s peniazmi,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-Prednáška pre žiakov 9. ročníka zameraná na rozvoj finančnej gramotnosti na témy: Úver a dlh, Sporenie </w:t>
      </w:r>
      <w:r>
        <w:rPr>
          <w:rFonts w:ascii="Tahoma" w:hAnsi="Tahoma" w:cs="Tahoma"/>
        </w:rPr>
        <w:t>a investovanie, Riadenie rizika a poistenie, Finančná zodpovednosť a prijímanie rozhodnutí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metódy a formy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Pre metódy vyučovania by malo vo všeobecnosti platiť: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Názornosť -Poskytované informácie by mali byť názorné, dobre viditeľné a mali by sa opi</w:t>
      </w:r>
      <w:r>
        <w:rPr>
          <w:rFonts w:ascii="Tahoma" w:hAnsi="Tahoma" w:cs="Tahoma"/>
        </w:rPr>
        <w:t>erať o vedomosti žiakov. To platí pre písanie na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tabuľu, pre vytváranie prezentácií, výučbových schém a podobne.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Jednoduchosť - Jednotlivé témy by mali nadväzovať na znalosti, resp. skúsenosti žiakov. Pojmy používané vo vyučovaní by mali žiaci poznať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mal</w:t>
      </w:r>
      <w:r>
        <w:rPr>
          <w:rFonts w:ascii="Tahoma" w:hAnsi="Tahoma" w:cs="Tahoma"/>
        </w:rPr>
        <w:t>i by rozumieť ich významu.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Aktivita žiakov -Žiaci by mali na hodinách sami aktívne vystupovať, skúšať si uvádzané situácie, diskutovať a podobne.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Tempo hodiny - Hodina by mala byť dynamická, ale s ohľadom na porozumenie preberaných súvislostí. To platí ako</w:t>
      </w:r>
      <w:r>
        <w:rPr>
          <w:rFonts w:ascii="Tahoma" w:hAnsi="Tahoma" w:cs="Tahoma"/>
        </w:rPr>
        <w:t xml:space="preserve"> pre celú triedu, tak 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 jednotlivcov.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Zmysluplnosť - Žiaci by mali vidieť zmysel v tom, čo sa učia. Mali by si uvedomovať, prečo je finančná gramotnosť dôležitá.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Využiteľnosť - Využiteľnosť sa týka najmä informácií, ktoré žiaci v rámci finančnej gramo</w:t>
      </w:r>
      <w:r>
        <w:rPr>
          <w:rFonts w:ascii="Tahoma" w:hAnsi="Tahoma" w:cs="Tahoma"/>
        </w:rPr>
        <w:t>tnosti získavajú. Tieto informácie by mali byť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prakticky využiteľné, čo súčasne vedie k lepšiemu zapamätaniu.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Dôležitosť - Nie všetky informácie sú pre žiakov dôležité. Preto by sa mali naučiť rozpoznať, ktoré informácie by si vo vlastnom záujme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mali osvo</w:t>
      </w:r>
      <w:r>
        <w:rPr>
          <w:rFonts w:ascii="Tahoma" w:hAnsi="Tahoma" w:cs="Tahoma"/>
        </w:rPr>
        <w:t>jiť.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Finančné vzdelávanie je orientované na rozvíjanie zručností pre uplatnenie v živote, a preto by malo byť s každodenným životom úzko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previazané. Je vhodné pripraviť také aktivity, ktoré umožňujú </w:t>
      </w:r>
      <w:r>
        <w:rPr>
          <w:rFonts w:ascii="Tahoma" w:hAnsi="Tahoma" w:cs="Tahoma"/>
        </w:rPr>
        <w:t xml:space="preserve">relatívne autentický zážitok finančnej situácie a ktoré vedú k osvojeniu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stratégií zodpovedného rozhodovania. Na tento účel je odporúčaná najmä heuristická metóda, resp. metóda riešenia problémov 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situačné metódy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4.1 Integrovaná súčasť vzdelávacieho obs</w:t>
      </w:r>
      <w:r>
        <w:rPr>
          <w:rFonts w:ascii="Tahoma" w:hAnsi="Tahoma" w:cs="Tahoma"/>
        </w:rPr>
        <w:t>ahu vhodných vyučovacích predmetov a výchovného obsahu triednických hodín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4.1.1. Uplatňovanie finančnej gramotnosti v rámci primárneho vzdelávania- ISCED 1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Už na 1. stupni sa žiaci stretávajú s peniazmi či v podobe vreckového, alebo im rodičia kupujú hračk</w:t>
      </w:r>
      <w:r>
        <w:rPr>
          <w:rFonts w:ascii="Tahoma" w:hAnsi="Tahoma" w:cs="Tahoma"/>
        </w:rPr>
        <w:t>y. Cieľom finančnej gramotnosti je učiť ich hodnote peňazí, čo si za ne človek môže alebo nemôže kúpiť, ako s peniazmi hospodárne narábať. Je to základ toho, aby až tieto deti budú dospelí a budú sami viesť svoje financie, dokázali s nimi rozumne naložiť a</w:t>
      </w:r>
      <w:r>
        <w:rPr>
          <w:rFonts w:ascii="Tahoma" w:hAnsi="Tahoma" w:cs="Tahoma"/>
        </w:rPr>
        <w:t xml:space="preserve"> vedeli sa orientovať na finančnom trhu.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Žiak na 1. stupni získava informácie o finančnej gramotnosti primerane k veku, pričom sa získané vedomosti, zručnosti a hodnotové postoje rozširujú špirálovite vzhľadom na obsah učiva a vek žiakov.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Človek vo sfére p</w:t>
      </w:r>
      <w:r>
        <w:rPr>
          <w:rFonts w:ascii="Tahoma" w:hAnsi="Tahoma" w:cs="Tahoma"/>
        </w:rPr>
        <w:t>eňazí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pomenovať základné ľudské hodnoty -život, zdravie, rodina,...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urobiť rebríček hodnôt (zdôrazniť význam duchovných hodnôt)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pomenovať základné ľudské potreby - jedlo, šatstvo, veci osobnej potreby, hračky, teplo,... peniaze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robiť zoznam životný</w:t>
      </w:r>
      <w:r>
        <w:rPr>
          <w:rFonts w:ascii="Tahoma" w:hAnsi="Tahoma" w:cs="Tahoma"/>
        </w:rPr>
        <w:t>ch potrieb v domácnosti, ktoré musia rodičia platiť zo mzdy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posúdiť spôsoby, akými rodičia zabezpečujú životné potreby celej rodiny, vymenovať svoje vlastné skúsenosti s prácami v domácnosti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uviesť príklady hospodárneho zaobchádzania s osobnými vecami,</w:t>
      </w:r>
      <w:r>
        <w:rPr>
          <w:rFonts w:ascii="Tahoma" w:hAnsi="Tahoma" w:cs="Tahoma"/>
        </w:rPr>
        <w:t xml:space="preserve"> hospodárneho správania sa v domácnosti, osvojiť si potrebu hospodárneho zaobchádzania s pomôckami a predmetmi v škole a mimo nej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poznať hodnotu zariadení, s ktorými žiak pracuje a vážiť si ich: počítač, tlačiareň, digitálny fotoaparát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oboznámiť sa a n</w:t>
      </w:r>
      <w:r>
        <w:rPr>
          <w:rFonts w:ascii="Tahoma" w:hAnsi="Tahoma" w:cs="Tahoma"/>
        </w:rPr>
        <w:t>aučiť sa rozlišovať peniaze, ich hodnotu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bohatstvo a chudoba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reklama, niekedy nepravdivá, zavádzajúca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Využitie v predmete: Matematika, SJL, Cudzí jazyk, Prírodoveda, Vlastiveda, Triednická hodina, Náboženská výchova, Etická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Finančná zodpovednos</w:t>
      </w:r>
      <w:r>
        <w:rPr>
          <w:rFonts w:ascii="Tahoma" w:hAnsi="Tahoma" w:cs="Tahoma"/>
        </w:rPr>
        <w:t>ť a prijímanie rozhodnutí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prevziať zodpovednosť za osobné finančné rozhodnutia - význam peňazí, priority tovaru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slovo re-KLAM-a - nie všetko, čo sa v nej uvádza je pravda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kontrolovať osobné údaje a informácie - kľúč od domu, cenné veci v dome...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ur</w:t>
      </w:r>
      <w:r>
        <w:rPr>
          <w:rFonts w:ascii="Tahoma" w:hAnsi="Tahoma" w:cs="Tahoma"/>
        </w:rPr>
        <w:t>obiť zoznam želaní a potrieb a určiť poradie dôležitosti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urobiť zoznam základných životných potrieb a premyslieť ich finančnú náročnosť (môžem si kúpiť len to, na čo mám peniaze)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Využitie v predmete: Matematika, SJL, Prírodoveda, Vlastiveda, Triednická h</w:t>
      </w:r>
      <w:r>
        <w:rPr>
          <w:rFonts w:ascii="Tahoma" w:hAnsi="Tahoma" w:cs="Tahoma"/>
        </w:rPr>
        <w:t>odina, Náboženská výchova, Etická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Zabezpečenie peňazí na uspokojovanie životných potrieb - príjem a práca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štúdium je prvým predpokladom pre získanie zamestnania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vysvetliť na jednoduchom príklade vzťah človeka a rodiny k peniazom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vysvetliť vzájomné vzťahy medzi životnými potrebami jednotlivca a rodiny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opísať príklady základných životných potrieb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opísať svoju predstavu, čo sú to osobné príjmy človeka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Využitie v predmete: SJL, Cudzím jazyk, Prírodoveda, Triednická hodina, Etická </w:t>
      </w:r>
      <w:r>
        <w:rPr>
          <w:rFonts w:ascii="Tahoma" w:hAnsi="Tahoma" w:cs="Tahoma"/>
        </w:rPr>
        <w:t>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Plánovanie a hospodárenie s peniazmi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vysvetliť žiakom zmysel sporenia: mať záujem si niečo kúpiť alebo si tvoriť stabilnú finančnú rezervu /šetrenie do pokladničiek a pod./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vlastné peniaze (vreckové) - ako s nimi hospodáriť, čo si za ne môžem k</w:t>
      </w:r>
      <w:r>
        <w:rPr>
          <w:rFonts w:ascii="Tahoma" w:hAnsi="Tahoma" w:cs="Tahoma"/>
        </w:rPr>
        <w:t>úpiť, vytýčiť si cieľ, (napr. školský výlet, bicykel a pod.)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urobiť a viesť si osobný rozpočet: príjem - výdavky (príjem = drobná práca v domácnosti, môže to byť súčasť vreckového)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hra na obchod - čo si môžem kúpiť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vysvetliť žiakom systém cenových re</w:t>
      </w:r>
      <w:r>
        <w:rPr>
          <w:rFonts w:ascii="Tahoma" w:hAnsi="Tahoma" w:cs="Tahoma"/>
        </w:rPr>
        <w:t>lácií v rôznych obchodoch a nasmerovať ich na zodpovedné rozhodovanie pri nákupe (čokoláda 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Tescu stojí 1 euro, tá istá čokoláda v Lidli stojí 0,80 centov , zvážiť si možné použitie vzniknutého finančného rozdielu)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opísať, za čo všetko rodičia v domácno</w:t>
      </w:r>
      <w:r>
        <w:rPr>
          <w:rFonts w:ascii="Tahoma" w:hAnsi="Tahoma" w:cs="Tahoma"/>
        </w:rPr>
        <w:t>sti platia.( elektrika, plyn, voda, odpad, potraviny)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charitatívne organizácie - ako môžem pomôcť, význam, upozorniť na podvodníkov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vedieť porovnať cestovanie z finančného hľadiska, vedieť si kúpiť cestovný lístok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naučiť sa, ako možno ušetriť peniaze</w:t>
      </w:r>
      <w:r>
        <w:rPr>
          <w:rFonts w:ascii="Tahoma" w:hAnsi="Tahoma" w:cs="Tahoma"/>
        </w:rPr>
        <w:t>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požičiavanie kníh v knižnici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vyhľadávanie informácii na internete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posielanie e- mailov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vedieť vyrobiť darček pre blízkeho a tak ušetriť peniaze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Využitie v predmete: Matematika, SJL, Cudzí jazyk, Prírodoveda, Vlastiveda, Triednická hodina, Etická </w:t>
      </w:r>
      <w:r>
        <w:rPr>
          <w:rFonts w:ascii="Tahoma" w:hAnsi="Tahoma" w:cs="Tahoma"/>
        </w:rPr>
        <w:t>výchova, Pracovné vyučovanie,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Výtvarná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Úver a dlh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opísať situácie, kedy si človek peniaze/ predmety nakupuje a kedy si ich požičiava, popísať dôsledky oboch možností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požičiavanie osobných vecí spolužiakom, dôveryhodnosť človeka, ako reagovať v </w:t>
      </w:r>
      <w:r>
        <w:rPr>
          <w:rFonts w:ascii="Tahoma" w:hAnsi="Tahoma" w:cs="Tahoma"/>
        </w:rPr>
        <w:t>prípade nezodpovedného človeka, čo sa môže stať pri požičiavaní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požičiavanie kníh z knižnice - po prečítaní vrátiť v termíne a nepoškodenú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Využitie v predmete: SJL, Cudzí jazyk , Triednická hodina, Etická výchova, Náboženská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Sporenie a investovan</w:t>
      </w:r>
      <w:r>
        <w:rPr>
          <w:rFonts w:ascii="Tahoma" w:hAnsi="Tahoma" w:cs="Tahoma"/>
        </w:rPr>
        <w:t>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banka, akú úlohu plní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vysvetliť žiakom zmysel sporenia: mať záujem si niečo kúpiť alebo si tvoriť stabilnú finančnú rezervu /šetrenie do pokladničiek a pod./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Využitie v predmete: Triednická hodina, Etická výchova, Náboženská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Riadenie rizika a poistenie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vysvetliť pojem riziko na úrovni nedbanlivého narábania s peniazmi / zadlženie sa v dôsledku väčších výdavkov ako príjmov, vreckové na týždeň miniem za dva dní a požičiam si od kamaráta/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poistenie a jeho význam v prípade výl</w:t>
      </w:r>
      <w:r>
        <w:rPr>
          <w:rFonts w:ascii="Tahoma" w:hAnsi="Tahoma" w:cs="Tahoma"/>
        </w:rPr>
        <w:t>etu alebo exkurzie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Využitie v predmete: Triednická hodina, Matematika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anglický jazyk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prvý číslovky od 1 do 5 Môj dom, Školské potreby, Hračky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druhý čísla od 0 do 10 Krajina, ktorej jazyk sa uč</w:t>
      </w:r>
      <w:r>
        <w:rPr>
          <w:rFonts w:ascii="Tahoma" w:hAnsi="Tahoma" w:cs="Tahoma"/>
        </w:rPr>
        <w:t>ím... porovnávanie rôznych kultúr, peniaze euro, libra, dolár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tretí čísla od 0 do 12 Farby a objekty, Moja rodina, Veľká noc, Príbeh, Hračky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štvrtý Číslovky od 13 do 20, Čísla 21 - 100 V obchode: Koľko to stojí?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4.1.2 Uplatňovanie finančnej gramotnosti v r</w:t>
      </w:r>
      <w:r>
        <w:rPr>
          <w:rFonts w:ascii="Tahoma" w:hAnsi="Tahoma" w:cs="Tahoma"/>
        </w:rPr>
        <w:t>ámci nižšieho stredného vzdelávania - ISCED 2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Finančné vzdelávanie na druhom stupni základnej školy plynulo nadväzuje na finančné vzdelávanie na prvom stupni základnej školy.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Rozčlenené podľa: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a) Predmetová komisia - humanitných predmetov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b) Predmetová kom</w:t>
      </w:r>
      <w:r>
        <w:rPr>
          <w:rFonts w:ascii="Tahoma" w:hAnsi="Tahoma" w:cs="Tahoma"/>
        </w:rPr>
        <w:t>isia - prírodovedných predmetov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c) Predmetová komisia - z výchovných predmetov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d) Triednické hodiny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a) Predmetová komisia - humanitných predmetov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slovenský jazyk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E-mail, sms, plagát, inz</w:t>
      </w:r>
      <w:r>
        <w:rPr>
          <w:rFonts w:ascii="Tahoma" w:hAnsi="Tahoma" w:cs="Tahoma"/>
        </w:rPr>
        <w:t>erát, reklama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 Interview, reklama, diskusia - argument a protiargument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Plagát, inzerát, reklama - prezentácia, diskusia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Aká je budúcnosť plastov? Diskusia - argument, diskusný príspevok. Vlastný názor.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Tri želania - rozprávanie.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Príslovkové urče</w:t>
      </w:r>
      <w:r>
        <w:rPr>
          <w:rFonts w:ascii="Tahoma" w:hAnsi="Tahoma" w:cs="Tahoma"/>
        </w:rPr>
        <w:t>nie - Kde, kedy, ako a prečo vznikli peniaze? Poštový peňažný poukaz. Úradný list, úradný životopis,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objednávka, reklamácia, sťažnosť, žiadosť, polemika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anglický jazyk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>číslovky od 0 do 100 - Môj svet, Rodina a priatelia, Čas, Ľudia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radové číslovky - dátum Moja rodina , moja škola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Prírodné vedy a matematika - meranie času : Náš školský výlet, Naše prázdniny Riešenie problémov: Jedálny lístok, Lámači rekordov, televízne</w:t>
      </w:r>
      <w:r>
        <w:rPr>
          <w:rFonts w:ascii="Tahoma" w:hAnsi="Tahoma" w:cs="Tahoma"/>
        </w:rPr>
        <w:t xml:space="preserve"> programy.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Jedlo , v obchode , porovnávanie cien : Môj život, moja rodina, Ako pomáham doma - nakupovanie, vreckové.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Londýn , anglická libra, zmenáreň. Minulosť a prítomnosť - porovnávanie cien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tovarov v minulosti a dnes.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Svet práce. Brigády, záro</w:t>
      </w:r>
      <w:r>
        <w:rPr>
          <w:rFonts w:ascii="Tahoma" w:hAnsi="Tahoma" w:cs="Tahoma"/>
        </w:rPr>
        <w:t>bky, skúsenosti z brigád, vreckové, zamestnanie, kariéra.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nemecký jazyk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Rodina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Oslavujeme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- 9. Osobnostný portrét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dejepis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</w:t>
      </w:r>
      <w:r>
        <w:rPr>
          <w:rFonts w:ascii="Tahoma" w:hAnsi="Tahoma" w:cs="Tahoma"/>
        </w:rPr>
        <w:t xml:space="preserve">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Čo potrebujeme vedieť pri prechádzke časom. Písomné historické pramene. Kto ochraňuje historické pamiatky. Kde sme bývali v minulosti a kde bývame dnes.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Ako si človek vytváral rodinu. Práca - trest alebo radosť. Detská práca. Prvé knihy. Médiá. K</w:t>
      </w:r>
      <w:r>
        <w:rPr>
          <w:rFonts w:ascii="Tahoma" w:hAnsi="Tahoma" w:cs="Tahoma"/>
        </w:rPr>
        <w:t>eď zlyhá komunikácia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Doba bronzová, medená, železná. Civilizácie starého orientu. Grécka kultúra. Rímska ríša, dôsledky jej rozpadu, Ako sa žilo 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stredoveku.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Slovania, Veľká Morava, Slováci v Uhorskom kráľovstve - banské mestá, Kremnica, mincovňa, d</w:t>
      </w:r>
      <w:r>
        <w:rPr>
          <w:rFonts w:ascii="Tahoma" w:hAnsi="Tahoma" w:cs="Tahoma"/>
        </w:rPr>
        <w:t>ukát.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Humanizmus a renesancia, výroba kníh, Gotika, objavné plavby, zlato, dobyvatelia, Dôsledky zámorských objavov -hospodárske zmeny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Habsburská monarchia - osvietenské reformy.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- 9. Priemyselná revolúcia, Osvietenstvo, Slováci a revolučný rok 1948, mo</w:t>
      </w:r>
      <w:r>
        <w:rPr>
          <w:rFonts w:ascii="Tahoma" w:hAnsi="Tahoma" w:cs="Tahoma"/>
        </w:rPr>
        <w:t>dernizácia a industrializácia, Matica slovenská,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Vysťahovalectvo, Prvá svetová vojna, dôsledky rozpadu Rakúsko - Uhorska, Vznik ČSR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občianska náuka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Moja škola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Život v minulosti a dnes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Usporiadanie ľudskej spoločnosti. Prečo sú vo svete vojny. Základné ľudské práva a slobody.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Participácia v širšom spoločenskom prostredí - dobrovoľníctvo.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Občianske právo - ochrana spotrebiteľov. Štát a právo Rodinné právo. Trestné právo. Rovnaký prí</w:t>
      </w:r>
      <w:r>
        <w:rPr>
          <w:rFonts w:ascii="Tahoma" w:hAnsi="Tahoma" w:cs="Tahoma"/>
        </w:rPr>
        <w:t>stup ku všetkým deťom. Právo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vzdelanie a hru. Práva menšín.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b) Predmetová komisia - prírodovedných predmetov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matematika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Tvoriť úlohy z praxe podporujúce finančnú gramotnosť.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Riešiť slo</w:t>
      </w:r>
      <w:r>
        <w:rPr>
          <w:rFonts w:ascii="Tahoma" w:hAnsi="Tahoma" w:cs="Tahoma"/>
        </w:rPr>
        <w:t>vné úlohy spojené s obchodovaním, porovnávaním cien tovaru, výdajmi v domácnosti...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Porovnať ceny rovnakého výrobku v dvoch rôznych obchodoch. Uplatniť zodpovedné rozhodovanie, primerané osobnému veku, pri nákupe.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Vedieť uviesť príklady použitia desatin</w:t>
      </w:r>
      <w:r>
        <w:rPr>
          <w:rFonts w:ascii="Tahoma" w:hAnsi="Tahoma" w:cs="Tahoma"/>
        </w:rPr>
        <w:t>ných čísel v bežnom živote - aj ceny tovaru v eurách.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Riešiť slovné úlohy - nákup, predaj, zľavy a akcie (sú skutočne vždy výhodné?), cena práce (rozlíšiť mzdu platenú za hodinu a za počet vyrobených kusov).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Pochopiť a vážiť si hodnotu ľudskej práce a peňa</w:t>
      </w:r>
      <w:r>
        <w:rPr>
          <w:rFonts w:ascii="Tahoma" w:hAnsi="Tahoma" w:cs="Tahoma"/>
        </w:rPr>
        <w:t>zí ako jedného z prostriedkov jej vyjadrenia.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Možnosti získania peňazí na nákup pozemku, domu, záhrady či bytu s určitými rozmermi (úver, pôžička, sporenie...).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Vedieť riešiť primerané slovné úlohy a podnetové úlohy z oblasti bankovníctva a finančníctva</w:t>
      </w:r>
      <w:r>
        <w:rPr>
          <w:rFonts w:ascii="Tahoma" w:hAnsi="Tahoma" w:cs="Tahoma"/>
        </w:rPr>
        <w:t>. Opísať svoju predstavu o tom, ako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človek môže sporiť. Definovať daň a vysvetliť rozdiel medzi daňou z pridanej hodnoty a daňou z príjmu.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8. Porozprávať, aké môžu byť výdavky na domácnosť a aké môžu byť zdroje príjmov v domácnosti. Príjem = kladné číslo, </w:t>
      </w:r>
      <w:r>
        <w:rPr>
          <w:rFonts w:ascii="Tahoma" w:hAnsi="Tahoma" w:cs="Tahoma"/>
        </w:rPr>
        <w:t>výdavky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= záporné číslo. Vedieť pripraviť rozpočet na plánovanie pravidelných výdavkov a úspor.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Pri výpočtoch na PV - nákup, predaj, práca a mzda.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informatika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Vedieť prezentovať svoj p</w:t>
      </w:r>
      <w:r>
        <w:rPr>
          <w:rFonts w:ascii="Tahoma" w:hAnsi="Tahoma" w:cs="Tahoma"/>
        </w:rPr>
        <w:t>ostoj k peniazom aktívnym podieľaním sa na spravovaní financií v rodine a osvojuje si, čo znamená žiť hospodárne. Informácie okolo nás - prezentácie, vytvorenie plagátu.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Osvojovať si potrebu hospodárneho zaobchádzania s pomôckami a predmetmi v škole aj mim</w:t>
      </w:r>
      <w:r>
        <w:rPr>
          <w:rFonts w:ascii="Tahoma" w:hAnsi="Tahoma" w:cs="Tahoma"/>
        </w:rPr>
        <w:t>o nej. Dokázať pomenovať osobné, rodinné a spoločenské potreby.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Vedieť opísať rôzne typy miestnych finančných inštitúcií. Vyhľadávanie informácií.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Odhaliť bežné typy spotrebiteľských podvodov, včítane on-line podvodov. ( Informačná spoločnosť - počítačová </w:t>
      </w:r>
      <w:r>
        <w:rPr>
          <w:rFonts w:ascii="Tahoma" w:hAnsi="Tahoma" w:cs="Tahoma"/>
        </w:rPr>
        <w:t>kriminalita, legálnosť programov, autorské práva.)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Identifikovať relevantné finančné informácie potrebné na prijatie rozhodnutia.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fyzika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>
        <w:rPr>
          <w:rFonts w:ascii="Tahoma" w:hAnsi="Tahoma" w:cs="Tahoma"/>
        </w:rPr>
        <w:t>Vedieť ohodnotiť vlastnú prácu a prácu druhých.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Vedieť riešiť jednoduché výpočtové úlohy s využitím vzťahu pre výpočet ceny za spotrebované teplo. Vedieť získať informácie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 energetickej hodnote a rôznych cenách základných potravín.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Vie si uvedomiť a</w:t>
      </w:r>
      <w:r>
        <w:rPr>
          <w:rFonts w:ascii="Tahoma" w:hAnsi="Tahoma" w:cs="Tahoma"/>
        </w:rPr>
        <w:t>j finančnú hodnotu okuliarov pri odstraňovaní chýb oka. Vie aplikovať vzťah na výpočet práce a cenu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úlohách. Dokáže zaujať kladný postoj k opatreniam vedúcim k úsporám energie aj z finančného hľadiska.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Chápať cenové rozdiely medzi elektrickými s</w:t>
      </w:r>
      <w:r>
        <w:rPr>
          <w:rFonts w:ascii="Tahoma" w:hAnsi="Tahoma" w:cs="Tahoma"/>
        </w:rPr>
        <w:t>potrebičmi podľa výšky spotreby elektrickej energie. Iné zdroje energie.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geografia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Opísať možnosti finančnej pomoci pri živelných pohromách a katastrofách. Financovanie opráv pamiatok UNE</w:t>
      </w:r>
      <w:r>
        <w:rPr>
          <w:rFonts w:ascii="Tahoma" w:hAnsi="Tahoma" w:cs="Tahoma"/>
        </w:rPr>
        <w:t>SCO.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Vie posúdiť pojmy bohatstvo a chudoba, environmentálne problémy, rozdiely - Austrália, Amerika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Posúdiť problematiku bohatstva a chudoby v štátoch Afriky. Posúdiť problematiku bohatstva a chudoby (kasty) v ázijských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krajinách v súvislosti s hospo</w:t>
      </w:r>
      <w:r>
        <w:rPr>
          <w:rFonts w:ascii="Tahoma" w:hAnsi="Tahoma" w:cs="Tahoma"/>
        </w:rPr>
        <w:t>dárskymi aktivitami človeka.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Posúdiť problematiku financovania pamiatok UNESCO, bankovníctvo.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Finančná zodpovednosť, banky (dlhy, úspory), problematika pôžičiek z EB. Európska únia, Európa.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9. Slovensko - posúdiť problematiku bohatstva a chudoby, vysťah</w:t>
      </w:r>
      <w:r>
        <w:rPr>
          <w:rFonts w:ascii="Tahoma" w:hAnsi="Tahoma" w:cs="Tahoma"/>
        </w:rPr>
        <w:t>ovalectvo, kríza.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Plánovanie a hospodárenie s peniazmi v súvislosti s cestovným ruchom.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chémia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Chemická výroba - Poznať hodnotu vecí ako výsledku práce. Pomenovať základné ľudské potreby.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Prírodné suroviny (potreba separácie odpadov, recyklácie)- Vysvetliť podmienky na vrátenie výrobkov v miestnych obchodoch. Metódy oddeľovania zložiek zmesi (zhrnutie učiva)- Čistenie odpadových vôd, destilácia. Zachovať trvalé životné hodnoty a osvojiť si</w:t>
      </w:r>
      <w:r>
        <w:rPr>
          <w:rFonts w:ascii="Tahoma" w:hAnsi="Tahoma" w:cs="Tahoma"/>
        </w:rPr>
        <w:t xml:space="preserve"> vzťah medzi životnými potrebami a financiami ako prostriedku ich zabezpečenia.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Horenie látok so vzdušným kyslíkom - Zabezpečenie peňazí pre uspokojovanie životných potrieb - príjem a práca.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Hasenie horiacich látok - Porozumenie a orientovanie sa v zabe</w:t>
      </w:r>
      <w:r>
        <w:rPr>
          <w:rFonts w:ascii="Tahoma" w:hAnsi="Tahoma" w:cs="Tahoma"/>
        </w:rPr>
        <w:t>zpečovaní životných potrieb jednotlivca a rodiny. Vyhodnotenie vzťahu práce a osobného príjmu.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Pochopiť a vážiť si hodnotu ľudskej práce a peňazí ako jedného z prostriedkov jej vyjadrenia. Poznať a harmonizovať osobné, rodinné a spoločenské potreby.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pH </w:t>
      </w:r>
      <w:r>
        <w:rPr>
          <w:rFonts w:ascii="Tahoma" w:hAnsi="Tahoma" w:cs="Tahoma"/>
        </w:rPr>
        <w:t>roztokov - Pochopiť a vážiť si hodnotu ľudskej práce a peňazí ako jedného z prostriedkov jej vyjadrenia. Vymenovať svoje vlastné skúsenosti s prácami v domácnosti. Alkalické kovy - ako biogénne prvky, potravinové zdroje 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Poznať a harmonizovať osobné, rodi</w:t>
      </w:r>
      <w:r>
        <w:rPr>
          <w:rFonts w:ascii="Tahoma" w:hAnsi="Tahoma" w:cs="Tahoma"/>
        </w:rPr>
        <w:t>nné a spoločenské potreby.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a) Zdroje uhľovodíkov- ropa, zemný plyn, uhlie a ich vplyv na životné prostredie. Udržanie výhodnosti, požičiavanie za priaznivých podmienok a zvládanie dlhu.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>Kyslíkaté deriváty - alkoholy - Popísať fungovanie problematiky jednotlivca a rodiny v ekonomickej oblasti.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c) Prírodné látky - cukry, tuky, bielkoviny. Organizovanie osobných financií a používanie rozpočtu na riadenie hotovosti. Uviesť príklady, prečo sa </w:t>
      </w:r>
      <w:r>
        <w:rPr>
          <w:rFonts w:ascii="Tahoma" w:hAnsi="Tahoma" w:cs="Tahoma"/>
        </w:rPr>
        <w:t>oplatí jednotlivcovi byť dobre finančne informovaný.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biológia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Osvojiť si, čo znamená žiť hospodárne, šetriť drevo, recyklovať odpad. Šetriť vodu, využívanie alternatívnych zdrojov energie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(vodné elektrárne).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Osvojiť si, čo znamená žiť hospodárne, využívanie alternatívnych zdrojov energie. Porozumieť a orientovať sa v zabezpečovaní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životných potrieb jednotlivca a rodiny. Vyhodnotiť vzťah práce a osobného príjmu.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Pochopiť pojem riziko,</w:t>
      </w:r>
      <w:r>
        <w:rPr>
          <w:rFonts w:ascii="Tahoma" w:hAnsi="Tahoma" w:cs="Tahoma"/>
        </w:rPr>
        <w:t xml:space="preserve"> vedieť identifikovať základné druhy rizík a vysvetliť základné metódy riadenia rizík. Vysvetliť systém zabezpečenia pre prípad zdravotne a sociálne nepriaznivej situácie a staroby.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Vysvetliť v rámci súkromného poistenia podstatu a význam poistenia majetku</w:t>
      </w:r>
      <w:r>
        <w:rPr>
          <w:rFonts w:ascii="Tahoma" w:hAnsi="Tahoma" w:cs="Tahoma"/>
        </w:rPr>
        <w:t>, zodpovednosti za spôsobené škody, úrazového a životného poistenia.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- 9. Osvojiť si, čo znamená žiť hospodárne. Šetriť drevo, vodu, nerastné suroviny, fosílne palivá (znižovanie nákladov na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energie = úspora financií v domácnosti). Využívanie alternatív</w:t>
      </w:r>
      <w:r>
        <w:rPr>
          <w:rFonts w:ascii="Tahoma" w:hAnsi="Tahoma" w:cs="Tahoma"/>
        </w:rPr>
        <w:t>nych zdrojov energie.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c) Predmetová komisia - z výchovných predmetov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etická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Riešenie problémov, drogy, choroby, znečisťovanie životného prostredia. Radosť a vďačnosť, aký je môj s</w:t>
      </w:r>
      <w:r>
        <w:rPr>
          <w:rFonts w:ascii="Tahoma" w:hAnsi="Tahoma" w:cs="Tahoma"/>
        </w:rPr>
        <w:t>vet. Vzťah k chorým,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starým, postihnutým ľuďom.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Drogová závislosť, hazardné hry. Hľadám svoj vzor. Pozitívne vzory v každodennom živote. Pozitívne vzory správania v histórii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v literatúre. Hodnoty priateľstva, čo môžem urobiť pre druhých.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 Ako čeliť </w:t>
      </w:r>
      <w:r>
        <w:rPr>
          <w:rFonts w:ascii="Tahoma" w:hAnsi="Tahoma" w:cs="Tahoma"/>
        </w:rPr>
        <w:t>manipulácii a tlaku. Etické hodnoty vzťahu k vlastnej rodine. Dobré meno a pravda ako etické hodnoty.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Pravidlá hry práva a povinnosti v rodine.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Ochrana života a starostlivosť o zdravie. Škodlivosť fajčenia, drog,... Ekonomické hodnoty a etika.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9. Plánov</w:t>
      </w:r>
      <w:r>
        <w:rPr>
          <w:rFonts w:ascii="Tahoma" w:hAnsi="Tahoma" w:cs="Tahoma"/>
        </w:rPr>
        <w:t>anie svojej budúcnosti. Vedieť povedať nie, sebaovládanie.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Hracie automaty, nadmerné sledovanie TV, počítačové hry. Masmediálne vplyvy. Ochrana pred vplyvom siekt.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Uplatňovanie finančnej gramotnosti v predmete technika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5., 8. Remeselná </w:t>
      </w:r>
      <w:r>
        <w:rPr>
          <w:rFonts w:ascii="Tahoma" w:hAnsi="Tahoma" w:cs="Tahoma"/>
        </w:rPr>
        <w:t>výroba, výrobok, Želania, potreby, peniaze, Peniaze a práca, Rozpočet, Priemysel na Slovensku, Dopravné prostriedky, Elektronika - pojem ľudská práca, životné potreby, hodnoty , jednotlivec v ekonomickej oblasti, finančná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zodpovednosť, mzda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</w:t>
      </w:r>
      <w:r>
        <w:rPr>
          <w:rFonts w:ascii="Tahoma" w:hAnsi="Tahoma" w:cs="Tahoma"/>
        </w:rPr>
        <w:t>nančnej gramotnosti v predmete hudobná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Slovenská populárna hudba. Opereta, balet.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Wolfgang Amadeus Mozart. Zhrnutie učiva.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Hviezdy rokovej hudby. Hudba na internete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výtvarná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Podnety architektúry. Podnety tradičných remesiel.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Podnety tradičných remesiel. Podnety rôznych oblastí poznávania sveta.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Literárna príprava filmu, videa. Návrh úži</w:t>
      </w:r>
      <w:r>
        <w:rPr>
          <w:rFonts w:ascii="Tahoma" w:hAnsi="Tahoma" w:cs="Tahoma"/>
        </w:rPr>
        <w:t>tkového predmetu.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Uplatňovanie finančnej gramotnosti v predmete telesná výchova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Ročník Téma - obsah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- 9. september - úrazové poistenie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 - financovanie školských súťaží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d) Triednické hodiny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Triedni učitelia na svojich triednických hodinách využívaj</w:t>
      </w:r>
      <w:r>
        <w:rPr>
          <w:rFonts w:ascii="Tahoma" w:hAnsi="Tahoma" w:cs="Tahoma"/>
        </w:rPr>
        <w:t>ú 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témy, ktoré sú zakomponované v pracovných zošitoch a zbierkach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Zbierka úloh z finančnej gramotnosti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Finančná gramotnosť - príručka pre učiteľov ( 4. ročník)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Reiterová M., Kosárová Z.: Finančná gramotnosť pre 1. stupeň ZŠ dostupná na: www.statpe</w:t>
      </w:r>
      <w:r>
        <w:rPr>
          <w:rFonts w:ascii="Tahoma" w:hAnsi="Tahoma" w:cs="Tahoma"/>
        </w:rPr>
        <w:t>du.sk/files/documents/vzdelavacie_aktivity/financne_vzdelavanie/financna_gramotnost_1.pdf.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vzdelávací program Ja a peniaze - www.jaslovensko.sk/jaapeniaze.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Reiterová M.: Finančná gramotnosť pre 2. stupeň ZŠ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oficiálna internetová stránka Európskej cen</w:t>
      </w:r>
      <w:r>
        <w:rPr>
          <w:rFonts w:ascii="Tahoma" w:hAnsi="Tahoma" w:cs="Tahoma"/>
        </w:rPr>
        <w:t>trálnej banky www.nove-eurobankovky.eu. (stránka je venovaná eurovým bankovkám a minciam)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hry: Investor, Biznis, Monopoly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portál finančnej osvety a ochrany finančného spotrebiteľa MF SR www.fininfo.sk,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www.iedu.sk/vseobecne_informacie/financna_gramot</w:t>
      </w:r>
      <w:r>
        <w:rPr>
          <w:rFonts w:ascii="Tahoma" w:hAnsi="Tahoma" w:cs="Tahoma"/>
        </w:rPr>
        <w:t>nost/Stranky/default.aspx.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Ďalšie informačné zdroje: www.mojafamilia.sk , ochrana spotrebiteľa - 1. časť, ochrana spotrebiteľa - 2. časť, www.skolarodinnychfinancii.sk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4.1. Deň FG na škole pre II. stupeň 8.9.2023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Aktivity pre žiakov 6,7,8 a 9. ročníka za</w:t>
      </w:r>
      <w:r>
        <w:rPr>
          <w:rFonts w:ascii="Tahoma" w:hAnsi="Tahoma" w:cs="Tahoma"/>
        </w:rPr>
        <w:t>merané na témy: Človek vo sfére peňazí, Plánovanie a hospodárenie s peniazmi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Zábavný kvíz s matematickými úlohami z bežného života, na zisťovanie úrovne FG žiakov 6, 7, 8 a 9 ročníka. Kvíz bude vyhodnotený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 najlepší riešitelia budú odmenení 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4.2. </w:t>
      </w:r>
      <w:r>
        <w:rPr>
          <w:rFonts w:ascii="Tahoma" w:hAnsi="Tahoma" w:cs="Tahoma"/>
        </w:rPr>
        <w:t>EURÓPSKY DEŇ JAZYKOV 26. 9.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Téma: Človek vo sfére peňazí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Kompetencie: -oboznámiť sa s peniazmi a naučiť sa rozlišovať peniaze, ich hodnotu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-vysvetliť pojem minca a bankovka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-oboznámiť sa s ochrannými znaky na bankovkách, ich význam, umiestnenie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Žiaci </w:t>
      </w:r>
      <w:r>
        <w:rPr>
          <w:rFonts w:ascii="Tahoma" w:hAnsi="Tahoma" w:cs="Tahoma"/>
        </w:rPr>
        <w:t xml:space="preserve">sa rozprávajú o tom, ako vyzerá EURO (jednotlivé bankovky popr. mince- farby, veľkosť,...) a následne porovnávajú s menou krajiny, ktorej jazyk sa učí (libra, dolár... ). Zisťujú hodnotu peňazí, čo si za to môžu kúpiť. Chápu funkciu peňazí ako prostriedok </w:t>
      </w:r>
      <w:r>
        <w:rPr>
          <w:rFonts w:ascii="Tahoma" w:hAnsi="Tahoma" w:cs="Tahoma"/>
        </w:rPr>
        <w:t>na zabezpečenie životných potrieb.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Výstup: Výroba cudzej meny ( libra, dolár) - kresba , žiaci 2. stupňa - test finančnej gramotnosti (mena štátov).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4.3. SVETOVÝ DEŇ SPORENIA 31. 10. 2023 (- posledný októbrový týždeň)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Téma: Plánovanie a hospodárenie s peni</w:t>
      </w:r>
      <w:r>
        <w:rPr>
          <w:rFonts w:ascii="Tahoma" w:hAnsi="Tahoma" w:cs="Tahoma"/>
        </w:rPr>
        <w:t>azmi , Sporenie a investovanie, Riadenie rizika a poistenie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Kompetencie: - vysvetliť žiakom zmysel sporenia: mať záujem si niečo kúpiť alebo si tvoriť stabilnú finančnú rezervu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/ šetrenie do pokladničiek / a pod.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-zvýšiť povedomie žiakov o význame úspor pr</w:t>
      </w:r>
      <w:r>
        <w:rPr>
          <w:rFonts w:ascii="Tahoma" w:hAnsi="Tahoma" w:cs="Tahoma"/>
        </w:rPr>
        <w:t>e domácnosti, rodinný rozpočet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-vypracovať denník osobných príjmov a výdavkov ( opísať spôsob rozdelenia finančnej čiastky pripadajúcej na týždeň: míňanie, sporenie a spoluúčasť)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Žiaci 1. stupňa si prečítajú rozprávku O troch grošoch následne sa o nej poro</w:t>
      </w:r>
      <w:r>
        <w:rPr>
          <w:rFonts w:ascii="Tahoma" w:hAnsi="Tahoma" w:cs="Tahoma"/>
        </w:rPr>
        <w:t>zprávajú, kde všade odchádzajú zarobené peniaze, kto bol v rozprávke bohatý a kto chudobný, žiaci sa pokúsia sformulovať, aké ponaučenie plynie z tohto príbehu pre nás všetkých.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Žiaci 2. stupňa si vopred vypracujú týždenný denník svojich osobných príjmoch </w:t>
      </w:r>
      <w:r>
        <w:rPr>
          <w:rFonts w:ascii="Tahoma" w:hAnsi="Tahoma" w:cs="Tahoma"/>
        </w:rPr>
        <w:t>a výdavkoch , ich investície - diskusia v rámci triednických hodín.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Výstup: 1. stupeň - Ponaučenie napísané, čo najstručnejšie a najvýstižnejšie vo väčšom formáte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stupeň - vypočítať percentá úspor u každého žiaka / triedy - triednické hodiny: diskusia n</w:t>
      </w:r>
      <w:r>
        <w:rPr>
          <w:rFonts w:ascii="Tahoma" w:hAnsi="Tahoma" w:cs="Tahoma"/>
        </w:rPr>
        <w:t>a tému - výhody sporenia peňazí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4.4. DEŇ ĽUDSKÝCH PRÁV 10. 12. 2023 (Vianočná burza nepotrebných vecí a hračiek)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Téma: Finančná zodpovednosť a prijímanie rozhodnutí, Zabezpečenie peňazí pre uspokojovanie životných potrieb - príjem a práca, Plánovanie a hos</w:t>
      </w:r>
      <w:r>
        <w:rPr>
          <w:rFonts w:ascii="Tahoma" w:hAnsi="Tahoma" w:cs="Tahoma"/>
        </w:rPr>
        <w:t>podárenie s peniazmi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Kompetencie: -prevziať zodpovednosť za osobné finančné rozhodnutia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-uviesť príklady finančných rozhodnutí a ich možných dôsledkov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-uviesť príklady ako byť finančne zodpovedným mladým človekom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-prijímať finančné rozhodnutia zvažovaním a</w:t>
      </w:r>
      <w:r>
        <w:rPr>
          <w:rFonts w:ascii="Tahoma" w:hAnsi="Tahoma" w:cs="Tahoma"/>
        </w:rPr>
        <w:t>lternatív a dôsledkov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-porozumieť a orientovať sa v problematike zabezpečovania životných ( ekonomických) potrieb jednotlivca a rodiny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-zhodnotiť vzdelanostné a pracovné predpoklady z hľadiska uspokojovania životných potrieb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-identifikovať zdroje osobných </w:t>
      </w:r>
      <w:r>
        <w:rPr>
          <w:rFonts w:ascii="Tahoma" w:hAnsi="Tahoma" w:cs="Tahoma"/>
        </w:rPr>
        <w:t>príjmov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-uplatniť spotrebiteľské zručnosti pri zodpovednom rozhodovaní o nákupe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-zvážiť príspevky na darcovstvo a filantropiu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Žiaci našej školy prinesú z domu svoje nepotrebné hračky a veci. Formou výmenného obchodu zhodnotia ceny jednotlivých hračiek a vecí tak, aby výmena nastala približne v rovnakej cene oboch vymieňaných vecí. Žiaci si uvedomujú dôvody takejto akcie - ,, výpr</w:t>
      </w:r>
      <w:r>
        <w:rPr>
          <w:rFonts w:ascii="Tahoma" w:hAnsi="Tahoma" w:cs="Tahoma"/>
        </w:rPr>
        <w:t>edaja.ʼʼ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deň burzy si v rámci tried veci a hračky predávajú. Tak sa dostávajú priamo do kontaktu s peniazmi a učia sa zároveň s nimi pracovať a vážiť si ich.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Podobnou akciou je aj predajná akcia v ŠKD, kde si žiaci vzdajú hodnoty, teda hračky, hoci si ju</w:t>
      </w:r>
      <w:r>
        <w:rPr>
          <w:rFonts w:ascii="Tahoma" w:hAnsi="Tahoma" w:cs="Tahoma"/>
        </w:rPr>
        <w:t xml:space="preserve"> aj vzápätí predávajú sami, no nie pre vlastný zisk, ale na účely všetkých žiakov v ŠKD.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Výstup: 1. stupeň - práca s pracovným listom od Reiterovej M., Kosárovej Z.: Finančná gramotnosť pre 1. stupeň ZŠ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stupeň - tvorba plagátov na tému : Darcovstvo a ch</w:t>
      </w:r>
      <w:r>
        <w:rPr>
          <w:rFonts w:ascii="Tahoma" w:hAnsi="Tahoma" w:cs="Tahoma"/>
        </w:rPr>
        <w:t>aritatívne organizácie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4.5. HRA MOJA FAMÍLIA ( od marca- mája 2024)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Spoločnosť OVB Allfinanz Slovensko ponúka žiakom základných škôl projekt - súťažnú hru Moja família.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Cieľom hry je zabezpečiť v 5 hracích kolách potreby všetkých 4 členov rodiny, zvládnuť </w:t>
      </w:r>
      <w:r>
        <w:rPr>
          <w:rFonts w:ascii="Tahoma" w:hAnsi="Tahoma" w:cs="Tahoma"/>
        </w:rPr>
        <w:t>chod domácnosti tak, aby rodina ekonomicky vyšla s platom, zároveň, aby boli všetci zdraví a šťastní a ešte aj niečo usporiť na dovolenku. Žiaci sa v rámci projektu dozvedia : životné etapy človeka z pohľadu financií, životné situácie a ako sa s nimi vyspo</w:t>
      </w:r>
      <w:r>
        <w:rPr>
          <w:rFonts w:ascii="Tahoma" w:hAnsi="Tahoma" w:cs="Tahoma"/>
        </w:rPr>
        <w:t>riadať, aké máme práva a aké máme povinnosti ako spotrebitelia, preverenie znalostí v internetovej hre.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každom kole musí žiak spraviť množstvo rozhodnutí od zaplatenia potravín cez nákup oblečenia až po rozhodnutie, či celá rodina pôjde cez víkend na bri</w:t>
      </w:r>
      <w:r>
        <w:rPr>
          <w:rFonts w:ascii="Tahoma" w:hAnsi="Tahoma" w:cs="Tahoma"/>
        </w:rPr>
        <w:t>gádu. V priebehu hry sa menia výdaje a príjmy, a tiež „ faktor šťastia ” jednotlivých členov rodiny. Teóriu a internetovú hru tematicky uzatvára znalostný test, ktorý je vo forme on-line komiksu.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Súťaž bude prebiehať medzi jednotlivými triedami a školami n</w:t>
      </w:r>
      <w:r>
        <w:rPr>
          <w:rFonts w:ascii="Tahoma" w:hAnsi="Tahoma" w:cs="Tahoma"/>
        </w:rPr>
        <w:t>a celom Slovensku a bude trvať 6 týždňov- termín zatiaľ nebol určený 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 hry sa zapoja žiaci 2. Stupňa ZŠ na adrese www.mojafamilia.sk. Výsledky jednotlivých žiakov sa dozvieme z internetovej stránky.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4.6. BESEDA SO ŽIAKMI 1.-4. ROČ. ZAMERANÁ NA ROZVOJ FI</w:t>
      </w:r>
      <w:r>
        <w:rPr>
          <w:rFonts w:ascii="Tahoma" w:hAnsi="Tahoma" w:cs="Tahoma"/>
        </w:rPr>
        <w:t>NANČNEJ GRAMOTNOSTI NA TÉMY: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Človek vo sfére peňazí, Finančná zodpovednosť a prijímanie rozhodnutí, Zabezpečenie peňazí na uspokojovanie životných potrieb - príjem a práca, Plánovanie a hospodárenie s peniazmi, Sporenie a investovanie, Riadenie rizika a po</w:t>
      </w:r>
      <w:r>
        <w:rPr>
          <w:rFonts w:ascii="Tahoma" w:hAnsi="Tahoma" w:cs="Tahoma"/>
        </w:rPr>
        <w:t>istenie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Prednášky zabezpečíme v rámci „Dobrovoľníckeho programu“, ktorý je zameraný na rozvoj dobrej spolupráce rodiny a školy.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stupeň : Beseda na 1. stupni s 2-3 rodičmi z príslušných tried (marec 2024)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Téma: Finančná zodpovednosť a prijímanie rozhodnu</w:t>
      </w:r>
      <w:r>
        <w:rPr>
          <w:rFonts w:ascii="Tahoma" w:hAnsi="Tahoma" w:cs="Tahoma"/>
        </w:rPr>
        <w:t>tí, Plánovanie a hospodárenie s peniazmi Vlastné peniaze (vreckové):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kto zo žiakov, kedy a koľko eur dostáva od rodiča ako vreckové, príp. za čo dostáva vreckové, na čo môže žiak vreckové použiť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na čo žiaci vreckové míňajú, či si aj niečo šetria do pok</w:t>
      </w:r>
      <w:r>
        <w:rPr>
          <w:rFonts w:ascii="Tahoma" w:hAnsi="Tahoma" w:cs="Tahoma"/>
        </w:rPr>
        <w:t>ladničky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vysvetliť žiakom zmysel sporenia: mať záujem si niečo kúpiť alebo si tvoriť stabilnú finančnú rezervu/ šetrenie do pokladničiek a pod./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vysvetliť žiakom systém cenových relácií v rôznych obchodoch a nasmerovať ich na zodpovedné, rozhodovanie p</w:t>
      </w:r>
      <w:r>
        <w:rPr>
          <w:rFonts w:ascii="Tahoma" w:hAnsi="Tahoma" w:cs="Tahoma"/>
        </w:rPr>
        <w:t>ri nákupe (čokoláda v Tescu stojí 1 euro, tá istá čokoláda v Lidli stojí 0,80 centov , zvážiť si možné použitie vzniknutého finančného rozdielu)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ako s nimi hospodáriť, čo si za ne môžem kúpiť, vytýčiť si cieľ, (napr. školský výlet, bicykel a pod.)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urob</w:t>
      </w:r>
      <w:r>
        <w:rPr>
          <w:rFonts w:ascii="Tahoma" w:hAnsi="Tahoma" w:cs="Tahoma"/>
        </w:rPr>
        <w:t>iť a viesť si osobný rozpočet: príjem - výdavky (príjem = drobná práca v domácnosti)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1.stupeň : Beseda na 1. stupni so zamestnancom banky (prípadne návšteva 4. ročníka v bankovej inštitúcie) - (máj 2024)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Téma: Plánovanie a hospodárenie s peniazmi, Sporenie</w:t>
      </w:r>
      <w:r>
        <w:rPr>
          <w:rFonts w:ascii="Tahoma" w:hAnsi="Tahoma" w:cs="Tahoma"/>
        </w:rPr>
        <w:t xml:space="preserve"> a investovanie, Riadenie rizika a poistenie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banka, akú úlohu plní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vysvetliť žiakom zmysel sporenia: mať záujem si niečo kúpiť alebo si tvoriť stabilnú finančnú rezervu/ šetrenie do pokladničiek a pod./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vysvetliť pojem riziko na úrovni nedbanlivého n</w:t>
      </w:r>
      <w:r>
        <w:rPr>
          <w:rFonts w:ascii="Tahoma" w:hAnsi="Tahoma" w:cs="Tahoma"/>
        </w:rPr>
        <w:t>arábania s peniazmi / zadlženie sa v dôsledku väčších výdavkov ako príjmov, vreckové na týždeň miniem za dva dní a požičiam si od kamaráta/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poistenie a jeho význam v prípade výletu alebo exkurzie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4.7. AKTIVITY FINANČNEJ GRAMOTNOSTI NA 2. STUPNI: (máj 202</w:t>
      </w:r>
      <w:r>
        <w:rPr>
          <w:rFonts w:ascii="Tahoma" w:hAnsi="Tahoma" w:cs="Tahoma"/>
        </w:rPr>
        <w:t>4)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Aktivity pre žiakov 5., 6. a 7. ročníka zamerané na témy: Človek vo sfére peňazí, Plánovanie a hospodárenie s peniazmi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Témy prezentácií na PC ( hodina informatiky) aj vo forme plagátu (triednicka hodina): Poznaj svoje peniaze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V. </w:t>
      </w:r>
      <w:r>
        <w:rPr>
          <w:rFonts w:ascii="Tahoma" w:hAnsi="Tahoma" w:cs="Tahoma"/>
        </w:rPr>
        <w:t>ročník: V historických súvislostiach vysvetliť a stručne popísať vznik a vývoj peňazí všeobecne. Trvanie prezentácie 10 minút.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VI. ročník: Na konkrétnych príkladoch ilustrovať vývoj peňazí na našom území. Trvanie prezentácie 10 minút.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VII. ročník : Vysvetl</w:t>
      </w:r>
      <w:r>
        <w:rPr>
          <w:rFonts w:ascii="Tahoma" w:hAnsi="Tahoma" w:cs="Tahoma"/>
        </w:rPr>
        <w:t>iť grafické zobrazenia na platných eurobankovkách a minciach. Trvanie prezentácie 10 minút.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VIII. ročník : Vysvetliť a preukázať funkcie peňazí a ich vlastnosti. Trvanie prezentácie 10 minút.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Aktivity pre žiakov 8. a 9. ročníka zamerané na rozvoj finančnej</w:t>
      </w:r>
      <w:r>
        <w:rPr>
          <w:rFonts w:ascii="Tahoma" w:hAnsi="Tahoma" w:cs="Tahoma"/>
        </w:rPr>
        <w:t xml:space="preserve"> gramotnosti na témy: Úver a dlh, Sporenie a investovanie, Riadenie rizika a poistenie, Finančná zodpovednosť a prijímanie rozhodnutí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Úlohu pre všetky triedy 8. a 9. ročníka urobiť vo forme plagátu (triednické hodiny): Poznaj svoje peniaze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Vymenovať, zozbi</w:t>
      </w:r>
      <w:r>
        <w:rPr>
          <w:rFonts w:ascii="Tahoma" w:hAnsi="Tahoma" w:cs="Tahoma"/>
        </w:rPr>
        <w:t>erať a lokalizovať čo najviac finančných inštitúcií v našom okresnom meste. Žiaci urobia zoznam, v ktorom uvedú názov a sídlo finančnej inštitúcie, zistia typické farby.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Triedni učitelia dostanú pre svoje triedy materiály na diskusiu, poštové poukážky, apl</w:t>
      </w:r>
      <w:r>
        <w:rPr>
          <w:rFonts w:ascii="Tahoma" w:hAnsi="Tahoma" w:cs="Tahoma"/>
        </w:rPr>
        <w:t>ikačné úlohy a testy, ktoré po vyriešení v triede odovzdajú koordinátorovi.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Vypracovala Mgr. Anna Pupalová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PLÁN PRÁCE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Koordinátora čitateľskej gramotnosti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Čitateľská gramotnosť je univerzálna technika, ktorá robí žiaka schopným nielen prečítať slová, vet</w:t>
      </w:r>
      <w:r>
        <w:rPr>
          <w:rFonts w:ascii="Tahoma" w:hAnsi="Tahoma" w:cs="Tahoma"/>
        </w:rPr>
        <w:t xml:space="preserve">y a celé texty, ale aj pochopiť prečítané a ďalej s obsahom a </w:t>
      </w:r>
      <w:r>
        <w:rPr>
          <w:rFonts w:ascii="Tahoma" w:hAnsi="Tahoma" w:cs="Tahoma"/>
        </w:rPr>
        <w:lastRenderedPageBreak/>
        <w:t>získanými informáciami pracovať. Pri takomto chápaní problematiky čitateľskej gramotnosti nie je až tak veľmi dôležitá ani rýchlosť, ani plynulosť čítania, ale podstatné je porozumenie textu a p</w:t>
      </w:r>
      <w:r>
        <w:rPr>
          <w:rFonts w:ascii="Tahoma" w:hAnsi="Tahoma" w:cs="Tahoma"/>
        </w:rPr>
        <w:t xml:space="preserve">oužívanie informácií z neho. Čítanie musí napĺňať svoj hlavný cieľ - čítanie s porozumením.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Súčasťou čitateľskej gramotnosti je rozvoj komunikatívnych kompetencií žiaka, jeho čitateľské schopnosti a zručnosti, čitateľské návyky, záujmy, postoje, motivácia</w:t>
      </w:r>
      <w:r>
        <w:rPr>
          <w:rFonts w:ascii="Tahoma" w:hAnsi="Tahoma" w:cs="Tahoma"/>
        </w:rPr>
        <w:t xml:space="preserve"> k čítaniu a získané vedomosti. Čitateľská gramotnosť je totiž základnou kompetenciou vzdelaného človeka, bez ktorej nedosiahne všetky ďalšie kompetencie.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Cieľom je rozvoj čitateľských a komunikačných schopností, ktoré presahujú aspekt technického zvládnut</w:t>
      </w:r>
      <w:r>
        <w:rPr>
          <w:rFonts w:ascii="Tahoma" w:hAnsi="Tahoma" w:cs="Tahoma"/>
        </w:rPr>
        <w:t xml:space="preserve">ia čítaného textu a smerujú k prijatiu jeho obsahu. Viesť žiakov ku konštruovanej a aktívnej účasti v procese učenia sa.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Žiak si musí uvedomiť potrebu svojho autonómneho učenia sa ako prostriedku sebarealizácie a osobnostného rozvoja, potom dokáže reflekt</w:t>
      </w:r>
      <w:r>
        <w:rPr>
          <w:rFonts w:ascii="Tahoma" w:hAnsi="Tahoma" w:cs="Tahoma"/>
        </w:rPr>
        <w:t>ovať proces vlastného učenia sa a myslenia pri získavaní a spracovávaní nových poznatkov a informácií a uplatňuje rôzne stratégie učenia sa, dokáže kriticky zhodnotiť informácie a ich zdroj, tvorivo ich spracovať a prakticky využívať, kriticky hodnotiť svo</w:t>
      </w:r>
      <w:r>
        <w:rPr>
          <w:rFonts w:ascii="Tahoma" w:hAnsi="Tahoma" w:cs="Tahoma"/>
        </w:rPr>
        <w:t xml:space="preserve">j pokrok, prijímať spätnú väzbu a uvedomiť si svoje ďalšie rozvojové možnosti.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jednotlivých vyučovacích predmetoch je dôležité využívať inovačné metódy a formy práce, porovnávať informácie z rôznych zdrojov, využívať multimediálne programy, zaraďovať p</w:t>
      </w:r>
      <w:r>
        <w:rPr>
          <w:rFonts w:ascii="Tahoma" w:hAnsi="Tahoma" w:cs="Tahoma"/>
        </w:rPr>
        <w:t xml:space="preserve">rácu s internetom s prepojením na bežný život, pracovať s nesúvislými textami, akými sú mapy, grafy, tabuľky a vyvodzovať vzťahy medzi informáciami.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Čitateľskú gramotnosť ako kompetenciu k celoživotnému učeniu rozvíjať na princípe medzipredmetových vzťaho</w:t>
      </w:r>
      <w:r>
        <w:rPr>
          <w:rFonts w:ascii="Tahoma" w:hAnsi="Tahoma" w:cs="Tahoma"/>
        </w:rPr>
        <w:t xml:space="preserve">v.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Gramotnosť je jedným z najväčších úspechov akejkoľvek spoločnosti, je známkou civilizácie. Naším cieľom je vrátiť žiakov späť ku knihe, naučiť ich čítaniu s porozumením, a aby žiak: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dokonale používal materinský jazyk a cudzí jazyk,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vyjadroval svo</w:t>
      </w:r>
      <w:r>
        <w:rPr>
          <w:rFonts w:ascii="Tahoma" w:hAnsi="Tahoma" w:cs="Tahoma"/>
        </w:rPr>
        <w:t xml:space="preserve">j názor vhodným spôsobom, a aby si ho vedel obhájiť,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bol schopný vyjadriť svoje myšlienky a pocity,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diskutoval so spolužiakmi, vytváral nielen obsah, ale aj jeho analýzu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uvedomil si potrebu autonómneho učenia - prostriedku sebarealizácie a osobného ro</w:t>
      </w:r>
      <w:r>
        <w:rPr>
          <w:rFonts w:ascii="Tahoma" w:hAnsi="Tahoma" w:cs="Tahoma"/>
        </w:rPr>
        <w:t>zvoja,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rozvíjal kritické myslenie,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názory vyjadroval adekvátne 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vhodne sa vyjadroval ku kritike a prijímal kritiku druhých,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rozlišoval kritické myslenie a kritizovanie,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počúval a rešpektoval názory druhých,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 xml:space="preserve">komunikoval v jednom cudzom jazyku a osvojil si základy druhého cudzieho jazyka,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vedel vyhľadávať a využívať pri učení rôzne zdroje informácií, osvojil si metódy štúdia a práce s informáciami,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zlepšil si slovnú zásobu,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pravidelne navštevoval knižnic</w:t>
      </w:r>
      <w:r>
        <w:rPr>
          <w:rFonts w:ascii="Tahoma" w:hAnsi="Tahoma" w:cs="Tahoma"/>
        </w:rPr>
        <w:t>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budoval si vlastnú knižnicu,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získaval vedomosti prostredníctvom zážitku,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pravidelne čítal.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ÚLOHY A CIELE V ŠKOLSKOM ROKU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Komunikačnú spôsobilosť a čitateľskú gramotnosť žiakov rozvíjať vo všetkých všeobecno-vzdelávacích predmetoch.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Zefektívniť a zatraktívniť prácu školskej knižnice, pravidelné návštevy školskej knižnice zapojiť do vyučovacieho procesu.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Školský časopis využívať ako spôsob realizácie žiakov vo vlastnej tvorbe a vyjadrovaní sa.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Priebežne počas celého školského roka </w:t>
      </w:r>
      <w:r>
        <w:rPr>
          <w:rFonts w:ascii="Tahoma" w:hAnsi="Tahoma" w:cs="Tahoma"/>
        </w:rPr>
        <w:t>žiakov zapájať do rôznych typov súťaží a olympiád.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Formovať kladný vzťah žiakov ku knihám.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Organizovať prestávkové čítanie v triedach a čitateľských kútikoch, čitateľský maratón, popoludňajšie čítanie, súťaž v čitateľských zručnostiach, dramatizácia pr</w:t>
      </w:r>
      <w:r>
        <w:rPr>
          <w:rFonts w:ascii="Tahoma" w:hAnsi="Tahoma" w:cs="Tahoma"/>
        </w:rPr>
        <w:t>ečítanej rozprávky a hra na knižnicu v ŠKD.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Motivovať žiakov k zmene postoja k čítaniu - Číta celá škola.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Viesť žiakov k využívaniu internetu a multimediálnych programov.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Viesť žiakov k zhodnoteniu predloženého textu (konfrontácia s vlastnými poznat</w:t>
      </w:r>
      <w:r>
        <w:rPr>
          <w:rFonts w:ascii="Tahoma" w:hAnsi="Tahoma" w:cs="Tahoma"/>
        </w:rPr>
        <w:t>kami) a prezentovaniu vlastného názoru (argumenty, dôkazy).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Vytvárať príležitosti a podnety na samostatnú prácu žiakov a vlastnú tvorbu.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Poskytnúť žiakom motiváciu čítať; stratégie, ktoré ich naučia konštruovať hlavnú myšlienku textu; dostatok informá</w:t>
      </w:r>
      <w:r>
        <w:rPr>
          <w:rFonts w:ascii="Tahoma" w:hAnsi="Tahoma" w:cs="Tahoma"/>
        </w:rPr>
        <w:t xml:space="preserve">cií a pestrý slovník, ktoré podporujú pochopenie textu; možnosti na porozumenie neznámym slovám.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Používať cvičenia a pracovné zošity s dôrazom na rozvoj čitateľskej gramotnosti.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Medzinárodný deň školských knižníc - Záložka do knihy.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Súťaž Majster v </w:t>
      </w:r>
      <w:r>
        <w:rPr>
          <w:rFonts w:ascii="Tahoma" w:hAnsi="Tahoma" w:cs="Tahoma"/>
        </w:rPr>
        <w:t>čítaní, Cinobanský Kulmen - rozvoj tvorivosti a fantázie.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Rozvoj súťaživosti a tvorivosti - Dokonči príbeh - 7. - 9.ročník, Moja rozprávka - 8. ročník, Zabavme mladších - 9.A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Využívať metódy tvorivej dramatizácie.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Moja dedina - súťaž vo vlastnej tvor</w:t>
      </w:r>
      <w:r>
        <w:rPr>
          <w:rFonts w:ascii="Tahoma" w:hAnsi="Tahoma" w:cs="Tahoma"/>
        </w:rPr>
        <w:t>be pre žiakov II. stupňa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Rozprávočky pre škôlkarov, Štvrtáci čítajú prvákom - I. stupeň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Čítame po anglicky- knižnica anglickej beletrie- možnosti požičať si cudzojazyčnú literatúru u Mgr. Janča.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Krátky príbeh - súťaž vo vlastnej tvorbe v ANJ.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Spolupráca a pomoc rodičov pri domácom čítaní.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Budovanie vlastnej knižnice - pomoc - vydavateľstvo Fragment ( spolupráca)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Spolupracovať s logopédom z poradenského zariadenia.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 rámci Marec- mesiac knihy uskutočniť akcie motivujúce k čítaniu.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</w:t>
      </w:r>
      <w:r>
        <w:rPr>
          <w:rFonts w:ascii="Tahoma" w:hAnsi="Tahoma" w:cs="Tahoma"/>
        </w:rPr>
        <w:t>ala: Mgr. Vladimíra Albertová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Plán práce školského podporného tímu v šk. roku 2023/24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Úvodné ustanovenia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Školský podporný tím je úzko spolupracujúca skupina odborníkov, ktorá v ZŠ s MŠ Cinobaňa zabezpečuje podporný servis pre žiakov, rodičov a učiteľov.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>oblasti poradenstva a intervencie veľkého spektra potrieb a záujmov žiakov napomáha k ich rozvoju, ale aj pri riešení problémov vo vzdelávaní, prežívaní s ťažkosťami rozličného druhu od jednotlivca až k celej triede. Jednotliví členovia tímu pracujú samost</w:t>
      </w:r>
      <w:r>
        <w:rPr>
          <w:rFonts w:ascii="Tahoma" w:hAnsi="Tahoma" w:cs="Tahoma"/>
        </w:rPr>
        <w:t xml:space="preserve">atne podľa svojej špecializácie, ale aj ako tím v prípade potreby komplexného prístupu.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Členovia školského podporného tímu ZŠ s MŠ Cinobaňa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Koordinátor tímu: Mgr. Miroslava Kocúrová, PhD.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Učiteľ 3. špeciálnej triedy: Mgr. Silvia Líšková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Školský psy</w:t>
      </w:r>
      <w:r>
        <w:rPr>
          <w:rFonts w:ascii="Tahoma" w:hAnsi="Tahoma" w:cs="Tahoma"/>
        </w:rPr>
        <w:t>chológ: Mgr. Miroslava Kocúrová, PhD.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Kariérny a výchovný poradca: Mgr. Miroslava Kocúrová, PhD.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Školský koordinátor prevencie: Mgr. Adriana Krajčiová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Pedagogickí asistenti: Mgr. Renáta Caban Róžová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Mgr. Michaela Bamburová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Podporný tím úzko spoluprac</w:t>
      </w:r>
      <w:r>
        <w:rPr>
          <w:rFonts w:ascii="Tahoma" w:hAnsi="Tahoma" w:cs="Tahoma"/>
        </w:rPr>
        <w:t>uje aj s pedagogickými asistentmi ZŠ s MŠ Cinobaňa - p. Zuzana Jančová a Denisa Falťanová, triednymi učiteľmi a predmetovými učiteľmi, vedením školy, s Centrami poradenstva a prevencie CPaP v Poltári a Lučenci, kariérnymi konzultantmi RCK Poltár (BBSK).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ŠP</w:t>
      </w:r>
      <w:r>
        <w:rPr>
          <w:rFonts w:ascii="Tahoma" w:hAnsi="Tahoma" w:cs="Tahoma"/>
        </w:rPr>
        <w:t>T podľa Zákona č. 138/2019 Z. z. o pedagogických zamestnancoch a odborných zamestnancoch a o zmene a doplnení niektorých zákonov, § 84a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Školský podporný tím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(1) Riaditeľ materskej školy, riaditeľ základnej školy alebo riaditeľ strednej školy môže na účely </w:t>
      </w:r>
      <w:r>
        <w:rPr>
          <w:rFonts w:ascii="Tahoma" w:hAnsi="Tahoma" w:cs="Tahoma"/>
        </w:rPr>
        <w:t>inkluzívneho vzdelávania vytvoriť školský podporný tím, ktorého úlohou je najmä: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a) koordinovať rozvoj inkluzívneho vzdelávania,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b) zabezpečiť vo výchove a vzdelávaní uplatňovanie používania prístupov a stratégií, ktoré vyplývajú z jednotlivých odborov ved</w:t>
      </w:r>
      <w:r>
        <w:rPr>
          <w:rFonts w:ascii="Tahoma" w:hAnsi="Tahoma" w:cs="Tahoma"/>
        </w:rPr>
        <w:t>y a techniky,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c) spolupracovať so zariadením poradenstva a prevencie a ďalšími subjektmi pri podpore detí, žiakov a ich zákonných zástupcov v oblasti výchovy a vzdelávania,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d) poskytovať poradenstvo deťom, žiakom a zákonným zástupcom a metodickú podporu pe</w:t>
      </w:r>
      <w:r>
        <w:rPr>
          <w:rFonts w:ascii="Tahoma" w:hAnsi="Tahoma" w:cs="Tahoma"/>
        </w:rPr>
        <w:t>dagogickým zamestnancom,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e) podieľať sa na tvorbe školského vzdelávacieho programu.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(2) Členom školského podporného tímu je školský špeciálny pedagóg a všetci odborní zamestnanci príslušnej školy. Členmi školského podporného tímu môžu byť aj iní pedagogick</w:t>
      </w:r>
      <w:r>
        <w:rPr>
          <w:rFonts w:ascii="Tahoma" w:hAnsi="Tahoma" w:cs="Tahoma"/>
        </w:rPr>
        <w:t>í zamestnanci.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(3) Zloženie školského podporného tímu upraví riaditeľ vo vnútornom predpise po prerokovaní v pedagogickej rade, ak je zriadená.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Model kompetencií v podpornom (odbornom) tíme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Všeobecné kompetencie (filozofia, hodnoty a zákony):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poznať a aplikovať legislatívne predpisy v oblasti vlastnej profesie a zamestnaneckých práv, znalosť zákonných predpisov v oblasti výchovnej a sociálnej starostlivosti o deti a rodiny,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 poznať a prijímať inkluzívne hodnoty a koncept inkluzívneho vzde</w:t>
      </w:r>
      <w:r>
        <w:rPr>
          <w:rFonts w:ascii="Tahoma" w:hAnsi="Tahoma" w:cs="Tahoma"/>
        </w:rPr>
        <w:t xml:space="preserve">lávania, rozumieť princípom multidisciplinárnej starostlivosti.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tím má jasne zadefinované etické princípy praxe a neustále ich reflektuje, pozná profesionálnu etiku jednotlivých profesií a štandardy práce, rozumie etickým dilemám a vie aplikovať proces</w:t>
      </w:r>
      <w:r>
        <w:rPr>
          <w:rFonts w:ascii="Tahoma" w:hAnsi="Tahoma" w:cs="Tahoma"/>
        </w:rPr>
        <w:t xml:space="preserve">y etického rozhodovania sa a následne vykonať primerané kroky k riešeniu,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4. tím sa kontinuálne učí zo skúsenosti, reflexie práce a vzájomnej spolupráce, čím sa podieľa na zlepšení kvality života školy,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tím vie reflektovať bariéry a limity spojené s r</w:t>
      </w:r>
      <w:r>
        <w:rPr>
          <w:rFonts w:ascii="Tahoma" w:hAnsi="Tahoma" w:cs="Tahoma"/>
        </w:rPr>
        <w:t xml:space="preserve">ozličnými postojmi a hodnotami medzi sebou navzájom, i s ostatnými zložkami systému, vie ovplyvňovať a hľadať konštruktívne stratégie k spolupráci.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Kompetencie k tímu: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identifikovať, plánovať a reflektovať tímové ciele,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plánovať, rozhodovať, realizo</w:t>
      </w:r>
      <w:r>
        <w:rPr>
          <w:rFonts w:ascii="Tahoma" w:hAnsi="Tahoma" w:cs="Tahoma"/>
        </w:rPr>
        <w:t xml:space="preserve">vať i koordinovať spoluprácu vo vzťahu ku všetkým aktérom,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poznať spoločné a rozdielne špecifiká jednotlivých profesií, využívať kapacity, zdroje i limity členov tímu a ostatných zložiek tak, aby bol využitý ich potenciál, reflektovať prežívanie (emócie</w:t>
      </w:r>
      <w:r>
        <w:rPr>
          <w:rFonts w:ascii="Tahoma" w:hAnsi="Tahoma" w:cs="Tahoma"/>
        </w:rPr>
        <w:t xml:space="preserve"> a potreby) členov tímu ako aj iných zúčastnených v procese spolupráce, rozumieť tomu, ako sa prežívanie odzrkadľuje v konaní a správaní členov tímu a dokáže využiť toto poznanie na prehĺbenie tímovej spolupráce.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tím dokáže vyhľadávať a vytvárať spolupr</w:t>
      </w:r>
      <w:r>
        <w:rPr>
          <w:rFonts w:ascii="Tahoma" w:hAnsi="Tahoma" w:cs="Tahoma"/>
        </w:rPr>
        <w:t xml:space="preserve">acujúce partnerstvá s inými zainteresovanými subjektmi (inštitúcie, organizácie naprieč rezortmi), dokáže využiť ich potenciál kapacity a možnosti pri práci s klientom,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tím dokáže otvorene hovoriť o obsahu práce, spolupráci a všetkých procesoch v tíme,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tím dokáže vnímať konflikty a odlišnosti, identifikovať zdroje konfliktov, poznať a nachádzať stratégie riešenia konfliktov,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tím vie zadefinovať svoju rolu a činnosti vo vzťahu k všetkým zložkám systému organizácie a vie vytvárať dohody medzi tímom a</w:t>
      </w:r>
      <w:r>
        <w:rPr>
          <w:rFonts w:ascii="Tahoma" w:hAnsi="Tahoma" w:cs="Tahoma"/>
        </w:rPr>
        <w:t xml:space="preserve"> vedením školy, poznatky a skúsenosti zo svojej práce využíva pre rozvoj a podporu organizácie,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tím má schopnosť zaznamenať a dokumentovať činnosť, postupy a intervencie v dokumente, ktorý je dostupný všetkým členom tímu.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Kompetencie ku klientovi (dieť</w:t>
      </w:r>
      <w:r>
        <w:rPr>
          <w:rFonts w:ascii="Tahoma" w:hAnsi="Tahoma" w:cs="Tahoma"/>
        </w:rPr>
        <w:t xml:space="preserve">a, rodina, trieda, systém)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pozitívny postoj voči deťom, adolescentom a ich rodinám, vrátane holistického prístupu k ich riešeniu,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zadefinovať a realizovať vlastný procesný štandard: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identifikácia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 schopnosť posúdiť psychologické, pedagogické, z</w:t>
      </w:r>
      <w:r>
        <w:rPr>
          <w:rFonts w:ascii="Tahoma" w:hAnsi="Tahoma" w:cs="Tahoma"/>
        </w:rPr>
        <w:t xml:space="preserve">dravotné aj sociálne riziká a ich previazanosť na systémy v ktorých klienti a ich rodiny žijú a fungujú,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 schopnosť identifikovať, popísať a analyzovať potreby a zdroje dieťaťa v jeho systémoch (rodina, škola, soc. systém), realizovať dynamickú diagnosti</w:t>
      </w:r>
      <w:r>
        <w:rPr>
          <w:rFonts w:ascii="Tahoma" w:hAnsi="Tahoma" w:cs="Tahoma"/>
        </w:rPr>
        <w:t xml:space="preserve">ku.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Tím pozná a mapuje prostredie školy a dokáže identifikovať, zdieľať, vyhľadať a vytvoriť kontakt s potenciálnym klientom,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analyzuje dostupné informácie a následne vie vyhodnotiť možnosti spolupráce s klientom,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 tím dokáže vyhodnotiť mieru rizik</w:t>
      </w:r>
      <w:r>
        <w:rPr>
          <w:rFonts w:ascii="Tahoma" w:hAnsi="Tahoma" w:cs="Tahoma"/>
        </w:rPr>
        <w:t xml:space="preserve">a a rozhodnúť, ktorí členovia tímu a akým spôsobom budú u klienta intervenovať,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tím si vie stanoviť vzťahovú osobu dieťaťa, koordinátora prípadu a odborné role ostatných členov tímu,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 tím dokáže identifikovať, osloviť a vytvoriť dohodu s ďalšími relev</w:t>
      </w:r>
      <w:r>
        <w:rPr>
          <w:rFonts w:ascii="Tahoma" w:hAnsi="Tahoma" w:cs="Tahoma"/>
        </w:rPr>
        <w:t xml:space="preserve">antnými účastníkmi v procese spolupráce,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tím dokáže vytvoriť a odsúhlasiť plán práce a odborných intervencií s klientom,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tím má znalosti krízovej intervencie a riadenia.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stabilizácia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využívať stratégie vytvárania bezpečného prostredia a adaptácie pre klienta po identifikácii, zmene alebo kríze,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plánovať kroky aktívneho zapojenia ďalších aktérov pre vytvorenie bezpečného prostredia,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 intervencia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 ovládať základné terapeutické,</w:t>
      </w:r>
      <w:r>
        <w:rPr>
          <w:rFonts w:ascii="Tahoma" w:hAnsi="Tahoma" w:cs="Tahoma"/>
        </w:rPr>
        <w:t xml:space="preserve"> facilitačné a reflektívne zručnosti,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tím vie prinášať a realizovať dlhodobé komplexné intervenčné riešenia (s klientom, prostredím a systémom),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tím vyhodnocuje intervenčný plán intravíziou, supervíziou i reflexiou s klientom a prostredím,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udržat</w:t>
      </w:r>
      <w:r>
        <w:rPr>
          <w:rFonts w:ascii="Tahoma" w:hAnsi="Tahoma" w:cs="Tahoma"/>
        </w:rPr>
        <w:t xml:space="preserve">eľnosť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 podporovať procesy a riešenia postavené na inkluzívnych stratégiách, ktoré aktivujú prirodzený návrat slobody a zodpovednosti u klienta, jeho autonómie a opätovného etablovania a fungovania v prirodzenom prostredí.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 neustále vyhodnocovanie a re</w:t>
      </w:r>
      <w:r>
        <w:rPr>
          <w:rFonts w:ascii="Tahoma" w:hAnsi="Tahoma" w:cs="Tahoma"/>
        </w:rPr>
        <w:t xml:space="preserve">flektovanie procesov cez intravíziu, supervíziu i akčný výskum a záverečné zdokumentovanie riešených prípadov.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práce v jednotlivých mesiacoch šk. roka 2023/24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September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pripraviť koncepciu práce školského podporného tímu zohľadňujúcu špecifiká</w:t>
      </w:r>
      <w:r>
        <w:rPr>
          <w:rFonts w:ascii="Tahoma" w:hAnsi="Tahoma" w:cs="Tahoma"/>
        </w:rPr>
        <w:t xml:space="preserve"> organizácie výchovy a vzdelávania v šk. roku 2023/24 a vypracovať plán práce;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zverejniť informácie o práci školského podporného tímu v škole na webovej stránke školy a nástenke vo vstupných priestoroch školy;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oboznámiť sa so žiakmi, ktorí sú individuá</w:t>
      </w:r>
      <w:r>
        <w:rPr>
          <w:rFonts w:ascii="Tahoma" w:hAnsi="Tahoma" w:cs="Tahoma"/>
        </w:rPr>
        <w:t>lne integrovaní v novom šk. r. 2023/24, doplniť potrebnú dokumentáciu a pripraviť ju na podpis zákonného zástupcu a riaditeľa školy;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skontrolovať a doplniť dokumentáciu a spisy už individuálne integrovaných žiakov, ako aj žiakov, ktorým sú poskytované in</w:t>
      </w:r>
      <w:r>
        <w:rPr>
          <w:rFonts w:ascii="Tahoma" w:hAnsi="Tahoma" w:cs="Tahoma"/>
        </w:rPr>
        <w:t>dividuálne poradenské a diagnostické činnosti u výchovného - kariérneho poradcu, školského psychológa, špeciálneho pedagóga, a u ktorých je potrebná aj iná odborná intervencia;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zúčastniť sa zasadnutí MZ a PK v rámci podpory ich spolupráce s ŠPT;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zreali</w:t>
      </w:r>
      <w:r>
        <w:rPr>
          <w:rFonts w:ascii="Tahoma" w:hAnsi="Tahoma" w:cs="Tahoma"/>
        </w:rPr>
        <w:t>zovať pracovné stretnutie tímu s cieľom prerokovať koncepciu práce a činnosť tímu, plány práce jednotlivých členov, plánovať vzdelávanie členov tímu v oblasti inklúzie a školskej integrácie, riešenie problémov v učení a správaní žiakov na pôde školy, infor</w:t>
      </w:r>
      <w:r>
        <w:rPr>
          <w:rFonts w:ascii="Tahoma" w:hAnsi="Tahoma" w:cs="Tahoma"/>
        </w:rPr>
        <w:t>movať o novinkách (Inklucentrum, VÚDPaP...) a tak skvalitniť vzájomnú komunikáciu a spoluprácu členov tímu.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Október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zorganizovať a obsahovo pripraviť adaptačné kurzy pre žiakov prvého a druhého stupňa ZŠ na rozvoj sebapoznávania, sebahodnotenia žiak</w:t>
      </w:r>
      <w:r>
        <w:rPr>
          <w:rFonts w:ascii="Tahoma" w:hAnsi="Tahoma" w:cs="Tahoma"/>
        </w:rPr>
        <w:t>a a formovanie kolektívu triedy v spolupráci s výchovným poradcom a koordinátorom prevencie sociálno-patologických javov (do 30.9.2023);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zorganizovať a obsahovo pripraviť plánované preventívne aktivity v spolupráci s koordinátorom prevencie sociálno-pato</w:t>
      </w:r>
      <w:r>
        <w:rPr>
          <w:rFonts w:ascii="Tahoma" w:hAnsi="Tahoma" w:cs="Tahoma"/>
        </w:rPr>
        <w:t>logických javov a školským psychológom na konkrétne mesiace šk. roka 2023/24;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10/2023 - „Povedali sme šikane nie“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12/2023 - „Mám svoje práva“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01/2024 - „Srdce na dlani“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02/2024 - „Tajomstvo dobrého slova“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5. 03/2024 -„Nestaň sa otrokom“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6. 04</w:t>
      </w:r>
      <w:r>
        <w:rPr>
          <w:rFonts w:ascii="Tahoma" w:hAnsi="Tahoma" w:cs="Tahoma"/>
        </w:rPr>
        <w:t>/2024 - „Význam telesného a duševného zdravia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7. 05/2024 - „Prevencia látkových závislostí“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8. 05/2024 - „Bezpečne na internete“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plánovať a v spolupráci s CPPPaP a triednymi učiteľmi zabezpečiť rediagnostické vyšetrenia žiakov, u ktorých končí platnosť </w:t>
      </w:r>
      <w:r>
        <w:rPr>
          <w:rFonts w:ascii="Tahoma" w:hAnsi="Tahoma" w:cs="Tahoma"/>
        </w:rPr>
        <w:t>vyšetrení v šk. r. 2023/24;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spolupracovať s triednymi učiteľmi pri vypracúvaní IVVP individuálne integrovaných žiakov a podporných opatrení, poskytovanie odbornej pomoci;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zrealizovať depistáž školského šikanovania na prvom stupni ZŠ.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v školskom podpornom tíme priebežne plánovať a prostredníctvom školského psychológa realizovať psychologický diagnostický proces (orientačná psychologická diagnostika) u detí so špeciálnymi výchovno-vzdelávacími potrebami vrátane detí individuálne integrov</w:t>
      </w:r>
      <w:r>
        <w:rPr>
          <w:rFonts w:ascii="Tahoma" w:hAnsi="Tahoma" w:cs="Tahoma"/>
        </w:rPr>
        <w:t xml:space="preserve">aných a detí, ktorých zákonní zástupcovia požiadajú školu o odbornú pomoc;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získavať informácie z hospitácií na vyučovacom procese a v školskom klube detí pri výchovnej práci a podávať návrhy na vzdelávanie detí s poruchami učenia, pozornosti a správania</w:t>
      </w:r>
      <w:r>
        <w:rPr>
          <w:rFonts w:ascii="Tahoma" w:hAnsi="Tahoma" w:cs="Tahoma"/>
        </w:rPr>
        <w:t xml:space="preserve"> (doučovanie);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realizovať podľa potreby pedagogicko-psychologické poradenstvo vo vzťahu k dlhodobo neprospievajúcim žiakom, žiakom s intrapsychickými problémami a žiakom problematickým z hľadiska začleňovania sa do sociálnej skupiny školskej triedy;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v </w:t>
      </w:r>
      <w:r>
        <w:rPr>
          <w:rFonts w:ascii="Tahoma" w:hAnsi="Tahoma" w:cs="Tahoma"/>
        </w:rPr>
        <w:t>tíme spoločne konzultovať správy z psychologických vyšetrení školského psychológa, analyzovať nálezy psychologických a špeciálno-pedagogických vyšetrení z odborných pracovísk CPaP. Následne vyvodiť pedagogicko-psychologické odporúčania a opatrenia (interve</w:t>
      </w:r>
      <w:r>
        <w:rPr>
          <w:rFonts w:ascii="Tahoma" w:hAnsi="Tahoma" w:cs="Tahoma"/>
        </w:rPr>
        <w:t>ncia) v podmienkach ZŠ a MŠ.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vyhodnocovať priebežné stretnutia a besedy s pedagogickými pracovníkmi školy a vedením školy s cieľom poskytovania kľúčových informácií a tiež upevniť a skvalitniť vzájomnú komunikáciu a spoluprácu s učiteľmi;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vyhodnotiť výsledky diagnostických, prevenčných a intervenčných procesov;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vyhodnotiť stretnutie zákonných zástupcov žiakov s členmi školského podporného tímu;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vyhodnotiť komplexný program prevencie a intervencie problémového správania a uplatnenie špe</w:t>
      </w:r>
      <w:r>
        <w:rPr>
          <w:rFonts w:ascii="Tahoma" w:hAnsi="Tahoma" w:cs="Tahoma"/>
        </w:rPr>
        <w:t>cifických programov pomoci žiakom s problémovým správaním.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spoločne konzultovať hlavné nedostatky žiakov v sociálnych zručnostiach;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realizovať individuálnu a skupinovú prácu so žiakmi pochádzajúcimi zo sociálne-znevýhodneného prostredia.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priebežne hodnotiť diagnostický a poradenský proces profesijnej orientácie a voľby povolania u žiakov 8. a 9. ročníka. Kontrola plnenia úloh kariérového poradenstva (kariérový poradca/školský psychológ);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vyhodnotiť orientačnú školsko-psychologickú diagno</w:t>
      </w:r>
      <w:r>
        <w:rPr>
          <w:rFonts w:ascii="Tahoma" w:hAnsi="Tahoma" w:cs="Tahoma"/>
        </w:rPr>
        <w:t>stiku detí s problémami (poruchami) v učení a školskú úspešnosť žiakov, zaoberať sa žiakmi neúspešnými a neprosievajúcimi. Zvoliť odporúčania pre učiteľov podľa aktuálnej situácie;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identifikovať potreby rediagnostických psychologických a špeciálno-pedago</w:t>
      </w:r>
      <w:r>
        <w:rPr>
          <w:rFonts w:ascii="Tahoma" w:hAnsi="Tahoma" w:cs="Tahoma"/>
        </w:rPr>
        <w:t>gických vyšetrení u žiakov, u ktorých psychologické a špeciálno-pedagogické vyšetrenie na odbornom pracovisku CPaP je staršie ako dva roky. Podľa aktuálnych záverov navrhnúť patričné opatrenia.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zorganizovať tréning pre učiteľov zameraný na p</w:t>
      </w:r>
      <w:r>
        <w:rPr>
          <w:rFonts w:ascii="Tahoma" w:hAnsi="Tahoma" w:cs="Tahoma"/>
        </w:rPr>
        <w:t>redchádzanie stresu, syndrómu vyhorenia, poskytnúť učiteľom informácie o antistresovom programe pre učiteľov, zorganizovať tréning zameraný na predchádzanie agresivity a na jej zvládanie, na sebapoznanie a riešenie konfliktov v súvislosti so starostlivosťo</w:t>
      </w:r>
      <w:r>
        <w:rPr>
          <w:rFonts w:ascii="Tahoma" w:hAnsi="Tahoma" w:cs="Tahoma"/>
        </w:rPr>
        <w:t>u o pedagogického a odborného zamestnanca;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plánovať a v spolupráci s CPaP zabezpečiť rediagnostické vyšetrenia žiakov zo sociálne-znevýhodneného prostredia.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Marec 2024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na základe usmernení ΝÚCEM - testovanie Monitor 9 - pripraviť podmienky pre individ</w:t>
      </w:r>
      <w:r>
        <w:rPr>
          <w:rFonts w:ascii="Tahoma" w:hAnsi="Tahoma" w:cs="Tahoma"/>
        </w:rPr>
        <w:t>uálne integrovaných žiakov 9. ročníka na testovanie;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plánovať aktivity školského podporného tímu v prostredí MŠ - identifikácia problémov v oblasti školskej zrelosti a problémov v správaní v spolupráci s pedagógmi MŠ (hlavne v povinnom predškolskom roční</w:t>
      </w:r>
      <w:r>
        <w:rPr>
          <w:rFonts w:ascii="Tahoma" w:hAnsi="Tahoma" w:cs="Tahoma"/>
        </w:rPr>
        <w:t>ku), identifikovať problémy v správaní a učení sa detí MŠ, voliť následné intervencie v spolupráci s CPPPaP;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zopakovať depistáž školského šikanovania na prvom stupni ZŠ.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účasť podporného tímu na zápise detí do ZŠ, poskytovanie odborného pora</w:t>
      </w:r>
      <w:r>
        <w:rPr>
          <w:rFonts w:ascii="Tahoma" w:hAnsi="Tahoma" w:cs="Tahoma"/>
        </w:rPr>
        <w:t>denstva a intervencií v procese posudzovania školskej zrelosti podľa žiadosti a potreby zákonných zástupcov a v spolupráci s odbornými pracoviskami CPaP;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priebežne vyhodnocovať efektivitu a prínos vyššie uvedených preventívnych aktivít;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zúčastňovať sa</w:t>
      </w:r>
      <w:r>
        <w:rPr>
          <w:rFonts w:ascii="Tahoma" w:hAnsi="Tahoma" w:cs="Tahoma"/>
        </w:rPr>
        <w:t xml:space="preserve"> stretnutí triednych učiteľov a rodičov - zákonných zástupcov žiakov konkrétnych tried, poskytnúť možnosť pravidelne informovať aktivitách školského podporného tímu;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realizovať konzultácie s výchovným poradcom ohľadne možností diagnostického a poradenského procesu profesijnej orientácie a voľby povolania pre žiakov 8. a 9. ročníka, zapojenie žiakov do programu profesionálnej orientácie žiakov;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tímovo pracovať na skva</w:t>
      </w:r>
      <w:r>
        <w:rPr>
          <w:rFonts w:ascii="Tahoma" w:hAnsi="Tahoma" w:cs="Tahoma"/>
        </w:rPr>
        <w:t>litnení spolupráce a komunikácie, vzájomných vzťahov pedagogických a odborných zamestnancov ZŠ s MŠ Cinobaňa.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účasť podporného tímu na zápise detí do MŠ, poskytovanie odborného poradenstva a intervencií v procese posudzovania školskej zrelosti p</w:t>
      </w:r>
      <w:r>
        <w:rPr>
          <w:rFonts w:ascii="Tahoma" w:hAnsi="Tahoma" w:cs="Tahoma"/>
        </w:rPr>
        <w:t>odľa žiadosti a potreby zákonných zástupcov detí v MŠ a v spolupráci s odbornými pracoviskami CPaP.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plánovať a v spolupráci s CPaP zabezpečiť rediagnostické vyšetrenia individuálne integrovaných žiakov, ako aj žiakov s prevalentnými problémami v</w:t>
      </w:r>
      <w:r>
        <w:rPr>
          <w:rFonts w:ascii="Tahoma" w:hAnsi="Tahoma" w:cs="Tahoma"/>
        </w:rPr>
        <w:t xml:space="preserve"> učení a správaní;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priebežne a pravidelne v tíme konzultovať stav žiakov s osobnostnými problémami, problémami v učení a správaní s cieľom poskytnúť im odbornú pomoc a starostlivosť;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pravidelne identifikovať problémy žiakov v učení a správaní - tzv. ri</w:t>
      </w:r>
      <w:r>
        <w:rPr>
          <w:rFonts w:ascii="Tahoma" w:hAnsi="Tahoma" w:cs="Tahoma"/>
        </w:rPr>
        <w:t>zikové a problémové správanie žiakov, nezvládnuté intrapsychické a interpersonálne problémy;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 spolupráci s triednymi učiteľmi priebežne vyhodnocovať plnenie individuálnych výchovno-vzdelávacích plánov individuálne integrovaných žiakov;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 tíme vyhodnot</w:t>
      </w:r>
      <w:r>
        <w:rPr>
          <w:rFonts w:ascii="Tahoma" w:hAnsi="Tahoma" w:cs="Tahoma"/>
        </w:rPr>
        <w:t>iť prácu s integrovanými žiakmi v rámci špecifických vyučovacích predmetov; v spolupráci s triednymi učiteľmi evidovať hodnotenia individuálne integrovaných žiakov v jednotlivých predmetoch.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Júl - august 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vypracovať správu o činnosti šk. podporného t</w:t>
      </w:r>
      <w:r>
        <w:rPr>
          <w:rFonts w:ascii="Tahoma" w:hAnsi="Tahoma" w:cs="Tahoma"/>
        </w:rPr>
        <w:t>ímu za uplynulý šk. rok, vypracovať kvalitatívne hodnotenie činnosti so zámerom zdokonaliť činnosť tímu v škole;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realizácia stretnutí s učiteľmi ohľadne detí, ktoré si vyžadujú špecifické psychologické a špeciálno-pedagogické intervencie, konzultácie a p</w:t>
      </w:r>
      <w:r>
        <w:rPr>
          <w:rFonts w:ascii="Tahoma" w:hAnsi="Tahoma" w:cs="Tahoma"/>
        </w:rPr>
        <w:t>lánovanie zmien v intervenciách v nasledujúcom školskom roku 2024/25.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poskytovanie súčinnosti učiteľom pri príprave dokumentácie žiakov so ŠVVP, novointegrovaných žiakov v novom školskom roku 2024/25;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čerpanie dovolenky.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Vypracovala: Mgr. Miroslava Koc</w:t>
      </w:r>
      <w:r>
        <w:rPr>
          <w:rFonts w:ascii="Tahoma" w:hAnsi="Tahoma" w:cs="Tahoma"/>
        </w:rPr>
        <w:t xml:space="preserve">úrová, PhD. ........................................... koordinátor školského podporného tímu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PRÁCE ŠKD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Školský rok 2023-2024 Bc. Zdenko Weiss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Celoročný rozpis činnosti ŠKD ZŠ s MŠ CINOBAŇA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Školský rok 2023/2024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Plán činnosti: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1. Hlavné úlohy pre š</w:t>
      </w:r>
      <w:r>
        <w:rPr>
          <w:rFonts w:ascii="Tahoma" w:hAnsi="Tahoma" w:cs="Tahoma"/>
        </w:rPr>
        <w:t xml:space="preserve">kolský rok 2023/2024.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Realizácia hlavných úloh v jednotlivých oblastiach výchovy.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3. Pedagogicko - organizačné zabezpečenie hlavných úloh: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a) štruktúra ŠKD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b) vedenie dokumentácie a plánovanie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c) úlohy vychovávateľov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d) kontrola a hodnotenie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e) v</w:t>
      </w:r>
      <w:r>
        <w:rPr>
          <w:rFonts w:ascii="Tahoma" w:hAnsi="Tahoma" w:cs="Tahoma"/>
        </w:rPr>
        <w:t xml:space="preserve">zdelávanie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Hlavné úlohy 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Hlavným poslaním školského klubu je prispievať k utváraniu čoraz lepších predpokladov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na všestranný a harmonický rozvoj osobnosti žiaka.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Úlohy ŠKD nadväzujú na plán hlavných úloh školy: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na začiatku školského roka </w:t>
      </w:r>
      <w:r>
        <w:rPr>
          <w:rFonts w:ascii="Tahoma" w:hAnsi="Tahoma" w:cs="Tahoma"/>
        </w:rPr>
        <w:t xml:space="preserve">oboznámiť žiakov so školským poriadkom, vnútorným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poriadkom ŠKD, s pokynmi BOZP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cieľavedome rozvíjať jednotlivé oblasti výchovy osvojovaniu nových vedomostí,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tvorivého myslenia a tvorivého prístupu k práci, k svetu, k ľuďom,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prostredníctvom záujmov</w:t>
      </w:r>
      <w:r>
        <w:rPr>
          <w:rFonts w:ascii="Tahoma" w:hAnsi="Tahoma" w:cs="Tahoma"/>
        </w:rPr>
        <w:t xml:space="preserve">ej činnosti nenásilne vytvárať túžbu po poznaní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viesť deti k vytváraniu a udržiavaniu estetického prostredia, úprave tried a priestorov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zamerať výchovu k zodpovednosti za svoje správanie a osobné postoje k okoliu,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 tolerancii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zabezpečiť kľudnú p</w:t>
      </w:r>
      <w:r>
        <w:rPr>
          <w:rFonts w:ascii="Tahoma" w:hAnsi="Tahoma" w:cs="Tahoma"/>
        </w:rPr>
        <w:t xml:space="preserve">racovnú atmosféru a vytvoriť podmienky na dokončenie každej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činnosti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rozvíjať a posilňovať vzťahy medzi deťmi, spolupracovať s triednymi učiteľmi,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venovať pozornosť šetreniu inventára ŠKD, zabrániť jeho ničeniu,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venovať pozornosť prevencii agresí</w:t>
      </w:r>
      <w:r>
        <w:rPr>
          <w:rFonts w:ascii="Tahoma" w:hAnsi="Tahoma" w:cs="Tahoma"/>
        </w:rPr>
        <w:t xml:space="preserve">vneho správania a šikanovania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dodržiavať deklaráciu práv dieťaťa (dohovor o právach dieťaťa)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 Realizácia hlavných úloh v jednotlivých oblastiach výchovy: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Výchovno-vzdelávacia činnosť sa riadi výchovným programom ŠKD, ktorého súčasťou sú: výchovný pl</w:t>
      </w:r>
      <w:r>
        <w:rPr>
          <w:rFonts w:ascii="Tahoma" w:hAnsi="Tahoma" w:cs="Tahoma"/>
        </w:rPr>
        <w:t xml:space="preserve">án, výchovné osnovy a výchovné štandardy, ktoré sú rozpracované vo výchovnom pláne ŠKD. Je vypracovaný na jeden školský rok. </w:t>
      </w:r>
      <w:r>
        <w:rPr>
          <w:rFonts w:ascii="Tahoma" w:hAnsi="Tahoma" w:cs="Tahoma"/>
        </w:rPr>
        <w:lastRenderedPageBreak/>
        <w:t xml:space="preserve">Striedajú sa v ňom výchovno-vzdelávacie činnosti, aktivity pre príslušné oddelenie na celý školský rok.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Realizuje sa jedna výchovn</w:t>
      </w:r>
      <w:r>
        <w:rPr>
          <w:rFonts w:ascii="Tahoma" w:hAnsi="Tahoma" w:cs="Tahoma"/>
        </w:rPr>
        <w:t>á činnosť denne tak, aby sa vystriedali všetky tematické oblasti výchovy počas obdobia dvoch týždňov. Výchovno-vzdelávacia činnosť sa realizuje tak, aby sa v priebehu dňa striedal odpočinok a relax so vzdelávaním (prípravou na vyučovanie), záujmovými výcho</w:t>
      </w:r>
      <w:r>
        <w:rPr>
          <w:rFonts w:ascii="Tahoma" w:hAnsi="Tahoma" w:cs="Tahoma"/>
        </w:rPr>
        <w:t>vno-vzdelávacími aktivitami.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Činnosti sa projektujú tak, aby uspokojovali záujmy a rozvíjali schopnosti všetkých detí. ŠKD zabezpečuje pre deti nenáročnú záujmovú činnosť podľa výchovného programu školského zariadenia zameranú na ich prípravu na vyučovanie</w:t>
      </w:r>
      <w:r>
        <w:rPr>
          <w:rFonts w:ascii="Tahoma" w:hAnsi="Tahoma" w:cs="Tahoma"/>
        </w:rPr>
        <w:t xml:space="preserve"> a na uspokojovanie a rozvíjanie ich záujmov v čase mimo vyučovania.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 výchove detí mimo doby vyučovania sa podieľa rodina, škola, zariadenia pre výchovu mimo vyučovania a niektoré spoločenské vplyvy. Výchova mimo vyučovania sa dá charakterizovať niekoľký</w:t>
      </w:r>
      <w:r>
        <w:rPr>
          <w:rFonts w:ascii="Tahoma" w:hAnsi="Tahoma" w:cs="Tahoma"/>
        </w:rPr>
        <w:t>mi bodmi: prebieha mimo vyučovania, prebieha mimo bezprostredného vplyvu rodiny, uskutočňuje sa prevažne vo voľnom čase. Pedagogické ovplyvňovanie využitia voľného času, hlavne výchova detí a mládeže v dobe mimo vyučovania, je významnou oblasťou výchovného</w:t>
      </w:r>
      <w:r>
        <w:rPr>
          <w:rFonts w:ascii="Tahoma" w:hAnsi="Tahoma" w:cs="Tahoma"/>
        </w:rPr>
        <w:t xml:space="preserve"> procesu.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Obsah výchovno-vzdelávacej činnosti v školskom klube je konkretizovaný do týchto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okruhov: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odpočinková, rekreačná , relaxačná a záujmová činnosť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príprava na vyučovanie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Odpočinkové a relaxačné činnosti: slúžia k zabezpečeniu potrebného kľudu p</w:t>
      </w:r>
      <w:r>
        <w:rPr>
          <w:rFonts w:ascii="Tahoma" w:hAnsi="Tahoma" w:cs="Tahoma"/>
        </w:rPr>
        <w:t xml:space="preserve">o vyučovaní a obede. Môžu to byť činnosti ako: - sledovanie rôznych médií, čítanie časopisov a kníh, spoločenské hry, omaľovánky, kolektívne hry, súťaže, hry s hračkami, čítanie na pokračovanie a podobne.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Rekreačné činnosti: prispievajú k odstráneniu únav</w:t>
      </w:r>
      <w:r>
        <w:rPr>
          <w:rFonts w:ascii="Tahoma" w:hAnsi="Tahoma" w:cs="Tahoma"/>
        </w:rPr>
        <w:t>y z vyučovania a regenerujú telesnú a psychickú výkonnosť žiaka. V prevažnej miere sa tieto činnosti viažu aj na zmenu prostredia, mimo priestorov školy. Jedná sa hlavne o pobyt v prírode, športové, spontánne aj organizované aktivity, rôzne druhy hier, poh</w:t>
      </w:r>
      <w:r>
        <w:rPr>
          <w:rFonts w:ascii="Tahoma" w:hAnsi="Tahoma" w:cs="Tahoma"/>
        </w:rPr>
        <w:t xml:space="preserve">ybové, tanečné, hudobné aktivity, tvorivé hry v piesku, skrývačky, naháňačky a podobne.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Záujmové činnosti: Sú najdôležitejšou súčasťou výchovy vo voľnom čase. Majú silný vplyv na rozvoj osobnosti a aj správnu spoločenskú orientáciu. Podieľajú sa aj na vytváraní životného štýlu človeka. Prostredníctvom vzťahov k záujmom a obľúbeným činnostiam </w:t>
      </w:r>
      <w:r>
        <w:rPr>
          <w:rFonts w:ascii="Tahoma" w:hAnsi="Tahoma" w:cs="Tahoma"/>
        </w:rPr>
        <w:t>budeme na jednej strane vyvolávať nenásilnú túžbu po novom poznaní, na druhej strane túžbu po uplatnení získaných poznatkov v praktických činnostiach. Našou úlohou bude ich rozvíjať, kultivovať, odhaliť nadanie a talent. Je dôležité, aby mali žiaci možnosť</w:t>
      </w:r>
      <w:r>
        <w:rPr>
          <w:rFonts w:ascii="Tahoma" w:hAnsi="Tahoma" w:cs="Tahoma"/>
        </w:rPr>
        <w:t xml:space="preserve"> poznať všetky oblasti záujmovej činnosti a osvojili si tvorivý a aktívny prístup k akejkoľvek činnosti.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Do plánov výchovno-vzdelávacej činnosti bude vychovávateľka zaraďovať všetky výchovné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oblasti a pravidelne ich striedať.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2.1. V spoločensko-vednej obl</w:t>
      </w:r>
      <w:r>
        <w:rPr>
          <w:rFonts w:ascii="Tahoma" w:hAnsi="Tahoma" w:cs="Tahoma"/>
        </w:rPr>
        <w:t xml:space="preserve">asti SVOV: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vštepovať deťom zásady disciplíny, kolektívnosti,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pestovať vzťah k vlasti, materinského jazyku, k demokratickým a humanistickým tradíciám,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poznať významné objekty v mieste bydliska, školy, obce,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zaoberať sa otázkami demokracie, toleranc</w:t>
      </w:r>
      <w:r>
        <w:rPr>
          <w:rFonts w:ascii="Tahoma" w:hAnsi="Tahoma" w:cs="Tahoma"/>
        </w:rPr>
        <w:t>ie, humanity v oblasti ľudských práv,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dodržiavať tradície školy, výchovného zariadenia.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2.2. Esteticko-výchovnej oblasti EVOV: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učiť deti kultivovanému vyjadrovaniu, spôsobu správania a vystupovania,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utvárať a formovať estetické vzťahy detí k prírode</w:t>
      </w:r>
      <w:r>
        <w:rPr>
          <w:rFonts w:ascii="Tahoma" w:hAnsi="Tahoma" w:cs="Tahoma"/>
        </w:rPr>
        <w:t xml:space="preserve">, spoločnosti a k jej materiálnym 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kultúrnym hodnotám, ktoré sú zamerané na rozvíjanie výtvarného, hudobného,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literárneho, dramatického a hudobno-pohybového prejavu, na kultúru správania, výchovu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vkusu s rozvoj tvorivosti,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učiť vnímať krásu v umení,</w:t>
      </w:r>
      <w:r>
        <w:rPr>
          <w:rFonts w:ascii="Tahoma" w:hAnsi="Tahoma" w:cs="Tahoma"/>
        </w:rPr>
        <w:t xml:space="preserve"> literatúre, hudbe i v každodennom živote,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rozvíjať u detí prirodzený talent a prezentovať ho na verejnosti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využívať výtvarné techniky k stvárneniu svojich predstáv, pocitov, fantázie,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tvorivosti,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2.3. Pracovno-technickej oblasti PTOV: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zdokonaľova</w:t>
      </w:r>
      <w:r>
        <w:rPr>
          <w:rFonts w:ascii="Tahoma" w:hAnsi="Tahoma" w:cs="Tahoma"/>
        </w:rPr>
        <w:t xml:space="preserve">ť manuálne zručnosti, obohacovať vedomosti o technické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poznatky, pracovať s rôznymi materiálmi,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-rozvíjať základné sebaobslužné a hygienické návyky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-získavať základné zručnosti pre praktický život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-pochopiť význam osobnej zodpovednosti za vykonanú prác</w:t>
      </w:r>
      <w:r>
        <w:rPr>
          <w:rFonts w:ascii="Tahoma" w:hAnsi="Tahoma" w:cs="Tahoma"/>
        </w:rPr>
        <w:t>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2.4. Prírodovedno - environmentálnej oblasti PEOV: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prehlbovať vedomosti o dianí v prírode, pestovať vzťah k jej ochrane,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rozvíjať záujem o pestovateľstvo a chovateľstvo.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uvedomovať si základné princípy zdravého životného štýlu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pracovať s odbornou a populárno-náučnou prírodovednou literatúrou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2.5. Telovýchovnej, zdravotnej a športovej oblasti TVOV: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osvojiť si rôzne druhy hier - ich pravidlá,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rozvíjať pohybové schopnosti a zručnosti -(rýchlosť, koordinačné schopnosti, rozvo</w:t>
      </w:r>
      <w:r>
        <w:rPr>
          <w:rFonts w:ascii="Tahoma" w:hAnsi="Tahoma" w:cs="Tahoma"/>
        </w:rPr>
        <w:t>j sily, vytrvalosť, chytanie a prihrávanie lopty, streľba na kôš, prekonávanie prekážok ...),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rozvíjať zmysel pre fair play,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efektívne využívať čas na pobyt vonku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2.6. Vzdelávacej oblasti VO: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utvrdzovať učivo zábavnou a hravou formou pomocou didakti</w:t>
      </w:r>
      <w:r>
        <w:rPr>
          <w:rFonts w:ascii="Tahoma" w:hAnsi="Tahoma" w:cs="Tahoma"/>
        </w:rPr>
        <w:t xml:space="preserve">ckých hier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 správnej motivácie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využívať didaktickú techniku, kvízy, súťaže, encyklopédie a náučnú literatúru,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deťom venovať individuálnu starostlivosť, spolupracovať s triednymi učiteľmi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 rodičmi,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dodržiavať správny pomer učenia, hry a relaxov</w:t>
      </w:r>
      <w:r>
        <w:rPr>
          <w:rFonts w:ascii="Tahoma" w:hAnsi="Tahoma" w:cs="Tahoma"/>
        </w:rPr>
        <w:t xml:space="preserve">ania,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viesť žiakov k pravidelnému plneniu školských povinností,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dbať na poriadok v školských laviciach,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učiť deti šetrnému zaobchádzaniu s pomôckami,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navykať na samostatnú prácu, vedieť sa sústrediť, správne sedieť,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Pedagogicko-organizačné z</w:t>
      </w:r>
      <w:r>
        <w:rPr>
          <w:rFonts w:ascii="Tahoma" w:hAnsi="Tahoma" w:cs="Tahoma"/>
        </w:rPr>
        <w:t xml:space="preserve">abezpečenie hlavných úloh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a) Štruktúra ŠKD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Školský klub detí je školským zariadením pre výchovu detí v čase mimo vyučovania.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Plní úlohu pedagogickú a sociálnu. Vytvára podmienky pre pozitívne využívanie voľného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času, rozvíjanie záujmov, smeruje k zdrav</w:t>
      </w:r>
      <w:r>
        <w:rPr>
          <w:rFonts w:ascii="Tahoma" w:hAnsi="Tahoma" w:cs="Tahoma"/>
        </w:rPr>
        <w:t xml:space="preserve">ému telesnému, duševnému vývinu a k ochrane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detí pred negatívnymi vplyvmi vonkajšieho prostredia. Školský klub detí má tri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oddelenia. Majú k dispozícii triedy 1.roč.,2.roč. a 3.roč. sú vybavené zodpovedajúcim nábytkom, kobercom, pomôckami, stolovými hrami</w:t>
      </w:r>
      <w:r>
        <w:rPr>
          <w:rFonts w:ascii="Tahoma" w:hAnsi="Tahoma" w:cs="Tahoma"/>
        </w:rPr>
        <w:t xml:space="preserve"> .Využívajú odbornú počítačovú učebňu, knižnicu, telocvičňu, multifunkčné ihrisko a vonkajší areál školy. Vo vybavení ŠKD sú spoločenské hry, stavebnice, drobné hračky, skladačky, LEGO, puzzle. Pre športovú a rekreačnú činnosť je k dispozícii kompletné vyb</w:t>
      </w:r>
      <w:r>
        <w:rPr>
          <w:rFonts w:ascii="Tahoma" w:hAnsi="Tahoma" w:cs="Tahoma"/>
        </w:rPr>
        <w:t xml:space="preserve">avenie telocvične, lopty, fitlopty, švihadlá, žinenky, lavičky, stolnotenisové stoly, florbalové sady a hojdačky. Pre výtvarnú a pracovnú činnosť sú pomôcky zabezpečené podľa potreby a pravidelne dopĺňané (farby, kriedy, štetce, papiere, pastelky a fixky, </w:t>
      </w:r>
      <w:r>
        <w:rPr>
          <w:rFonts w:ascii="Tahoma" w:hAnsi="Tahoma" w:cs="Tahoma"/>
        </w:rPr>
        <w:t xml:space="preserve">lepidlá a iný potrebný materiál).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I. oddelenie: BARBORA JANČOVÁ - vychovávateľka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detí 17 1. roč. + 3. roč.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II. oddelenie: RADOMÍR BERKY - vychovávateľ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detí 21 2. roč. + 3. roč.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III. oddelenie: Bc. ZDENKO WEISS - vedúci vychovávateľ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detí</w:t>
      </w:r>
      <w:r>
        <w:rPr>
          <w:rFonts w:ascii="Tahoma" w:hAnsi="Tahoma" w:cs="Tahoma"/>
        </w:rPr>
        <w:t xml:space="preserve"> 21 3.roč. +4. roč. + špeciálne triedy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spolu 59 detí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jednotlivých oddeleniach pri výchovno-vzdelávacích činnostiach pracujú asistentky podľa potreby a individuálnych potrieb detí podľa zaradenia ZRŠ a ved. vychovávateľa.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šk. roku 2023/2024 pracujú asi</w:t>
      </w:r>
      <w:r>
        <w:rPr>
          <w:rFonts w:ascii="Tahoma" w:hAnsi="Tahoma" w:cs="Tahoma"/>
        </w:rPr>
        <w:t>stentky: Denisa Falťanová II. odd.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Michaela Bamburová III. odd.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Zuzana Jančová I.odd.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Renáta Caban Róžová III. odd.+ pomoc podľa potreby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Prevádzka v ŠKD je zabezpečená v čase od 11.00 do 16.00 hod.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ŠKD je v prevádzke po celý školský rok okrem dní pracovné</w:t>
      </w:r>
      <w:r>
        <w:rPr>
          <w:rFonts w:ascii="Tahoma" w:hAnsi="Tahoma" w:cs="Tahoma"/>
        </w:rPr>
        <w:t>ho pokoja a štátnych sviatkov.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b) Vedenie dokumentácie: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a) výchovný program, ktorého súčasťou sú výchovné plány, výchovné osnovy a výchovné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štandardy vypracované v súlade so školským vzdelávacím programom ,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b) triedna kniha,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c) rozvrh týždennej činnosti</w:t>
      </w:r>
      <w:r>
        <w:rPr>
          <w:rFonts w:ascii="Tahoma" w:hAnsi="Tahoma" w:cs="Tahoma"/>
        </w:rPr>
        <w:t xml:space="preserve">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d) osobný spis dieťaťa,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e) školský poriadok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f) plán práce ŠKD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c) Úlohy vychovávateľov: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dodržiava denný režim a plní plán činnosti v súlade s psychohygienickými zásadami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vedie dokumentáciu o činnosti oddelenia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zabezpečuje nákup pomôcok, materiál</w:t>
      </w:r>
      <w:r>
        <w:rPr>
          <w:rFonts w:ascii="Tahoma" w:hAnsi="Tahoma" w:cs="Tahoma"/>
        </w:rPr>
        <w:t xml:space="preserve">u, hračiek a pod.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zúčastňuje sa odborných seminárov a školení pre vychovávateľov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dopĺňa si svoje vedomosti štúdiom odbornej literatúry a časopisov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d) Kontrola a hodnotenie: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priebežne kontrolovať dodržiavanie plánu, aktualizácia a zaznamenávanie zm</w:t>
      </w:r>
      <w:r>
        <w:rPr>
          <w:rFonts w:ascii="Tahoma" w:hAnsi="Tahoma" w:cs="Tahoma"/>
        </w:rPr>
        <w:t xml:space="preserve">ien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ďalšie úlohy podľa Plánu školy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e) Vzdelávanie: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individuálne štúdium - odborná literatúra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rozvíjanie tvorivosti a zručnosť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školenie a odborné semináre organizované MPC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Prílohy: A,B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Denný režim ŠKD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11.00 hod. - 13.30 hod. - obed, odpočinková činnosť, relaxačná činnosť - individuálne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hry, pohyb vonku, sezónne hry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13.30 hod. - 14.15 hod. - príprava na vyučovanie, vzdelávacia činnosť - individuálne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vypracovanie domácich úloh, práca s učebnicou, detským</w:t>
      </w:r>
      <w:r>
        <w:rPr>
          <w:rFonts w:ascii="Tahoma" w:hAnsi="Tahoma" w:cs="Tahoma"/>
        </w:rPr>
        <w:t>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časopismi, osemsmerovky, doplňovačky, individuálne pomoc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slabším pri písaní domácich úloh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14.15 hod. - 15.00 hod. - záujmová činnosť - prírodovedno-environmentálna, spoločensko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-vedná, esteticko-výchovná (výtvarná, hudobná, literárna), pracovno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-technick</w:t>
      </w:r>
      <w:r>
        <w:rPr>
          <w:rFonts w:ascii="Tahoma" w:hAnsi="Tahoma" w:cs="Tahoma"/>
        </w:rPr>
        <w:t>á, telesná, zdravotná a športová činnosť, vzdelávacia oblasť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15.00 hod. - 16.00 hod. - relaxačná, odpočinková, rekreačná činnosť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Denný poriadok sa môže meniť s prihliadnutím na realizovanú aktivitu a počet hodín detí na vyučovaní.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PLÁN VŠEOBECNEJ ČINNOST</w:t>
      </w:r>
      <w:r>
        <w:rPr>
          <w:rFonts w:ascii="Tahoma" w:hAnsi="Tahoma" w:cs="Tahoma"/>
        </w:rPr>
        <w:t>I V ŠKD: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September: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oboznámenie sa so školským poriadkom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oboznámenie sa s BOZP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orientácia v ŠKD, zoznamovanie sa, organizácia práce, práva a povinnosti detí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spomienky na leto a letné prázdniny - výtvarné práce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pohybové aktivity na školskom ihris</w:t>
      </w:r>
      <w:r>
        <w:rPr>
          <w:rFonts w:ascii="Tahoma" w:hAnsi="Tahoma" w:cs="Tahoma"/>
        </w:rPr>
        <w:t>ku, hry na stmelenie kolektívu (začlenenie žiakov 1. ročníka do kolektívu)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hlasné čítanie z rozprávkovej knižky (čitateľská gramotnosť)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Október: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tvoríme z prírodnín - práca s lístím a farebnosťou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úcta k starším - moja rodina - pomoc je prirodzená vec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súťaž o najkrajšieho šarkana - ŠARKANIÁDA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Hallowenska výzdoba klubu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návšteva miestneho cintorína- úcta k pietnym miestam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hry na školskom ihrisku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futbalový turnaj, vybíjaná ŠKD a záujmové útvary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práca s jesennými plodmi - vyrezávanie tekvíc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beseda s vedúcou ŠJ Význam výživy v období rastu a dospievania - aj sladkosti môžu byť závislosťou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stavebnicové a spoločenské hry v klube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Mikuláš, čo v tom koši máš? -tradície tohto sviatku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Ro</w:t>
      </w:r>
      <w:r>
        <w:rPr>
          <w:rFonts w:ascii="Tahoma" w:hAnsi="Tahoma" w:cs="Tahoma"/>
        </w:rPr>
        <w:t>bíme si radosť, chystáme darčeky, hodnotíme vlastnú prácu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počúvanie a spievanie vianočných kolied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príprava na vianočnú besiedku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Vianoce - tvorba a výstava adventných vencov a ozdôb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rozlúčka so starým rokom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zimné športy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zimná príroda a</w:t>
      </w:r>
      <w:r>
        <w:rPr>
          <w:rFonts w:ascii="Tahoma" w:hAnsi="Tahoma" w:cs="Tahoma"/>
        </w:rPr>
        <w:t xml:space="preserve"> zvieratá v zime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Pozitívne a negatívne vzory v prírode a v rozprávkach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Novoročné želanie - rozprávanie zážitkov z prázdnin, sviatkov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peniažky šetríme - finančná gramotnosť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príprava na karneval - karnevalové masky, výzdoba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Valentínske pre</w:t>
      </w:r>
      <w:r>
        <w:rPr>
          <w:rFonts w:ascii="Tahoma" w:hAnsi="Tahoma" w:cs="Tahoma"/>
        </w:rPr>
        <w:t>kvapenie - výroba darčekov k tomuto sviatku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tancujeme a spievame - malá fašiangová diskotéka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zimné hry v snehu a starostlivosť o svoje zdravie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mesiac knihy - spoznávanie knižnice v obci, čítanie s porozumením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ilustrácia obľúbenej knihy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vyc</w:t>
      </w:r>
      <w:r>
        <w:rPr>
          <w:rFonts w:ascii="Tahoma" w:hAnsi="Tahoma" w:cs="Tahoma"/>
        </w:rPr>
        <w:t>hádzka do okolia - jarné zobúdzanie, sledovanie zmien v prírode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farebná jar - maľované vajíčka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ŠKD má talent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"Krása z odpadu" - výrobky z odpadového materiálu - ochrana životného prostredia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príprava darčekov na zápis detí do prvého ročníka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tradície veľkonočných sviatkov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veľkonočná výzdoba priestorov klubu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Zem a príroda - ochrana prírody, starostlivosť o prírodu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športové aktivity na školskom ihrisku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kreslíme na asfalt - výtvarná súťaž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Máj: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Deň matiek - výroba darčekov pre mamičky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rozhovor na tému: stavanie a zdobenie Mája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naša vlasť, naša obec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kolektívne hry v areály školy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zábavno-športová olympiáda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deň otcov - úcta k otcom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MDD - máme sviatok, zábavné hry na školskom dvore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hodnotenie celoročnej činnosti ŠKD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lúče</w:t>
      </w:r>
      <w:r>
        <w:rPr>
          <w:rFonts w:ascii="Tahoma" w:hAnsi="Tahoma" w:cs="Tahoma"/>
        </w:rPr>
        <w:t xml:space="preserve">nie so ŠKD, tešíme sa na prázdniny, upratovanie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Vypracoval Bc. Zdenko Weiss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Plán koordinátora žiackeho parlamentu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Žiacky parlament začal pracovať aj v školskom roku 2023/2024. Začiatkom septembra sa v triedach druhého stupňa uskutočnili voľby zástupcov tr</w:t>
      </w:r>
      <w:r>
        <w:rPr>
          <w:rFonts w:ascii="Tahoma" w:hAnsi="Tahoma" w:cs="Tahoma"/>
        </w:rPr>
        <w:t xml:space="preserve">ied za členov žiackeho parlamentu.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Členovia žiackeho parlamentu: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Predseda ŽP: Dušan Poliak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Podpredsedníčka ŽP: Viktória Klinčoková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V. ročník Ráchel Farkašová, Bronislava Demeová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VI. ročník Ariana Sujová, Jozef Berky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VII. ročník Timea Oláhová, Marcel Hlaváč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VIII. ročník Dorota Hriňová, Sebastián Stančík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IX.A trieda Viktória Klinčoková, Dušan Poliak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IX.B trieda Nika Oláhová, Karin Oláhová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September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Stretnutie členov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Predstavenie členov žiackeho par</w:t>
      </w:r>
      <w:r>
        <w:rPr>
          <w:rFonts w:ascii="Tahoma" w:hAnsi="Tahoma" w:cs="Tahoma"/>
        </w:rPr>
        <w:t>lamentu ako aj zástupcov jednotlivých tried.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Zvolenie predsedu a podpredsedu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Predbežné návrhy školských aktivít.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Vymysli ma - výtvarná súťaž na tvorbu maskota nášho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Október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Aktualizácia parlamentnej nástenky.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Smeti preč - čistota tried, chodieb a školského areálu.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Október - mesiac proti šikanovaniu (aktivity súvisiace s problematikou, M. Kocúrová).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Prerokovanie pr</w:t>
      </w:r>
      <w:r>
        <w:rPr>
          <w:rFonts w:ascii="Tahoma" w:hAnsi="Tahoma" w:cs="Tahoma"/>
        </w:rPr>
        <w:t>ipomienok z jednotlivých tried na 2.stupni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Najkrajšie upravená trieda k dňu Halloween.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Predbežne pripraviť program na Halloween 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November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Zober loptu, nie dr</w:t>
      </w:r>
      <w:r>
        <w:rPr>
          <w:rFonts w:ascii="Tahoma" w:hAnsi="Tahoma" w:cs="Tahoma"/>
        </w:rPr>
        <w:t>ogu - športové aktivity a súťaže v rámci Medzinárodného týždňa proti drogám.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December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Zasadnutie žiackeho parlamentu.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Vyhlásenie súťaže: „Najkrajšia vianočná ikebana“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Zavíta k nám Mi</w:t>
      </w:r>
      <w:r>
        <w:rPr>
          <w:rFonts w:ascii="Tahoma" w:hAnsi="Tahoma" w:cs="Tahoma"/>
        </w:rPr>
        <w:t>kuláš.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Výstava ikebán na hlavnej chodbe a vyhodnotenie súťaže.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Január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Kvíz - ako dobre poznáš svoju školu a obec (kvízové otázky riešené na hodinách INF) 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Vyhodnotenie činnosti školského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Február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Srdiečkový d</w:t>
      </w:r>
      <w:r>
        <w:rPr>
          <w:rFonts w:ascii="Tahoma" w:hAnsi="Tahoma" w:cs="Tahoma"/>
        </w:rPr>
        <w:t>eň - aktivity ku dňu Svätý Valentín.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Socializácia v triede, triedny kolektív- dotazník na vzťahy v triednom kolektíve.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(Školský podporný tím)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Marec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Ži</w:t>
      </w:r>
      <w:r>
        <w:rPr>
          <w:rFonts w:ascii="Tahoma" w:hAnsi="Tahoma" w:cs="Tahoma"/>
        </w:rPr>
        <w:t xml:space="preserve">aci za katedrou - Deň učiteľov (program pre učiteľov našej školy.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Deviataci za katedrou (1.4.2024).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Modrá vlna - Medzinárodný deň vody.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Apríl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Svetov</w:t>
      </w:r>
      <w:r>
        <w:rPr>
          <w:rFonts w:ascii="Tahoma" w:hAnsi="Tahoma" w:cs="Tahoma"/>
        </w:rPr>
        <w:t>ý deň zdravia (v spolupráci s p. vedúcou kuchyne).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Americký deň - výzdoba tried, oblečenie na danú tému.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Deň Zeme - pomoc pri realizácii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Máj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Matka -</w:t>
      </w:r>
      <w:r>
        <w:rPr>
          <w:rFonts w:ascii="Tahoma" w:hAnsi="Tahoma" w:cs="Tahoma"/>
        </w:rPr>
        <w:t xml:space="preserve"> nositeľka života.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Vytvoriť plagát: deň matiek a Deň rodiny.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Príprava programu na medzinárodný deň detí.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Jún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Zasadnutie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Vyhodnotenie celoročnej činnosti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Farebný týždeň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Námety: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Hodina deťom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Deň narcisov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Mliečny deň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Zapoj sa do zberu papiera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Predkladaný plán činnosti školského parl</w:t>
      </w:r>
      <w:r>
        <w:rPr>
          <w:rFonts w:ascii="Tahoma" w:hAnsi="Tahoma" w:cs="Tahoma"/>
        </w:rPr>
        <w:t>amentu na rok 2023/2024 je orientačný. Počas školského roka sa budú akcie konať podľa požiadaviek žiakov.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Zápisnica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zo stretnutia členov Školského žiackeho parlamentu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Dátum: 11.9. 2023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Forma: Stretnutie členov žiackeho parlamentu.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Program: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1. Otvorenie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. Predstavenie členov žiackeho parlamentu ako aj zástupcov jednotlivých tried.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3. Úvodné ustanovenia - oboznámenie členov s organizáciou, úlohami, právami a povinnosti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4. Zvolenie predsedu a podpredsedu žiackeho parlamentu.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5. Predbežn</w:t>
      </w:r>
      <w:r>
        <w:rPr>
          <w:rFonts w:ascii="Tahoma" w:hAnsi="Tahoma" w:cs="Tahoma"/>
        </w:rPr>
        <w:t>é návrhy školských aktivít.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6. Tvorba plánu práce Žiackeho parlamentu a návrhy na aktivity, ktoré sa môžu zahrnúť do plánu práce.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7. Záver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Ad1) Prítomných privítala a stretnutie otvorila Mgr. Miroslava Feketeová.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Ad2) Členovia, zástupcovia všetkých tried</w:t>
      </w:r>
      <w:r>
        <w:rPr>
          <w:rFonts w:ascii="Tahoma" w:hAnsi="Tahoma" w:cs="Tahoma"/>
        </w:rPr>
        <w:t xml:space="preserve"> na 2. stupni sa navzájom predstavili.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Ad3) M. Feketeová oboznámila prítomných so ŠTATÚTOM ŠKOLSKÉHO ŽIACKEHO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PARLAMENTU, prečítala ustanovenia a priblížila obsah jednotlivých článkov.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Ad4) Volili sme predsedu a podpredsedu žiackeho parlamentu.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Ad5) Čle</w:t>
      </w:r>
      <w:r>
        <w:rPr>
          <w:rFonts w:ascii="Tahoma" w:hAnsi="Tahoma" w:cs="Tahoma"/>
        </w:rPr>
        <w:t xml:space="preserve">novia parlamentu navrhli a prekonzultovali plán práce ŽP.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Dohodli sa na spôsobe vzájomnej komunikácie so svojimi spolužiakmi.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Ad6) Členovia sa spoločne dohodli na úlohách na školský rok 2023/2024.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Ad5) </w:t>
      </w:r>
      <w:r>
        <w:rPr>
          <w:rFonts w:ascii="Tahoma" w:hAnsi="Tahoma" w:cs="Tahoma"/>
        </w:rPr>
        <w:t>Stretnutie ukončila Mgr. M. Feketeová a prítomným poďakovala za účasť.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Vypracovala : Mgr. Miroslava Feketeová 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Vypracovala . Mgr. Iveta Gajdošová</w:t>
      </w:r>
    </w:p>
    <w:p w:rsidR="00000000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 Cinobani, 2. októbra 2023</w:t>
      </w:r>
    </w:p>
    <w:p w:rsidR="008E74A6" w:rsidRDefault="008E74A6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Plán práce prerokovaný v pedagogickej rade dňa: 26.9. 2023</w:t>
      </w:r>
    </w:p>
    <w:sectPr w:rsidR="008E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77"/>
    <w:multiLevelType w:val="multilevel"/>
    <w:tmpl w:val="A5100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B095E"/>
    <w:multiLevelType w:val="multilevel"/>
    <w:tmpl w:val="F9C6D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F43F0"/>
    <w:multiLevelType w:val="multilevel"/>
    <w:tmpl w:val="214E1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C371E"/>
    <w:multiLevelType w:val="multilevel"/>
    <w:tmpl w:val="68006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443CD"/>
    <w:multiLevelType w:val="multilevel"/>
    <w:tmpl w:val="A9AA7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963DA"/>
    <w:multiLevelType w:val="multilevel"/>
    <w:tmpl w:val="BC22F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38E4"/>
    <w:rsid w:val="008E74A6"/>
    <w:rsid w:val="00A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30C3-799E-44EC-8516-73A308E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23482</Words>
  <Characters>133849</Characters>
  <Application>Microsoft Office Word</Application>
  <DocSecurity>0</DocSecurity>
  <Lines>1115</Lines>
  <Paragraphs>314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2024-01-08T11:21:00Z</dcterms:created>
  <dcterms:modified xsi:type="dcterms:W3CDTF">2024-01-08T11:21:00Z</dcterms:modified>
</cp:coreProperties>
</file>